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56" w:rsidRPr="00514A56" w:rsidRDefault="00514A56" w:rsidP="00514A56">
      <w:pPr>
        <w:spacing w:after="0" w:line="240" w:lineRule="auto"/>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26670</wp:posOffset>
            </wp:positionV>
            <wp:extent cx="542925" cy="727710"/>
            <wp:effectExtent l="0" t="0" r="9525" b="0"/>
            <wp:wrapNone/>
            <wp:docPr id="10" name="Рисунок 10"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АДМИНИСТРАЦИЯ</w:t>
      </w: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ЛИПЧАНСКОГО СЕЛЬСКОГО</w:t>
      </w:r>
      <w:bookmarkStart w:id="0" w:name="_GoBack"/>
      <w:bookmarkEnd w:id="0"/>
      <w:r w:rsidRPr="00514A56">
        <w:rPr>
          <w:rFonts w:ascii="Times New Roman" w:eastAsia="SimSun" w:hAnsi="Times New Roman" w:cs="Times New Roman"/>
          <w:sz w:val="24"/>
          <w:szCs w:val="24"/>
          <w:lang w:eastAsia="zh-CN"/>
        </w:rPr>
        <w:t xml:space="preserve"> ПОСЕЛЕНИЯ</w:t>
      </w: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БОГУЧАРСКОГО МУНИЦИПАЛЬНОГО РАЙОНА</w:t>
      </w: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ВОРОНЕЖСКОЙ ОБЛАСТИ</w:t>
      </w:r>
    </w:p>
    <w:p w:rsidR="00514A56" w:rsidRPr="00514A56" w:rsidRDefault="00514A56" w:rsidP="00514A56">
      <w:pPr>
        <w:spacing w:after="0" w:line="240" w:lineRule="auto"/>
        <w:jc w:val="center"/>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ПОСТАНОВЛЕНИЕ</w:t>
      </w: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от «01» июня 2017 г. № 22</w:t>
      </w: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 xml:space="preserve">с. </w:t>
      </w:r>
      <w:proofErr w:type="spellStart"/>
      <w:r w:rsidRPr="00514A56">
        <w:rPr>
          <w:rFonts w:ascii="Times New Roman" w:eastAsia="SimSun" w:hAnsi="Times New Roman" w:cs="Times New Roman"/>
          <w:sz w:val="24"/>
          <w:szCs w:val="24"/>
          <w:lang w:eastAsia="zh-CN"/>
        </w:rPr>
        <w:t>Липчанка</w:t>
      </w:r>
      <w:proofErr w:type="spellEnd"/>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p w:rsidR="00514A56" w:rsidRPr="00514A56" w:rsidRDefault="00514A56" w:rsidP="00514A56">
      <w:pPr>
        <w:spacing w:after="0" w:line="240" w:lineRule="auto"/>
        <w:jc w:val="center"/>
        <w:outlineLvl w:val="0"/>
        <w:rPr>
          <w:rFonts w:ascii="Times New Roman" w:eastAsia="Times New Roman" w:hAnsi="Times New Roman" w:cs="Times New Roman"/>
          <w:b/>
          <w:bCs/>
          <w:kern w:val="28"/>
          <w:sz w:val="32"/>
          <w:szCs w:val="32"/>
          <w:lang w:eastAsia="ru-RU"/>
        </w:rPr>
      </w:pPr>
      <w:r w:rsidRPr="00514A5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514A56" w:rsidRPr="00514A56" w:rsidRDefault="00514A56" w:rsidP="00514A56">
      <w:pPr>
        <w:spacing w:after="0" w:line="240" w:lineRule="auto"/>
        <w:jc w:val="center"/>
        <w:outlineLvl w:val="0"/>
        <w:rPr>
          <w:rFonts w:ascii="Times New Roman" w:eastAsia="Times New Roman" w:hAnsi="Times New Roman" w:cs="Times New Roman"/>
          <w:b/>
          <w:bCs/>
          <w:kern w:val="28"/>
          <w:sz w:val="32"/>
          <w:szCs w:val="32"/>
          <w:lang w:eastAsia="ru-RU"/>
        </w:rPr>
      </w:pPr>
      <w:r w:rsidRPr="00514A5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514A56" w:rsidRPr="00514A56" w:rsidRDefault="00514A56" w:rsidP="00514A56">
      <w:pPr>
        <w:spacing w:after="0" w:line="240" w:lineRule="auto"/>
        <w:jc w:val="center"/>
        <w:outlineLvl w:val="0"/>
        <w:rPr>
          <w:rFonts w:ascii="Times New Roman" w:eastAsia="Times New Roman" w:hAnsi="Times New Roman" w:cs="Times New Roman"/>
          <w:b/>
          <w:bCs/>
          <w:kern w:val="28"/>
          <w:sz w:val="32"/>
          <w:szCs w:val="32"/>
          <w:lang w:eastAsia="ru-RU"/>
        </w:rPr>
      </w:pPr>
      <w:r w:rsidRPr="00514A56">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514A56" w:rsidRPr="00514A56" w:rsidRDefault="00514A56" w:rsidP="00514A56">
      <w:pPr>
        <w:spacing w:after="0" w:line="240" w:lineRule="auto"/>
        <w:jc w:val="center"/>
        <w:outlineLvl w:val="0"/>
        <w:rPr>
          <w:rFonts w:ascii="Times New Roman" w:eastAsia="Times New Roman" w:hAnsi="Times New Roman" w:cs="Times New Roman"/>
          <w:b/>
          <w:bCs/>
          <w:kern w:val="28"/>
          <w:sz w:val="32"/>
          <w:szCs w:val="32"/>
          <w:lang w:eastAsia="ru-RU"/>
        </w:rPr>
      </w:pPr>
      <w:r w:rsidRPr="00514A56">
        <w:rPr>
          <w:rFonts w:ascii="Times New Roman" w:eastAsia="Times New Roman" w:hAnsi="Times New Roman" w:cs="Times New Roman"/>
          <w:b/>
          <w:bCs/>
          <w:kern w:val="28"/>
          <w:sz w:val="32"/>
          <w:szCs w:val="32"/>
          <w:lang w:eastAsia="ru-RU"/>
        </w:rPr>
        <w:t>жилых помещений отдельных категорий граждан»</w:t>
      </w:r>
    </w:p>
    <w:p w:rsidR="00514A56" w:rsidRPr="00514A56" w:rsidRDefault="00514A56" w:rsidP="00514A5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514A56" w:rsidRPr="00514A56" w:rsidRDefault="00514A56" w:rsidP="00514A56">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14A5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514A56">
        <w:rPr>
          <w:rFonts w:ascii="Times New Roman" w:eastAsia="Times New Roman" w:hAnsi="Times New Roman" w:cs="Times New Roman"/>
          <w:bCs/>
          <w:sz w:val="26"/>
          <w:szCs w:val="26"/>
          <w:lang w:eastAsia="ar-SA"/>
        </w:rPr>
        <w:t>Липчанского</w:t>
      </w:r>
      <w:proofErr w:type="spellEnd"/>
      <w:r w:rsidRPr="00514A56">
        <w:rPr>
          <w:rFonts w:ascii="Times New Roman" w:eastAsia="Times New Roman" w:hAnsi="Times New Roman" w:cs="Times New Roman"/>
          <w:bCs/>
          <w:sz w:val="26"/>
          <w:szCs w:val="26"/>
          <w:lang w:eastAsia="ar-SA"/>
        </w:rPr>
        <w:t xml:space="preserve"> сельского поселения </w:t>
      </w:r>
      <w:proofErr w:type="spellStart"/>
      <w:r w:rsidRPr="00514A56">
        <w:rPr>
          <w:rFonts w:ascii="Times New Roman" w:eastAsia="Times New Roman" w:hAnsi="Times New Roman" w:cs="Times New Roman"/>
          <w:bCs/>
          <w:sz w:val="26"/>
          <w:szCs w:val="26"/>
          <w:lang w:eastAsia="ar-SA"/>
        </w:rPr>
        <w:t>Богучарского</w:t>
      </w:r>
      <w:proofErr w:type="spellEnd"/>
      <w:r w:rsidRPr="00514A5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514A56">
        <w:rPr>
          <w:rFonts w:ascii="Times New Roman" w:eastAsia="Times New Roman" w:hAnsi="Times New Roman" w:cs="Times New Roman"/>
          <w:bCs/>
          <w:sz w:val="26"/>
          <w:szCs w:val="26"/>
          <w:lang w:eastAsia="ar-SA"/>
        </w:rPr>
        <w:t>Липчанского</w:t>
      </w:r>
      <w:proofErr w:type="spellEnd"/>
      <w:r w:rsidRPr="00514A56">
        <w:rPr>
          <w:rFonts w:ascii="Times New Roman" w:eastAsia="Times New Roman" w:hAnsi="Times New Roman" w:cs="Times New Roman"/>
          <w:bCs/>
          <w:sz w:val="26"/>
          <w:szCs w:val="26"/>
          <w:lang w:eastAsia="ar-SA"/>
        </w:rPr>
        <w:t xml:space="preserve"> сельского поселения </w:t>
      </w:r>
      <w:proofErr w:type="spellStart"/>
      <w:r w:rsidRPr="00514A56">
        <w:rPr>
          <w:rFonts w:ascii="Times New Roman" w:eastAsia="Times New Roman" w:hAnsi="Times New Roman" w:cs="Times New Roman"/>
          <w:bCs/>
          <w:sz w:val="26"/>
          <w:szCs w:val="26"/>
          <w:lang w:eastAsia="ar-SA"/>
        </w:rPr>
        <w:t>Богучарского</w:t>
      </w:r>
      <w:proofErr w:type="spellEnd"/>
      <w:r w:rsidRPr="00514A56">
        <w:rPr>
          <w:rFonts w:ascii="Times New Roman" w:eastAsia="Times New Roman" w:hAnsi="Times New Roman" w:cs="Times New Roman"/>
          <w:bCs/>
          <w:sz w:val="26"/>
          <w:szCs w:val="26"/>
          <w:lang w:eastAsia="ar-SA"/>
        </w:rPr>
        <w:t xml:space="preserve"> муниципального района Воронежской области</w:t>
      </w:r>
    </w:p>
    <w:p w:rsidR="00514A56" w:rsidRPr="00514A56" w:rsidRDefault="00514A56" w:rsidP="00514A56">
      <w:pPr>
        <w:suppressAutoHyphens/>
        <w:autoSpaceDE w:val="0"/>
        <w:spacing w:after="0" w:line="240" w:lineRule="auto"/>
        <w:jc w:val="center"/>
        <w:rPr>
          <w:rFonts w:ascii="Times New Roman" w:eastAsia="Times New Roman" w:hAnsi="Times New Roman" w:cs="Times New Roman"/>
          <w:b/>
          <w:bCs/>
          <w:sz w:val="26"/>
          <w:szCs w:val="26"/>
          <w:lang w:eastAsia="ar-SA"/>
        </w:rPr>
      </w:pPr>
      <w:r w:rsidRPr="00514A56">
        <w:rPr>
          <w:rFonts w:ascii="Times New Roman" w:eastAsia="Times New Roman" w:hAnsi="Times New Roman" w:cs="Times New Roman"/>
          <w:b/>
          <w:bCs/>
          <w:sz w:val="26"/>
          <w:szCs w:val="26"/>
          <w:lang w:eastAsia="ar-SA"/>
        </w:rPr>
        <w:t>ПОСТАНОВЛЯЕТ: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514A56" w:rsidRPr="00514A56" w:rsidRDefault="00514A56" w:rsidP="00514A5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514A56" w:rsidRPr="00514A56" w:rsidRDefault="00514A56" w:rsidP="00514A56">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64"/>
        <w:gridCol w:w="3057"/>
        <w:gridCol w:w="3134"/>
      </w:tblGrid>
      <w:tr w:rsidR="00514A56" w:rsidRPr="00514A56" w:rsidTr="00514A56">
        <w:tc>
          <w:tcPr>
            <w:tcW w:w="3284" w:type="dxa"/>
            <w:hideMark/>
          </w:tcPr>
          <w:p w:rsidR="00514A56" w:rsidRPr="00514A56" w:rsidRDefault="00514A56" w:rsidP="00514A56">
            <w:pPr>
              <w:spacing w:after="0" w:line="240" w:lineRule="auto"/>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 xml:space="preserve">Глава </w:t>
            </w:r>
            <w:proofErr w:type="spellStart"/>
            <w:r w:rsidRPr="00514A56">
              <w:rPr>
                <w:rFonts w:ascii="Times New Roman" w:eastAsia="SimSun" w:hAnsi="Times New Roman" w:cs="Times New Roman"/>
                <w:bCs/>
                <w:sz w:val="26"/>
                <w:szCs w:val="26"/>
                <w:lang w:eastAsia="zh-CN"/>
              </w:rPr>
              <w:t>Липчанского</w:t>
            </w:r>
            <w:proofErr w:type="spellEnd"/>
            <w:r w:rsidRPr="00514A56">
              <w:rPr>
                <w:rFonts w:ascii="Times New Roman" w:eastAsia="SimSun" w:hAnsi="Times New Roman" w:cs="Times New Roman"/>
                <w:bCs/>
                <w:sz w:val="26"/>
                <w:szCs w:val="26"/>
                <w:lang w:eastAsia="zh-CN"/>
              </w:rPr>
              <w:t xml:space="preserve"> </w:t>
            </w:r>
            <w:r w:rsidRPr="00514A56">
              <w:rPr>
                <w:rFonts w:ascii="Times New Roman" w:eastAsia="SimSun" w:hAnsi="Times New Roman" w:cs="Times New Roman"/>
                <w:sz w:val="24"/>
                <w:szCs w:val="24"/>
                <w:lang w:eastAsia="zh-CN"/>
              </w:rPr>
              <w:t>сельского поселения</w:t>
            </w:r>
          </w:p>
        </w:tc>
        <w:tc>
          <w:tcPr>
            <w:tcW w:w="3285" w:type="dxa"/>
          </w:tcPr>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tc>
        <w:tc>
          <w:tcPr>
            <w:tcW w:w="3285" w:type="dxa"/>
          </w:tcPr>
          <w:p w:rsidR="00514A56" w:rsidRPr="00514A56" w:rsidRDefault="00514A56" w:rsidP="00514A56">
            <w:pPr>
              <w:spacing w:after="0" w:line="240" w:lineRule="auto"/>
              <w:jc w:val="both"/>
              <w:rPr>
                <w:rFonts w:ascii="Times New Roman" w:eastAsia="SimSun" w:hAnsi="Times New Roman" w:cs="Times New Roman"/>
                <w:bCs/>
                <w:sz w:val="24"/>
                <w:szCs w:val="24"/>
                <w:lang w:eastAsia="zh-CN"/>
              </w:rPr>
            </w:pPr>
            <w:r w:rsidRPr="00514A56">
              <w:rPr>
                <w:rFonts w:ascii="Times New Roman" w:eastAsia="SimSun" w:hAnsi="Times New Roman" w:cs="Times New Roman"/>
                <w:sz w:val="24"/>
                <w:szCs w:val="24"/>
                <w:lang w:eastAsia="zh-CN"/>
              </w:rPr>
              <w:t>Е.Б. Акименко</w:t>
            </w:r>
          </w:p>
          <w:p w:rsidR="00514A56" w:rsidRPr="00514A56" w:rsidRDefault="00514A56" w:rsidP="00514A56">
            <w:pPr>
              <w:spacing w:after="0" w:line="240" w:lineRule="auto"/>
              <w:jc w:val="both"/>
              <w:rPr>
                <w:rFonts w:ascii="Times New Roman" w:eastAsia="SimSun" w:hAnsi="Times New Roman" w:cs="Times New Roman"/>
                <w:sz w:val="24"/>
                <w:szCs w:val="24"/>
                <w:lang w:eastAsia="zh-CN"/>
              </w:rPr>
            </w:pPr>
          </w:p>
        </w:tc>
      </w:tr>
    </w:tbl>
    <w:p w:rsidR="00514A56" w:rsidRPr="00514A56" w:rsidRDefault="00514A56" w:rsidP="00514A56">
      <w:pPr>
        <w:spacing w:after="0" w:line="240" w:lineRule="auto"/>
        <w:ind w:firstLine="709"/>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kern w:val="36"/>
          <w:sz w:val="24"/>
          <w:szCs w:val="24"/>
          <w:lang w:eastAsia="ru-RU"/>
        </w:rPr>
        <w:br w:type="page"/>
      </w:r>
      <w:r w:rsidRPr="00514A56">
        <w:rPr>
          <w:rFonts w:ascii="Times New Roman" w:eastAsia="Times New Roman" w:hAnsi="Times New Roman" w:cs="Times New Roman"/>
          <w:sz w:val="24"/>
          <w:szCs w:val="24"/>
          <w:lang w:eastAsia="ru-RU"/>
        </w:rPr>
        <w:lastRenderedPageBreak/>
        <w:t xml:space="preserve">Приложение </w:t>
      </w:r>
    </w:p>
    <w:p w:rsidR="00514A56" w:rsidRPr="00514A56" w:rsidRDefault="00514A56" w:rsidP="00514A56">
      <w:pPr>
        <w:spacing w:after="0" w:line="240" w:lineRule="auto"/>
        <w:ind w:firstLine="709"/>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к постановлению администрации</w:t>
      </w:r>
    </w:p>
    <w:p w:rsidR="00514A56" w:rsidRPr="00514A56" w:rsidRDefault="00514A56" w:rsidP="00514A56">
      <w:pPr>
        <w:spacing w:after="0" w:line="240" w:lineRule="auto"/>
        <w:ind w:firstLine="709"/>
        <w:jc w:val="right"/>
        <w:rPr>
          <w:rFonts w:ascii="Times New Roman" w:eastAsia="Times New Roman" w:hAnsi="Times New Roman" w:cs="Times New Roman"/>
          <w:sz w:val="24"/>
          <w:szCs w:val="24"/>
          <w:lang w:eastAsia="ru-RU"/>
        </w:rPr>
      </w:pP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сельского поселения</w:t>
      </w:r>
    </w:p>
    <w:p w:rsidR="00514A56" w:rsidRPr="00514A56" w:rsidRDefault="00514A56" w:rsidP="00514A56">
      <w:pPr>
        <w:spacing w:after="0" w:line="240" w:lineRule="auto"/>
        <w:ind w:firstLine="709"/>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от 01.06.2017 № 22 </w:t>
      </w:r>
    </w:p>
    <w:p w:rsidR="00514A56" w:rsidRPr="00514A56" w:rsidRDefault="00514A56" w:rsidP="00514A56">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Административный регламент</w:t>
      </w: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по предоставлению муниципальной услуги «</w:t>
      </w:r>
      <w:r w:rsidRPr="00514A56">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514A56">
        <w:rPr>
          <w:rFonts w:ascii="Times New Roman" w:eastAsia="Calibri" w:hAnsi="Times New Roman" w:cs="Times New Roman"/>
          <w:bCs/>
          <w:sz w:val="24"/>
          <w:szCs w:val="24"/>
        </w:rPr>
        <w:t>»</w:t>
      </w: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r w:rsidRPr="00514A56">
        <w:rPr>
          <w:rFonts w:ascii="Times New Roman" w:eastAsia="Times New Roman" w:hAnsi="Times New Roman" w:cs="Times New Roman"/>
          <w:bCs/>
          <w:sz w:val="24"/>
          <w:szCs w:val="24"/>
          <w:lang w:eastAsia="ru-RU"/>
        </w:rPr>
        <w:t>1. Общие положения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1.1. Предмет регулирования административного регламента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 </w:t>
      </w:r>
      <w:r w:rsidRPr="00514A56">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w:t>
      </w:r>
      <w:r w:rsidRPr="00514A56">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w:t>
      </w:r>
      <w:r w:rsidRPr="00514A56">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1.2. Описание заявителей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w:t>
      </w:r>
      <w:r w:rsidRPr="00514A56">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проживающие в помещении, не отвечающем установленным для жилых помещений требованиям;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w:t>
      </w:r>
      <w:r w:rsidRPr="00514A56">
        <w:rPr>
          <w:rFonts w:ascii="Times New Roman" w:eastAsia="Times New Roman" w:hAnsi="Times New Roman" w:cs="Times New Roman"/>
          <w:sz w:val="24"/>
          <w:szCs w:val="24"/>
          <w:lang w:eastAsia="ru-RU"/>
        </w:rPr>
        <w:t xml:space="preserve">. </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514A56">
        <w:rPr>
          <w:rFonts w:ascii="Times New Roman" w:eastAsia="Calibri" w:hAnsi="Times New Roman" w:cs="Times New Roman"/>
          <w:sz w:val="26"/>
          <w:szCs w:val="26"/>
        </w:rPr>
        <w:t>Липчанского</w:t>
      </w:r>
      <w:proofErr w:type="spellEnd"/>
      <w:r w:rsidRPr="00514A56">
        <w:rPr>
          <w:rFonts w:ascii="Times New Roman" w:eastAsia="Calibri" w:hAnsi="Times New Roman" w:cs="Times New Roman"/>
          <w:sz w:val="26"/>
          <w:szCs w:val="26"/>
        </w:rPr>
        <w:t xml:space="preserve"> </w:t>
      </w:r>
      <w:r w:rsidRPr="00514A56">
        <w:rPr>
          <w:rFonts w:ascii="Times New Roman" w:eastAsia="Calibri" w:hAnsi="Times New Roman" w:cs="Times New Roman"/>
          <w:bCs/>
          <w:sz w:val="24"/>
          <w:szCs w:val="24"/>
        </w:rPr>
        <w:t xml:space="preserve">сельского поселения </w:t>
      </w:r>
      <w:proofErr w:type="spellStart"/>
      <w:r w:rsidRPr="00514A56">
        <w:rPr>
          <w:rFonts w:ascii="Times New Roman" w:eastAsia="Calibri" w:hAnsi="Times New Roman" w:cs="Times New Roman"/>
          <w:bCs/>
          <w:sz w:val="24"/>
          <w:szCs w:val="24"/>
        </w:rPr>
        <w:t>Богучарского</w:t>
      </w:r>
      <w:proofErr w:type="spellEnd"/>
      <w:r w:rsidRPr="00514A56">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xml:space="preserve">- на официальном сайте администрации </w:t>
      </w:r>
      <w:proofErr w:type="spellStart"/>
      <w:r w:rsidRPr="00514A56">
        <w:rPr>
          <w:rFonts w:ascii="Times New Roman" w:eastAsia="Calibri" w:hAnsi="Times New Roman" w:cs="Times New Roman"/>
          <w:sz w:val="26"/>
          <w:szCs w:val="26"/>
        </w:rPr>
        <w:t>Липчанского</w:t>
      </w:r>
      <w:proofErr w:type="spellEnd"/>
      <w:r w:rsidRPr="00514A56">
        <w:rPr>
          <w:rFonts w:ascii="Times New Roman" w:eastAsia="Calibri" w:hAnsi="Times New Roman" w:cs="Times New Roman"/>
          <w:sz w:val="26"/>
          <w:szCs w:val="26"/>
        </w:rPr>
        <w:t xml:space="preserve"> </w:t>
      </w:r>
      <w:r w:rsidRPr="00514A56">
        <w:rPr>
          <w:rFonts w:ascii="Times New Roman" w:eastAsia="Calibri" w:hAnsi="Times New Roman" w:cs="Times New Roman"/>
          <w:bCs/>
          <w:sz w:val="24"/>
          <w:szCs w:val="24"/>
        </w:rPr>
        <w:t xml:space="preserve">сельского поселения </w:t>
      </w:r>
      <w:proofErr w:type="spellStart"/>
      <w:r w:rsidRPr="00514A56">
        <w:rPr>
          <w:rFonts w:ascii="Times New Roman" w:eastAsia="Calibri" w:hAnsi="Times New Roman" w:cs="Times New Roman"/>
          <w:bCs/>
          <w:sz w:val="24"/>
          <w:szCs w:val="24"/>
        </w:rPr>
        <w:t>Богучарского</w:t>
      </w:r>
      <w:proofErr w:type="spellEnd"/>
      <w:r w:rsidRPr="00514A56">
        <w:rPr>
          <w:rFonts w:ascii="Times New Roman" w:eastAsia="Calibri" w:hAnsi="Times New Roman" w:cs="Times New Roman"/>
          <w:bCs/>
          <w:sz w:val="24"/>
          <w:szCs w:val="24"/>
        </w:rPr>
        <w:t xml:space="preserve"> муниципального района Воронежской области в сети Интернет (www.lipchan.ru); </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с использованием средств телефонной связи, средств сети Интернет.</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w:t>
      </w:r>
      <w:r w:rsidRPr="00514A56">
        <w:rPr>
          <w:rFonts w:ascii="Times New Roman" w:eastAsia="Calibri" w:hAnsi="Times New Roman" w:cs="Times New Roman"/>
          <w:bCs/>
          <w:sz w:val="24"/>
          <w:szCs w:val="24"/>
        </w:rPr>
        <w:lastRenderedPageBreak/>
        <w:t>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текст настоящего Административного регламента;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формы, образцы заявлений, документов.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о порядке предоставления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о ходе предоставления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об отказе в предоставлении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14A56">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r w:rsidRPr="00514A56">
        <w:rPr>
          <w:rFonts w:ascii="Times New Roman" w:eastAsia="Times New Roman" w:hAnsi="Times New Roman" w:cs="Times New Roman"/>
          <w:bCs/>
          <w:sz w:val="24"/>
          <w:szCs w:val="24"/>
          <w:lang w:eastAsia="ru-RU"/>
        </w:rPr>
        <w:t>2. Стандарт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2.1. Наименование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сельского поселения </w:t>
      </w:r>
      <w:proofErr w:type="spellStart"/>
      <w:r w:rsidRPr="00514A56">
        <w:rPr>
          <w:rFonts w:ascii="Times New Roman" w:eastAsia="Times New Roman" w:hAnsi="Times New Roman" w:cs="Times New Roman"/>
          <w:bCs/>
          <w:sz w:val="26"/>
          <w:szCs w:val="26"/>
          <w:lang w:eastAsia="ru-RU"/>
        </w:rPr>
        <w:t>Богучарского</w:t>
      </w:r>
      <w:proofErr w:type="spellEnd"/>
      <w:r w:rsidRPr="00514A56">
        <w:rPr>
          <w:rFonts w:ascii="Times New Roman" w:eastAsia="Times New Roman" w:hAnsi="Times New Roman" w:cs="Times New Roman"/>
          <w:bCs/>
          <w:sz w:val="26"/>
          <w:szCs w:val="26"/>
          <w:lang w:eastAsia="ru-RU"/>
        </w:rPr>
        <w:t xml:space="preserve"> муниципального района Воронежской области</w:t>
      </w:r>
      <w:r w:rsidRPr="00514A56">
        <w:rPr>
          <w:rFonts w:ascii="Times New Roman" w:eastAsia="Times New Roman" w:hAnsi="Times New Roman" w:cs="Times New Roman"/>
          <w:sz w:val="24"/>
          <w:szCs w:val="24"/>
          <w:lang w:eastAsia="ru-RU"/>
        </w:rPr>
        <w:t xml:space="preserve">.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Times New Roman" w:hAnsi="Times New Roman" w:cs="Times New Roman"/>
          <w:bCs/>
          <w:sz w:val="24"/>
          <w:szCs w:val="24"/>
        </w:rPr>
        <w:t xml:space="preserve">2.2.3. </w:t>
      </w:r>
      <w:r w:rsidRPr="00514A56">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514A56">
        <w:rPr>
          <w:rFonts w:ascii="Times New Roman" w:eastAsia="Calibri" w:hAnsi="Times New Roman" w:cs="Times New Roman"/>
          <w:bCs/>
          <w:sz w:val="24"/>
          <w:szCs w:val="24"/>
        </w:rPr>
        <w:lastRenderedPageBreak/>
        <w:t xml:space="preserve">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514A56">
        <w:rPr>
          <w:rFonts w:ascii="Times New Roman" w:eastAsia="Calibri" w:hAnsi="Times New Roman" w:cs="Times New Roman"/>
          <w:sz w:val="26"/>
          <w:szCs w:val="26"/>
        </w:rPr>
        <w:t>Липчанского</w:t>
      </w:r>
      <w:proofErr w:type="spellEnd"/>
      <w:r w:rsidRPr="00514A56">
        <w:rPr>
          <w:rFonts w:ascii="Times New Roman" w:eastAsia="Calibri" w:hAnsi="Times New Roman" w:cs="Times New Roman"/>
          <w:sz w:val="26"/>
          <w:szCs w:val="26"/>
        </w:rPr>
        <w:t xml:space="preserve"> </w:t>
      </w:r>
      <w:r w:rsidRPr="00514A56">
        <w:rPr>
          <w:rFonts w:ascii="Times New Roman" w:eastAsia="Calibri" w:hAnsi="Times New Roman" w:cs="Times New Roman"/>
          <w:bCs/>
          <w:sz w:val="24"/>
          <w:szCs w:val="24"/>
        </w:rPr>
        <w:t xml:space="preserve">сельского поселения </w:t>
      </w:r>
      <w:proofErr w:type="spellStart"/>
      <w:r w:rsidRPr="00514A56">
        <w:rPr>
          <w:rFonts w:ascii="Times New Roman" w:eastAsia="Calibri" w:hAnsi="Times New Roman" w:cs="Times New Roman"/>
          <w:bCs/>
          <w:sz w:val="24"/>
          <w:szCs w:val="24"/>
        </w:rPr>
        <w:t>Богучарского</w:t>
      </w:r>
      <w:proofErr w:type="spellEnd"/>
      <w:r w:rsidRPr="00514A56">
        <w:rPr>
          <w:rFonts w:ascii="Times New Roman" w:eastAsia="Calibri" w:hAnsi="Times New Roman" w:cs="Times New Roman"/>
          <w:bCs/>
          <w:sz w:val="24"/>
          <w:szCs w:val="24"/>
        </w:rPr>
        <w:t xml:space="preserve"> муниципального района Воронежской области.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2.3. Результат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2.4. Срок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14A56" w:rsidRPr="00514A56" w:rsidRDefault="00514A56" w:rsidP="00514A56">
      <w:pPr>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zh-CN"/>
        </w:rPr>
      </w:pPr>
      <w:r w:rsidRPr="00514A56">
        <w:rPr>
          <w:rFonts w:ascii="Times New Roman" w:eastAsia="SimSun" w:hAnsi="Times New Roman" w:cs="Times New Roman"/>
          <w:sz w:val="24"/>
          <w:szCs w:val="24"/>
          <w:lang w:eastAsia="zh-CN"/>
        </w:rPr>
        <w:t xml:space="preserve">- </w:t>
      </w:r>
      <w:r w:rsidRPr="00514A56">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514A56">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514A56">
        <w:rPr>
          <w:rFonts w:ascii="Times New Roman" w:eastAsia="Times New Roman" w:hAnsi="Times New Roman" w:cs="Times New Roman"/>
          <w:sz w:val="24"/>
          <w:szCs w:val="24"/>
          <w:lang w:eastAsia="ru-RU"/>
        </w:rPr>
        <w:t>186,в</w:t>
      </w:r>
      <w:proofErr w:type="gramEnd"/>
      <w:r w:rsidRPr="00514A56">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514A56">
        <w:rPr>
          <w:rFonts w:ascii="Times New Roman" w:eastAsia="Times New Roman" w:hAnsi="Times New Roman" w:cs="Times New Roman"/>
          <w:sz w:val="24"/>
          <w:szCs w:val="24"/>
          <w:lang w:eastAsia="ru-RU"/>
        </w:rPr>
        <w:t>газете»от</w:t>
      </w:r>
      <w:proofErr w:type="spellEnd"/>
      <w:proofErr w:type="gramEnd"/>
      <w:r w:rsidRPr="00514A56">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514A56">
        <w:rPr>
          <w:rFonts w:ascii="Times New Roman" w:eastAsia="Times New Roman" w:hAnsi="Times New Roman" w:cs="Times New Roman"/>
          <w:sz w:val="24"/>
          <w:szCs w:val="24"/>
          <w:lang w:eastAsia="ru-RU"/>
        </w:rPr>
        <w:t>газете»от</w:t>
      </w:r>
      <w:proofErr w:type="spellEnd"/>
      <w:proofErr w:type="gramEnd"/>
      <w:r w:rsidRPr="00514A56">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Уставом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w:t>
      </w:r>
      <w:r w:rsidRPr="00514A5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bCs/>
          <w:iCs/>
          <w:sz w:val="24"/>
          <w:szCs w:val="24"/>
          <w:lang w:eastAsia="ru-RU"/>
        </w:rPr>
        <w:t xml:space="preserve">сельского поселения </w:t>
      </w:r>
      <w:proofErr w:type="spellStart"/>
      <w:r w:rsidRPr="00514A56">
        <w:rPr>
          <w:rFonts w:ascii="Times New Roman" w:eastAsia="Times New Roman" w:hAnsi="Times New Roman" w:cs="Times New Roman"/>
          <w:bCs/>
          <w:iCs/>
          <w:sz w:val="24"/>
          <w:szCs w:val="24"/>
          <w:lang w:eastAsia="ru-RU"/>
        </w:rPr>
        <w:t>Богучарского</w:t>
      </w:r>
      <w:proofErr w:type="spellEnd"/>
      <w:r w:rsidRPr="00514A5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К заявлению прилагаются следующие документы: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выписка из домовой книги (поквартирной карточки);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w:t>
      </w:r>
      <w:r w:rsidRPr="00514A56">
        <w:rPr>
          <w:rFonts w:ascii="Times New Roman" w:eastAsia="Times New Roman" w:hAnsi="Times New Roman" w:cs="Times New Roman"/>
          <w:sz w:val="24"/>
          <w:szCs w:val="24"/>
          <w:lang w:eastAsia="ru-RU"/>
        </w:rPr>
        <w:lastRenderedPageBreak/>
        <w:t>с поэтажным планом (при наличии) и экспликацией с указанием общей и жилой площади занимаемого жилого помещения (для частных домовладений);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согласие заявителя или </w:t>
      </w:r>
      <w:proofErr w:type="gramStart"/>
      <w:r w:rsidRPr="00514A56">
        <w:rPr>
          <w:rFonts w:ascii="Times New Roman" w:eastAsia="Times New Roman" w:hAnsi="Times New Roman" w:cs="Times New Roman"/>
          <w:sz w:val="24"/>
          <w:szCs w:val="24"/>
          <w:lang w:eastAsia="ru-RU"/>
        </w:rPr>
        <w:t>законного</w:t>
      </w:r>
      <w:proofErr w:type="gramEnd"/>
      <w:r w:rsidRPr="00514A56">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Заявление на бумажном носителе представляется: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посредством почтового отправления;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Запрещается требовать от заявителя: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 технический учет и техническая инвентаризация объектов капитального строительства. Результатами услуги являются: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Доступ заявителей к парковочным местам является бесплатным.</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стульями и столами для оформления документов.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режим работы органов, предоставляющих муниципальную услугу;</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графики личного приема граждан уполномоченными должностными лицами;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образцы оформления документов.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2.12. Показатели доступности и качества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2.12.1. Показателями доступности муниципальной услуги являются: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соблюдение графика работы управления;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2.12.2. Показателями качества муниципальной услуги являются:</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соблюдение сроков предоставления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(www.lipchan.ru),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3.1. Исчерпывающий перечень административных процедур</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514A56">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514A56">
        <w:rPr>
          <w:rFonts w:ascii="Times New Roman" w:eastAsia="Times New Roman" w:hAnsi="Times New Roman" w:cs="Times New Roman"/>
          <w:sz w:val="24"/>
          <w:szCs w:val="24"/>
          <w:lang w:eastAsia="ru-RU"/>
        </w:rPr>
        <w:t>законного</w:t>
      </w:r>
      <w:proofErr w:type="gramEnd"/>
      <w:r w:rsidRPr="00514A56">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подлинники документов не направляются.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 Рассмотрение представленных документов</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Запрос должен содержать: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фамилию, имя, отчество;</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тип документа, удостоверяющего личность;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серию и номер документа;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дату выдачи документа.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3.4.3. По результатам принятого решения специалист:</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r w:rsidRPr="00514A5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514A56">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4A56" w:rsidRPr="00514A56" w:rsidRDefault="00514A56" w:rsidP="00514A5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14A5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14A56" w:rsidRPr="00514A56" w:rsidRDefault="00514A56" w:rsidP="00514A5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4A56" w:rsidRPr="00514A56" w:rsidRDefault="00514A56" w:rsidP="00514A56">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514A5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4A56" w:rsidRPr="00514A56" w:rsidRDefault="00514A56" w:rsidP="00514A56">
      <w:pPr>
        <w:spacing w:after="0" w:line="240" w:lineRule="auto"/>
        <w:jc w:val="center"/>
        <w:rPr>
          <w:rFonts w:ascii="Times New Roman" w:eastAsia="Times New Roman" w:hAnsi="Times New Roman" w:cs="Times New Roman"/>
          <w:sz w:val="24"/>
          <w:szCs w:val="24"/>
          <w:lang w:eastAsia="ru-RU"/>
        </w:rPr>
      </w:pPr>
      <w:r w:rsidRPr="00514A5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нарушение срока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5.5. Жалоба должна содержать:</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14A56">
        <w:rPr>
          <w:rFonts w:ascii="Times New Roman" w:eastAsia="Times New Roman" w:hAnsi="Times New Roman" w:cs="Times New Roman"/>
          <w:bCs/>
          <w:sz w:val="24"/>
          <w:szCs w:val="24"/>
        </w:rPr>
        <w:t xml:space="preserve">5.6. </w:t>
      </w:r>
      <w:r w:rsidRPr="00514A56">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514A56">
        <w:rPr>
          <w:rFonts w:ascii="Times New Roman" w:eastAsia="Calibri" w:hAnsi="Times New Roman" w:cs="Times New Roman"/>
          <w:bCs/>
          <w:sz w:val="24"/>
          <w:szCs w:val="24"/>
        </w:rPr>
        <w:t xml:space="preserve">лаве </w:t>
      </w:r>
      <w:proofErr w:type="spellStart"/>
      <w:r w:rsidRPr="00514A56">
        <w:rPr>
          <w:rFonts w:ascii="Times New Roman" w:eastAsia="Calibri" w:hAnsi="Times New Roman" w:cs="Times New Roman"/>
          <w:sz w:val="26"/>
          <w:szCs w:val="26"/>
        </w:rPr>
        <w:t>Липчанского</w:t>
      </w:r>
      <w:proofErr w:type="spellEnd"/>
      <w:r w:rsidRPr="00514A56">
        <w:rPr>
          <w:rFonts w:ascii="Times New Roman" w:eastAsia="Calibri" w:hAnsi="Times New Roman" w:cs="Times New Roman"/>
          <w:sz w:val="26"/>
          <w:szCs w:val="26"/>
        </w:rPr>
        <w:t xml:space="preserve"> </w:t>
      </w:r>
      <w:r w:rsidRPr="00514A56">
        <w:rPr>
          <w:rFonts w:ascii="Times New Roman" w:eastAsia="Calibri" w:hAnsi="Times New Roman" w:cs="Times New Roman"/>
          <w:bCs/>
          <w:sz w:val="24"/>
          <w:szCs w:val="24"/>
        </w:rPr>
        <w:t xml:space="preserve">сельского поселения </w:t>
      </w:r>
      <w:proofErr w:type="spellStart"/>
      <w:r w:rsidRPr="00514A56">
        <w:rPr>
          <w:rFonts w:ascii="Times New Roman" w:eastAsia="Calibri" w:hAnsi="Times New Roman" w:cs="Times New Roman"/>
          <w:bCs/>
          <w:sz w:val="24"/>
          <w:szCs w:val="24"/>
        </w:rPr>
        <w:t>Богучарского</w:t>
      </w:r>
      <w:proofErr w:type="spellEnd"/>
      <w:r w:rsidRPr="00514A56">
        <w:rPr>
          <w:rFonts w:ascii="Times New Roman" w:eastAsia="Calibri" w:hAnsi="Times New Roman" w:cs="Times New Roman"/>
          <w:bCs/>
          <w:sz w:val="24"/>
          <w:szCs w:val="24"/>
        </w:rPr>
        <w:t xml:space="preserve"> муниципального района.</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4A56">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№1</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Calibri" w:hAnsi="Times New Roman" w:cs="Times New Roman"/>
          <w:sz w:val="24"/>
          <w:szCs w:val="24"/>
        </w:rPr>
        <w:t xml:space="preserve">1. </w:t>
      </w:r>
      <w:r w:rsidRPr="00514A56">
        <w:rPr>
          <w:rFonts w:ascii="Times New Roman" w:eastAsia="Times New Roman" w:hAnsi="Times New Roman" w:cs="Times New Roman"/>
          <w:sz w:val="24"/>
          <w:szCs w:val="24"/>
          <w:lang w:eastAsia="ru-RU"/>
        </w:rPr>
        <w:t xml:space="preserve">Место нахождения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514A56">
        <w:rPr>
          <w:rFonts w:ascii="Times New Roman" w:eastAsia="Times New Roman" w:hAnsi="Times New Roman" w:cs="Times New Roman"/>
          <w:sz w:val="24"/>
          <w:szCs w:val="24"/>
          <w:lang w:eastAsia="ru-RU"/>
        </w:rPr>
        <w:t>Богучарский</w:t>
      </w:r>
      <w:proofErr w:type="spellEnd"/>
      <w:r w:rsidRPr="00514A56">
        <w:rPr>
          <w:rFonts w:ascii="Times New Roman" w:eastAsia="Times New Roman" w:hAnsi="Times New Roman" w:cs="Times New Roman"/>
          <w:sz w:val="24"/>
          <w:szCs w:val="24"/>
          <w:lang w:eastAsia="ru-RU"/>
        </w:rPr>
        <w:t xml:space="preserve"> район село </w:t>
      </w:r>
      <w:proofErr w:type="spellStart"/>
      <w:r w:rsidRPr="00514A56">
        <w:rPr>
          <w:rFonts w:ascii="Times New Roman" w:eastAsia="Times New Roman" w:hAnsi="Times New Roman" w:cs="Times New Roman"/>
          <w:sz w:val="24"/>
          <w:szCs w:val="24"/>
          <w:lang w:eastAsia="ru-RU"/>
        </w:rPr>
        <w:t>Липчанка</w:t>
      </w:r>
      <w:proofErr w:type="spellEnd"/>
      <w:r w:rsidRPr="00514A56">
        <w:rPr>
          <w:rFonts w:ascii="Times New Roman" w:eastAsia="Times New Roman" w:hAnsi="Times New Roman" w:cs="Times New Roman"/>
          <w:sz w:val="24"/>
          <w:szCs w:val="24"/>
          <w:lang w:eastAsia="ru-RU"/>
        </w:rPr>
        <w:t>, улица Кирова, дом 84.</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График работы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понедельник - пятница: с 8:00 до 16:00;</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перерыв: с 12:00 до 13:00;</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выходной: суббота, воскресенье.</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Официальный сайт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www.lipchan.ru.</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14A56">
        <w:rPr>
          <w:rFonts w:ascii="Times New Roman" w:eastAsia="Times New Roman" w:hAnsi="Times New Roman" w:cs="Times New Roman"/>
          <w:bCs/>
          <w:sz w:val="26"/>
          <w:szCs w:val="26"/>
          <w:lang w:eastAsia="ru-RU"/>
        </w:rPr>
        <w:t>Липчанского</w:t>
      </w:r>
      <w:proofErr w:type="spellEnd"/>
      <w:r w:rsidRPr="00514A56">
        <w:rPr>
          <w:rFonts w:ascii="Times New Roman" w:eastAsia="Times New Roman" w:hAnsi="Times New Roman" w:cs="Times New Roman"/>
          <w:bCs/>
          <w:sz w:val="26"/>
          <w:szCs w:val="26"/>
          <w:lang w:eastAsia="ru-RU"/>
        </w:rPr>
        <w:t xml:space="preserve"> </w:t>
      </w:r>
      <w:r w:rsidRPr="00514A56">
        <w:rPr>
          <w:rFonts w:ascii="Times New Roman" w:eastAsia="Times New Roman" w:hAnsi="Times New Roman" w:cs="Times New Roman"/>
          <w:sz w:val="24"/>
          <w:szCs w:val="24"/>
          <w:lang w:eastAsia="ru-RU"/>
        </w:rPr>
        <w:t xml:space="preserve">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lipchanka84@mail.ru.</w:t>
      </w:r>
    </w:p>
    <w:p w:rsidR="00514A56" w:rsidRPr="00514A56" w:rsidRDefault="00514A56" w:rsidP="00514A56">
      <w:pPr>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2. Телефоны для справок:8(47366)5-92-93.</w:t>
      </w:r>
    </w:p>
    <w:p w:rsidR="00514A56" w:rsidRPr="00514A56" w:rsidRDefault="00514A56" w:rsidP="00514A56">
      <w:pPr>
        <w:spacing w:after="0" w:line="240" w:lineRule="auto"/>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 2</w:t>
      </w:r>
    </w:p>
    <w:p w:rsidR="00514A56" w:rsidRPr="00514A56" w:rsidRDefault="00514A56" w:rsidP="00514A56">
      <w:pPr>
        <w:adjustRightInd w:val="0"/>
        <w:spacing w:after="0" w:line="240" w:lineRule="auto"/>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jc w:val="right"/>
        <w:rPr>
          <w:rFonts w:ascii="Times New Roman" w:eastAsia="Calibri" w:hAnsi="Times New Roman" w:cs="Times New Roman"/>
          <w:sz w:val="24"/>
          <w:szCs w:val="24"/>
        </w:rPr>
      </w:pPr>
    </w:p>
    <w:p w:rsidR="00514A56" w:rsidRPr="00514A56" w:rsidRDefault="00514A56" w:rsidP="00514A56">
      <w:pPr>
        <w:adjustRightInd w:val="0"/>
        <w:spacing w:after="0" w:line="240" w:lineRule="auto"/>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Форма заявления</w:t>
      </w:r>
    </w:p>
    <w:p w:rsidR="00514A56" w:rsidRPr="00514A56" w:rsidRDefault="00514A56" w:rsidP="00514A56">
      <w:pPr>
        <w:adjustRightInd w:val="0"/>
        <w:spacing w:after="0" w:line="240" w:lineRule="auto"/>
        <w:jc w:val="right"/>
        <w:rPr>
          <w:rFonts w:ascii="Times New Roman" w:eastAsia="Calibri" w:hAnsi="Times New Roman" w:cs="Times New Roman"/>
          <w:sz w:val="24"/>
          <w:szCs w:val="24"/>
        </w:rPr>
      </w:pP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Главе </w:t>
      </w:r>
      <w:proofErr w:type="spellStart"/>
      <w:r w:rsidRPr="00514A56">
        <w:rPr>
          <w:rFonts w:ascii="Times New Roman" w:eastAsia="Times New Roman" w:hAnsi="Times New Roman" w:cs="Times New Roman"/>
          <w:sz w:val="24"/>
          <w:szCs w:val="24"/>
          <w:lang w:eastAsia="ru-RU"/>
        </w:rPr>
        <w:t>Липчанского</w:t>
      </w:r>
      <w:proofErr w:type="spellEnd"/>
      <w:r w:rsidRPr="00514A56">
        <w:rPr>
          <w:rFonts w:ascii="Times New Roman" w:eastAsia="Times New Roman" w:hAnsi="Times New Roman" w:cs="Times New Roman"/>
          <w:sz w:val="24"/>
          <w:szCs w:val="24"/>
          <w:lang w:eastAsia="ru-RU"/>
        </w:rPr>
        <w:t xml:space="preserve"> сельского поселения</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(наименование заявителя - юридического лица,</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место нахождения, ИНН, ОГРН</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(Ф.И.О. заявителя - физического лица,</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паспортные данные, место жительства)</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(почтовый адрес и (или) адрес</w:t>
      </w:r>
    </w:p>
    <w:p w:rsidR="00514A56" w:rsidRPr="00514A56" w:rsidRDefault="00514A56" w:rsidP="00514A5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электронной почты, телефон)</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Заявление</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 признании нуждающимися в предоставлении жилых помещений</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от ________________________________________________________________</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(фамилия, имя, отчество,</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________________________________________________________________________</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дата и место рождения,</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4"/>
          <w:szCs w:val="24"/>
        </w:rPr>
        <w:t>________________________________________________________________________</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реквизиты документа, удостоверяющего личность (серия, номер, кем и когда выдан),</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________________________________________________________________________</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(адрес регистрации по месту жительства, номер телефона)</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Прошу признать мою молодую семью нуждающейся в жилом помещении.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Сведения о составе молодой семьи: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514A56" w:rsidRPr="00514A56" w:rsidTr="00514A5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регистрации по месту жительства</w:t>
            </w: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Отношение к работе, учебе</w:t>
            </w: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Место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Кем выдан</w:t>
            </w:r>
          </w:p>
        </w:tc>
        <w:tc>
          <w:tcPr>
            <w:tcW w:w="49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регистрации по месту жительства</w:t>
            </w: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Отношение к работе, учебе</w:t>
            </w: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Место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Кем выдан</w:t>
            </w:r>
          </w:p>
        </w:tc>
        <w:tc>
          <w:tcPr>
            <w:tcW w:w="49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регистрации по месту жительства</w:t>
            </w: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Отношение к работе, учебе</w:t>
            </w: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Место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Кем выдан</w:t>
            </w:r>
          </w:p>
        </w:tc>
        <w:tc>
          <w:tcPr>
            <w:tcW w:w="49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регистрации по месту жительства</w:t>
            </w: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Отношение к работе, учебе</w:t>
            </w: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Место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Кем выдан</w:t>
            </w:r>
          </w:p>
        </w:tc>
        <w:tc>
          <w:tcPr>
            <w:tcW w:w="49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регистрации по месту жительства</w:t>
            </w: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Отношение к работе, учебе</w:t>
            </w: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Место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4A56" w:rsidRPr="00514A56" w:rsidRDefault="00514A56" w:rsidP="00514A56">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Кем выдан</w:t>
            </w:r>
          </w:p>
        </w:tc>
        <w:tc>
          <w:tcPr>
            <w:tcW w:w="49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tc>
      </w:tr>
      <w:tr w:rsidR="00514A56" w:rsidRPr="00514A56" w:rsidTr="00514A56">
        <w:tc>
          <w:tcPr>
            <w:tcW w:w="345" w:type="dxa"/>
            <w:tcBorders>
              <w:top w:val="nil"/>
              <w:left w:val="nil"/>
              <w:bottom w:val="nil"/>
              <w:right w:val="nil"/>
            </w:tcBorders>
            <w:vAlign w:val="center"/>
            <w:hideMark/>
          </w:tcPr>
          <w:p w:rsidR="00514A56" w:rsidRPr="00514A56" w:rsidRDefault="00514A56" w:rsidP="00514A56">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514A56" w:rsidRPr="00514A56" w:rsidRDefault="00514A56" w:rsidP="00514A56">
            <w:pPr>
              <w:spacing w:after="0" w:line="240" w:lineRule="auto"/>
              <w:rPr>
                <w:rFonts w:ascii="Times New Roman" w:eastAsia="Times New Roman" w:hAnsi="Times New Roman" w:cs="Times New Roman"/>
                <w:sz w:val="20"/>
                <w:szCs w:val="20"/>
                <w:lang w:eastAsia="ru-RU"/>
              </w:rPr>
            </w:pP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(прописью)</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Подписи заявителя, подавшего заявление, и совершеннолетних членов семьи: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1 __________________ 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w:t>
      </w:r>
      <w:proofErr w:type="gramStart"/>
      <w:r w:rsidRPr="00514A56">
        <w:rPr>
          <w:rFonts w:ascii="Times New Roman" w:eastAsia="Calibri" w:hAnsi="Times New Roman" w:cs="Times New Roman"/>
          <w:sz w:val="20"/>
          <w:szCs w:val="20"/>
        </w:rPr>
        <w:t xml:space="preserve">подпись)   </w:t>
      </w:r>
      <w:proofErr w:type="gramEnd"/>
      <w:r w:rsidRPr="00514A56">
        <w:rPr>
          <w:rFonts w:ascii="Times New Roman" w:eastAsia="Calibri" w:hAnsi="Times New Roman" w:cs="Times New Roman"/>
          <w:sz w:val="20"/>
          <w:szCs w:val="20"/>
        </w:rPr>
        <w:t xml:space="preserve">                       (расшифровка подписи)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2 __________________ 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w:t>
      </w:r>
      <w:proofErr w:type="gramStart"/>
      <w:r w:rsidRPr="00514A56">
        <w:rPr>
          <w:rFonts w:ascii="Times New Roman" w:eastAsia="Calibri" w:hAnsi="Times New Roman" w:cs="Times New Roman"/>
          <w:sz w:val="20"/>
          <w:szCs w:val="20"/>
        </w:rPr>
        <w:t xml:space="preserve">подпись)   </w:t>
      </w:r>
      <w:proofErr w:type="gramEnd"/>
      <w:r w:rsidRPr="00514A56">
        <w:rPr>
          <w:rFonts w:ascii="Times New Roman" w:eastAsia="Calibri" w:hAnsi="Times New Roman" w:cs="Times New Roman"/>
          <w:sz w:val="20"/>
          <w:szCs w:val="20"/>
        </w:rPr>
        <w:t xml:space="preserve">                       (расшифровка подписи)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3 __________________ 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lastRenderedPageBreak/>
        <w:t xml:space="preserve">                            (</w:t>
      </w:r>
      <w:proofErr w:type="gramStart"/>
      <w:r w:rsidRPr="00514A56">
        <w:rPr>
          <w:rFonts w:ascii="Times New Roman" w:eastAsia="Calibri" w:hAnsi="Times New Roman" w:cs="Times New Roman"/>
          <w:sz w:val="20"/>
          <w:szCs w:val="20"/>
        </w:rPr>
        <w:t xml:space="preserve">подпись)   </w:t>
      </w:r>
      <w:proofErr w:type="gramEnd"/>
      <w:r w:rsidRPr="00514A56">
        <w:rPr>
          <w:rFonts w:ascii="Times New Roman" w:eastAsia="Calibri" w:hAnsi="Times New Roman" w:cs="Times New Roman"/>
          <w:sz w:val="20"/>
          <w:szCs w:val="20"/>
        </w:rPr>
        <w:t xml:space="preserve">                       (расшифровка подписи)</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4 __________________ 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w:t>
      </w:r>
      <w:proofErr w:type="gramStart"/>
      <w:r w:rsidRPr="00514A56">
        <w:rPr>
          <w:rFonts w:ascii="Times New Roman" w:eastAsia="Calibri" w:hAnsi="Times New Roman" w:cs="Times New Roman"/>
          <w:sz w:val="20"/>
          <w:szCs w:val="20"/>
        </w:rPr>
        <w:t xml:space="preserve">подпись)   </w:t>
      </w:r>
      <w:proofErr w:type="gramEnd"/>
      <w:r w:rsidRPr="00514A56">
        <w:rPr>
          <w:rFonts w:ascii="Times New Roman" w:eastAsia="Calibri" w:hAnsi="Times New Roman" w:cs="Times New Roman"/>
          <w:sz w:val="20"/>
          <w:szCs w:val="20"/>
        </w:rPr>
        <w:t xml:space="preserve">                       (расшифровка подписи)</w:t>
      </w:r>
    </w:p>
    <w:p w:rsidR="00514A56" w:rsidRPr="00514A56" w:rsidRDefault="00514A56" w:rsidP="00514A56">
      <w:pPr>
        <w:adjustRightInd w:val="0"/>
        <w:spacing w:after="0" w:line="240" w:lineRule="auto"/>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(следующие позиции заполняются должностным лицом, принявшим заявление)</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Документы представлены "_____" ________________ 20___ г.</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Входящий номер регистрации заявления________________ </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_________________________________________________________________</w:t>
      </w:r>
    </w:p>
    <w:p w:rsidR="00514A56" w:rsidRPr="00514A56" w:rsidRDefault="00514A56" w:rsidP="00514A56">
      <w:pPr>
        <w:adjustRightInd w:val="0"/>
        <w:spacing w:after="0" w:line="240" w:lineRule="auto"/>
        <w:ind w:firstLine="709"/>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(должность,</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 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Ф.И.О. должностного </w:t>
      </w:r>
      <w:proofErr w:type="gramStart"/>
      <w:r w:rsidRPr="00514A56">
        <w:rPr>
          <w:rFonts w:ascii="Times New Roman" w:eastAsia="Calibri" w:hAnsi="Times New Roman" w:cs="Times New Roman"/>
          <w:sz w:val="20"/>
          <w:szCs w:val="20"/>
        </w:rPr>
        <w:t xml:space="preserve">лица,   </w:t>
      </w:r>
      <w:proofErr w:type="gramEnd"/>
      <w:r w:rsidRPr="00514A56">
        <w:rPr>
          <w:rFonts w:ascii="Times New Roman" w:eastAsia="Calibri" w:hAnsi="Times New Roman" w:cs="Times New Roman"/>
          <w:sz w:val="20"/>
          <w:szCs w:val="20"/>
        </w:rPr>
        <w:t xml:space="preserve">                               (подпись)</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принявшего заявление)</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Выдана расписка в получении документов</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Расписку получил "____" ________________ 20_____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(подпись заявителя)</w:t>
      </w:r>
    </w:p>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 3</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Блок-схема</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514A56" w:rsidRPr="00514A56" w:rsidTr="00514A56">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Прием и регистрация заявления, документов от заявителя</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C7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">
                      <v:textbox style="layout-flow:vertical-ideographic"/>
                    </v:shape>
                  </w:pict>
                </mc:Fallback>
              </mc:AlternateContent>
            </w: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514A56" w:rsidRPr="00514A56" w:rsidTr="00514A56">
        <w:tc>
          <w:tcPr>
            <w:tcW w:w="9571" w:type="dxa"/>
            <w:tcBorders>
              <w:top w:val="single" w:sz="4" w:space="0" w:color="auto"/>
              <w:left w:val="single" w:sz="4" w:space="0" w:color="000000"/>
              <w:bottom w:val="single" w:sz="4" w:space="0" w:color="000000"/>
              <w:right w:val="single" w:sz="4" w:space="0" w:color="000000"/>
            </w:tcBorders>
          </w:tcPr>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77CB" id="Стрелка вниз 8"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ERZFR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09FC" id="Стрелка вниз 7"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514A56" w:rsidRPr="00514A56" w:rsidTr="00514A56">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hanging="40"/>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Соответствует</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F496" id="Стрелка вниз 6"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3N+t1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514A56" w:rsidRPr="00514A56" w:rsidRDefault="00514A56" w:rsidP="00514A56">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514A56" w:rsidRPr="00514A56" w:rsidRDefault="00514A56" w:rsidP="00514A56">
            <w:pPr>
              <w:spacing w:after="0" w:line="240" w:lineRule="auto"/>
              <w:jc w:val="center"/>
              <w:rPr>
                <w:rFonts w:ascii="Times New Roman" w:eastAsia="Calibri" w:hAnsi="Times New Roman" w:cs="Times New Roman"/>
                <w:sz w:val="24"/>
                <w:szCs w:val="24"/>
              </w:rPr>
            </w:pPr>
          </w:p>
          <w:p w:rsidR="00514A56" w:rsidRPr="00514A56" w:rsidRDefault="00514A56" w:rsidP="00514A56">
            <w:pPr>
              <w:spacing w:after="0" w:line="240" w:lineRule="auto"/>
              <w:jc w:val="center"/>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4779" id="Стрелка вниз 5"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">
                      <v:textbox style="layout-flow:vertical-ideographic"/>
                    </v:shape>
                  </w:pict>
                </mc:Fallback>
              </mc:AlternateContent>
            </w:r>
            <w:r w:rsidRPr="00514A56">
              <w:rPr>
                <w:rFonts w:ascii="Times New Roman" w:eastAsia="Calibri" w:hAnsi="Times New Roman" w:cs="Times New Roman"/>
                <w:sz w:val="24"/>
                <w:szCs w:val="24"/>
              </w:rPr>
              <w:t>Не соответствует</w:t>
            </w: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514A56" w:rsidRPr="00514A56" w:rsidTr="00514A56">
        <w:tc>
          <w:tcPr>
            <w:tcW w:w="4219" w:type="dxa"/>
            <w:tcBorders>
              <w:top w:val="single" w:sz="4" w:space="0" w:color="000000"/>
              <w:left w:val="single" w:sz="4" w:space="0" w:color="000000"/>
              <w:bottom w:val="single" w:sz="4" w:space="0" w:color="000000"/>
              <w:right w:val="single" w:sz="4" w:space="0" w:color="000000"/>
            </w:tcBorders>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Подготовка </w:t>
            </w:r>
            <w:r w:rsidRPr="00514A56">
              <w:rPr>
                <w:rFonts w:ascii="Times New Roman" w:eastAsia="Times New Roman" w:hAnsi="Times New Roman" w:cs="Times New Roman"/>
                <w:sz w:val="24"/>
                <w:szCs w:val="24"/>
                <w:lang w:eastAsia="ru-RU"/>
              </w:rPr>
              <w:t xml:space="preserve">постановления администрации поселения </w:t>
            </w:r>
            <w:r w:rsidRPr="00514A5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B004" id="Стрелка вниз 4"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xSh1b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Подготовка </w:t>
            </w:r>
            <w:r w:rsidRPr="00514A56">
              <w:rPr>
                <w:rFonts w:ascii="Times New Roman" w:eastAsia="Times New Roman" w:hAnsi="Times New Roman" w:cs="Times New Roman"/>
                <w:sz w:val="24"/>
                <w:szCs w:val="24"/>
                <w:lang w:eastAsia="ru-RU"/>
              </w:rPr>
              <w:t xml:space="preserve">постановления администрации поселения </w:t>
            </w:r>
            <w:r w:rsidRPr="00514A56">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6CFA" id="Стрелка вниз 3"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514A56" w:rsidRPr="00514A56" w:rsidTr="00514A56">
        <w:tc>
          <w:tcPr>
            <w:tcW w:w="4219" w:type="dxa"/>
            <w:tcBorders>
              <w:top w:val="single" w:sz="4" w:space="0" w:color="000000"/>
              <w:left w:val="single" w:sz="4" w:space="0" w:color="000000"/>
              <w:bottom w:val="single" w:sz="4" w:space="0" w:color="000000"/>
              <w:right w:val="single" w:sz="4" w:space="0" w:color="000000"/>
            </w:tcBorders>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C37E" id="Стрелка вниз 2"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">
                      <v:textbox style="layout-flow:vertical-ideographic"/>
                    </v:shape>
                  </w:pict>
                </mc:Fallback>
              </mc:AlternateContent>
            </w:r>
            <w:r w:rsidRPr="00514A56">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158C" id="Стрелка вниз 1"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514A56" w:rsidRPr="00514A56" w:rsidTr="00514A56">
        <w:tc>
          <w:tcPr>
            <w:tcW w:w="4219" w:type="dxa"/>
            <w:tcBorders>
              <w:top w:val="single" w:sz="4" w:space="0" w:color="000000"/>
              <w:left w:val="single" w:sz="4" w:space="0" w:color="000000"/>
              <w:bottom w:val="single" w:sz="4" w:space="0" w:color="000000"/>
              <w:right w:val="single" w:sz="4" w:space="0" w:color="000000"/>
            </w:tcBorders>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Выдача (направление) заявителю </w:t>
            </w:r>
            <w:r w:rsidRPr="00514A56">
              <w:rPr>
                <w:rFonts w:ascii="Times New Roman" w:eastAsia="Times New Roman" w:hAnsi="Times New Roman" w:cs="Times New Roman"/>
                <w:sz w:val="24"/>
                <w:szCs w:val="24"/>
                <w:lang w:eastAsia="ru-RU"/>
              </w:rPr>
              <w:t xml:space="preserve">постановления администрации поселения </w:t>
            </w:r>
            <w:r w:rsidRPr="00514A5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 4</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Расписка</w:t>
      </w: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в получении документов, представленных для принятия решения</w:t>
      </w: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о заключении соглашения о перераспределении</w:t>
      </w:r>
    </w:p>
    <w:p w:rsidR="00514A56" w:rsidRPr="00514A56" w:rsidRDefault="00514A56" w:rsidP="00514A56">
      <w:pPr>
        <w:autoSpaceDE w:val="0"/>
        <w:autoSpaceDN w:val="0"/>
        <w:adjustRightInd w:val="0"/>
        <w:spacing w:after="0" w:line="240" w:lineRule="auto"/>
        <w:jc w:val="center"/>
        <w:rPr>
          <w:rFonts w:ascii="Times New Roman" w:eastAsia="Calibri" w:hAnsi="Times New Roman" w:cs="Times New Roman"/>
          <w:bCs/>
          <w:sz w:val="24"/>
          <w:szCs w:val="24"/>
        </w:rPr>
      </w:pPr>
      <w:r w:rsidRPr="00514A56">
        <w:rPr>
          <w:rFonts w:ascii="Times New Roman" w:eastAsia="Calibri" w:hAnsi="Times New Roman" w:cs="Times New Roman"/>
          <w:bCs/>
          <w:sz w:val="24"/>
          <w:szCs w:val="24"/>
        </w:rPr>
        <w:t>земельных участков</w:t>
      </w:r>
    </w:p>
    <w:p w:rsidR="00514A56" w:rsidRPr="00514A56" w:rsidRDefault="00514A56" w:rsidP="00514A56">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Настоящим удостоверяется, что заявитель ______________________________</w:t>
      </w:r>
    </w:p>
    <w:p w:rsidR="00514A56" w:rsidRPr="00514A56" w:rsidRDefault="00514A56" w:rsidP="00514A5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(фамилия, имя, отчество)</w:t>
      </w:r>
    </w:p>
    <w:p w:rsidR="00514A56" w:rsidRPr="00514A56" w:rsidRDefault="00514A56" w:rsidP="00514A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514A56">
        <w:rPr>
          <w:rFonts w:ascii="Times New Roman" w:eastAsia="Times New Roman" w:hAnsi="Times New Roman" w:cs="Times New Roman"/>
          <w:sz w:val="24"/>
          <w:szCs w:val="24"/>
          <w:lang w:eastAsia="ru-RU"/>
        </w:rPr>
        <w:t>Липчанского</w:t>
      </w:r>
      <w:proofErr w:type="spellEnd"/>
      <w:r w:rsidRPr="00514A56">
        <w:rPr>
          <w:rFonts w:ascii="Times New Roman" w:eastAsia="Times New Roman" w:hAnsi="Times New Roman" w:cs="Times New Roman"/>
          <w:sz w:val="24"/>
          <w:szCs w:val="24"/>
          <w:lang w:eastAsia="ru-RU"/>
        </w:rPr>
        <w:t xml:space="preserve"> сельского поселения </w:t>
      </w:r>
      <w:proofErr w:type="spellStart"/>
      <w:r w:rsidRPr="00514A56">
        <w:rPr>
          <w:rFonts w:ascii="Times New Roman" w:eastAsia="Times New Roman" w:hAnsi="Times New Roman" w:cs="Times New Roman"/>
          <w:sz w:val="24"/>
          <w:szCs w:val="24"/>
          <w:lang w:eastAsia="ru-RU"/>
        </w:rPr>
        <w:t>Богучарского</w:t>
      </w:r>
      <w:proofErr w:type="spellEnd"/>
      <w:r w:rsidRPr="00514A56">
        <w:rPr>
          <w:rFonts w:ascii="Times New Roman" w:eastAsia="Times New Roman" w:hAnsi="Times New Roman" w:cs="Times New Roman"/>
          <w:sz w:val="24"/>
          <w:szCs w:val="24"/>
          <w:lang w:eastAsia="ru-RU"/>
        </w:rPr>
        <w:t xml:space="preserve"> муниципального района Воронежской области получил "_____" ______</w:t>
      </w:r>
    </w:p>
    <w:p w:rsidR="00514A56" w:rsidRPr="00514A56" w:rsidRDefault="00514A56" w:rsidP="00514A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w:t>
      </w:r>
      <w:proofErr w:type="gramStart"/>
      <w:r w:rsidRPr="00514A56">
        <w:rPr>
          <w:rFonts w:ascii="Times New Roman" w:eastAsia="Times New Roman" w:hAnsi="Times New Roman" w:cs="Times New Roman"/>
          <w:sz w:val="20"/>
          <w:szCs w:val="20"/>
          <w:lang w:eastAsia="ru-RU"/>
        </w:rPr>
        <w:t>число)  (</w:t>
      </w:r>
      <w:proofErr w:type="gramEnd"/>
      <w:r w:rsidRPr="00514A56">
        <w:rPr>
          <w:rFonts w:ascii="Times New Roman" w:eastAsia="Times New Roman" w:hAnsi="Times New Roman" w:cs="Times New Roman"/>
          <w:sz w:val="20"/>
          <w:szCs w:val="20"/>
          <w:lang w:eastAsia="ru-RU"/>
        </w:rPr>
        <w:t>месяц</w:t>
      </w:r>
    </w:p>
    <w:p w:rsidR="00514A56" w:rsidRPr="00514A56" w:rsidRDefault="00514A56" w:rsidP="00514A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514A56" w:rsidRPr="00514A56" w:rsidRDefault="00514A56" w:rsidP="00514A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w:t>
      </w:r>
      <w:proofErr w:type="gramStart"/>
      <w:r w:rsidRPr="00514A56">
        <w:rPr>
          <w:rFonts w:ascii="Times New Roman" w:eastAsia="Times New Roman" w:hAnsi="Times New Roman" w:cs="Times New Roman"/>
          <w:sz w:val="20"/>
          <w:szCs w:val="20"/>
          <w:lang w:eastAsia="ru-RU"/>
        </w:rPr>
        <w:t xml:space="preserve">прописью)   </w:t>
      </w:r>
      <w:proofErr w:type="gramEnd"/>
      <w:r w:rsidRPr="00514A56">
        <w:rPr>
          <w:rFonts w:ascii="Times New Roman" w:eastAsia="Times New Roman" w:hAnsi="Times New Roman" w:cs="Times New Roman"/>
          <w:sz w:val="20"/>
          <w:szCs w:val="20"/>
          <w:lang w:eastAsia="ru-RU"/>
        </w:rPr>
        <w:t xml:space="preserve">                           (год)                                                             (прописью)</w:t>
      </w:r>
    </w:p>
    <w:p w:rsidR="00514A56" w:rsidRPr="00514A56" w:rsidRDefault="00514A56" w:rsidP="00514A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__________________________________________________________________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__________________________________________________________________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__________________________________________________________________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__________________________________________________________________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__________________________________________________________________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56">
        <w:rPr>
          <w:rFonts w:ascii="Times New Roman" w:eastAsia="Times New Roman" w:hAnsi="Times New Roman" w:cs="Times New Roman"/>
          <w:sz w:val="24"/>
          <w:szCs w:val="24"/>
          <w:lang w:eastAsia="ru-RU"/>
        </w:rPr>
        <w:t>______________________ _____________ ___________________</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(должность </w:t>
      </w:r>
      <w:proofErr w:type="gramStart"/>
      <w:r w:rsidRPr="00514A56">
        <w:rPr>
          <w:rFonts w:ascii="Times New Roman" w:eastAsia="Times New Roman" w:hAnsi="Times New Roman" w:cs="Times New Roman"/>
          <w:sz w:val="20"/>
          <w:szCs w:val="20"/>
          <w:lang w:eastAsia="ru-RU"/>
        </w:rPr>
        <w:t xml:space="preserve">специалиста,   </w:t>
      </w:r>
      <w:proofErr w:type="gramEnd"/>
      <w:r w:rsidRPr="00514A56">
        <w:rPr>
          <w:rFonts w:ascii="Times New Roman" w:eastAsia="Times New Roman" w:hAnsi="Times New Roman" w:cs="Times New Roman"/>
          <w:sz w:val="20"/>
          <w:szCs w:val="20"/>
          <w:lang w:eastAsia="ru-RU"/>
        </w:rPr>
        <w:t xml:space="preserve">          (подпись)           (расшифровка подписи)</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ответственного за прием </w:t>
      </w:r>
    </w:p>
    <w:p w:rsidR="00514A56" w:rsidRPr="00514A56" w:rsidRDefault="00514A56" w:rsidP="00514A5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4A56">
        <w:rPr>
          <w:rFonts w:ascii="Times New Roman" w:eastAsia="Times New Roman" w:hAnsi="Times New Roman" w:cs="Times New Roman"/>
          <w:sz w:val="20"/>
          <w:szCs w:val="20"/>
          <w:lang w:eastAsia="ru-RU"/>
        </w:rPr>
        <w:t xml:space="preserve">               документов)</w:t>
      </w:r>
    </w:p>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 5</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Кому 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(фамилия, имя, отчество)</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Куда 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(почтовый индекс и адрес</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__________________________________________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заявителя согласно заявлению</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__________________________________________</w:t>
      </w:r>
    </w:p>
    <w:p w:rsidR="00514A56" w:rsidRPr="00514A56" w:rsidRDefault="00514A56" w:rsidP="00514A56">
      <w:pPr>
        <w:adjustRightInd w:val="0"/>
        <w:spacing w:after="0" w:line="240" w:lineRule="auto"/>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о принятии на учет)</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Уведомление</w:t>
      </w:r>
    </w:p>
    <w:p w:rsidR="00514A56" w:rsidRPr="00514A56" w:rsidRDefault="00514A56" w:rsidP="00514A56">
      <w:pPr>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p>
    <w:p w:rsidR="00514A56" w:rsidRPr="00514A56" w:rsidRDefault="00514A56" w:rsidP="00514A56">
      <w:pPr>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Администрация </w:t>
      </w:r>
      <w:proofErr w:type="spellStart"/>
      <w:r w:rsidRPr="00514A56">
        <w:rPr>
          <w:rFonts w:ascii="Times New Roman" w:eastAsia="Calibri" w:hAnsi="Times New Roman" w:cs="Times New Roman"/>
          <w:sz w:val="24"/>
          <w:szCs w:val="24"/>
        </w:rPr>
        <w:t>Липчанского</w:t>
      </w:r>
      <w:proofErr w:type="spellEnd"/>
      <w:r w:rsidRPr="00514A56">
        <w:rPr>
          <w:rFonts w:ascii="Times New Roman" w:eastAsia="Calibri" w:hAnsi="Times New Roman" w:cs="Times New Roman"/>
          <w:sz w:val="24"/>
          <w:szCs w:val="24"/>
        </w:rPr>
        <w:t xml:space="preserve"> сельского поселения </w:t>
      </w:r>
      <w:proofErr w:type="spellStart"/>
      <w:r w:rsidRPr="00514A56">
        <w:rPr>
          <w:rFonts w:ascii="Times New Roman" w:eastAsia="Calibri" w:hAnsi="Times New Roman" w:cs="Times New Roman"/>
          <w:sz w:val="24"/>
          <w:szCs w:val="24"/>
        </w:rPr>
        <w:t>Богучарского</w:t>
      </w:r>
      <w:proofErr w:type="spellEnd"/>
      <w:r w:rsidRPr="00514A56">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514A56">
        <w:rPr>
          <w:rFonts w:ascii="Times New Roman" w:eastAsia="Times New Roman" w:hAnsi="Times New Roman" w:cs="Times New Roman"/>
          <w:sz w:val="24"/>
          <w:szCs w:val="24"/>
          <w:lang w:eastAsia="ru-RU"/>
        </w:rPr>
        <w:t xml:space="preserve">постановлением администрации поселения </w:t>
      </w:r>
      <w:r w:rsidRPr="00514A56">
        <w:rPr>
          <w:rFonts w:ascii="Times New Roman" w:eastAsia="Calibri" w:hAnsi="Times New Roman" w:cs="Times New Roman"/>
          <w:sz w:val="24"/>
          <w:szCs w:val="24"/>
        </w:rPr>
        <w:t xml:space="preserve">_______________________________________________________________________ </w:t>
      </w:r>
    </w:p>
    <w:p w:rsidR="00514A56" w:rsidRPr="00514A56" w:rsidRDefault="00514A56" w:rsidP="00514A56">
      <w:pPr>
        <w:spacing w:after="0" w:line="240" w:lineRule="auto"/>
        <w:ind w:firstLine="709"/>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(наименование акта,</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от __________________ №____ признать молодую семью 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дата его принятия               и </w:t>
      </w:r>
      <w:proofErr w:type="gramStart"/>
      <w:r w:rsidRPr="00514A56">
        <w:rPr>
          <w:rFonts w:ascii="Times New Roman" w:eastAsia="Calibri" w:hAnsi="Times New Roman" w:cs="Times New Roman"/>
          <w:sz w:val="20"/>
          <w:szCs w:val="20"/>
        </w:rPr>
        <w:t xml:space="preserve">номер)   </w:t>
      </w:r>
      <w:proofErr w:type="gramEnd"/>
      <w:r w:rsidRPr="00514A56">
        <w:rPr>
          <w:rFonts w:ascii="Times New Roman" w:eastAsia="Calibri" w:hAnsi="Times New Roman" w:cs="Times New Roman"/>
          <w:sz w:val="20"/>
          <w:szCs w:val="20"/>
        </w:rPr>
        <w:t xml:space="preserve">                                      (фамилия, имя, отчество)</w:t>
      </w:r>
    </w:p>
    <w:p w:rsidR="00514A56" w:rsidRPr="00514A56" w:rsidRDefault="00514A56" w:rsidP="00514A56">
      <w:pPr>
        <w:adjustRightInd w:val="0"/>
        <w:spacing w:after="0" w:line="240" w:lineRule="auto"/>
        <w:rPr>
          <w:rFonts w:ascii="Times New Roman" w:eastAsia="Calibri" w:hAnsi="Times New Roman" w:cs="Times New Roman"/>
          <w:sz w:val="20"/>
          <w:szCs w:val="20"/>
        </w:rPr>
      </w:pP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нуждающейся в жилом помещении, составом семьи ___________ человек:</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Постановление прилагается.</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Приложение на ______ листах.</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 _________________ _______________________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w:t>
      </w:r>
      <w:proofErr w:type="gramStart"/>
      <w:r w:rsidRPr="00514A56">
        <w:rPr>
          <w:rFonts w:ascii="Times New Roman" w:eastAsia="Calibri" w:hAnsi="Times New Roman" w:cs="Times New Roman"/>
          <w:sz w:val="20"/>
          <w:szCs w:val="20"/>
        </w:rPr>
        <w:t xml:space="preserve">должность)   </w:t>
      </w:r>
      <w:proofErr w:type="gramEnd"/>
      <w:r w:rsidRPr="00514A56">
        <w:rPr>
          <w:rFonts w:ascii="Times New Roman" w:eastAsia="Calibri" w:hAnsi="Times New Roman" w:cs="Times New Roman"/>
          <w:sz w:val="20"/>
          <w:szCs w:val="20"/>
        </w:rPr>
        <w:t xml:space="preserve">               (подпись)                                        (Ф.И.О.)</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 ____________ 20___ г.</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М.П</w:t>
      </w:r>
    </w:p>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Times New Roman" w:hAnsi="Times New Roman" w:cs="Times New Roman"/>
          <w:sz w:val="24"/>
          <w:szCs w:val="24"/>
          <w:lang w:eastAsia="ru-RU"/>
        </w:rPr>
        <w:br w:type="page"/>
      </w:r>
      <w:r w:rsidRPr="00514A56">
        <w:rPr>
          <w:rFonts w:ascii="Times New Roman" w:eastAsia="Calibri" w:hAnsi="Times New Roman" w:cs="Times New Roman"/>
          <w:sz w:val="24"/>
          <w:szCs w:val="24"/>
        </w:rPr>
        <w:lastRenderedPageBreak/>
        <w:t>Приложение № 6</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Кому 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(фамилия, имя, отчество)</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Куда 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4"/>
          <w:szCs w:val="24"/>
        </w:rPr>
        <w:t xml:space="preserve"> </w:t>
      </w:r>
      <w:r w:rsidRPr="00514A56">
        <w:rPr>
          <w:rFonts w:ascii="Times New Roman" w:eastAsia="Calibri" w:hAnsi="Times New Roman" w:cs="Times New Roman"/>
          <w:sz w:val="20"/>
          <w:szCs w:val="20"/>
        </w:rPr>
        <w:t>(почтовый индекс и адрес</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___________________________________________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заявителя согласно заявлению</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___________________________________________</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о принятии на учет)</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Уведомление</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об отказе в</w:t>
      </w:r>
      <w:r w:rsidRPr="00514A56">
        <w:rPr>
          <w:rFonts w:ascii="Times New Roman" w:eastAsia="Times New Roman" w:hAnsi="Times New Roman" w:cs="Times New Roman"/>
          <w:sz w:val="24"/>
          <w:szCs w:val="24"/>
          <w:lang w:eastAsia="ru-RU"/>
        </w:rPr>
        <w:t xml:space="preserve"> </w:t>
      </w:r>
      <w:r w:rsidRPr="00514A56">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 </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Администрация </w:t>
      </w:r>
      <w:proofErr w:type="spellStart"/>
      <w:r w:rsidRPr="00514A56">
        <w:rPr>
          <w:rFonts w:ascii="Times New Roman" w:eastAsia="Calibri" w:hAnsi="Times New Roman" w:cs="Times New Roman"/>
          <w:sz w:val="24"/>
          <w:szCs w:val="24"/>
        </w:rPr>
        <w:t>Липчанского</w:t>
      </w:r>
      <w:proofErr w:type="spellEnd"/>
      <w:r w:rsidRPr="00514A56">
        <w:rPr>
          <w:rFonts w:ascii="Times New Roman" w:eastAsia="Calibri" w:hAnsi="Times New Roman" w:cs="Times New Roman"/>
          <w:sz w:val="24"/>
          <w:szCs w:val="24"/>
        </w:rPr>
        <w:t xml:space="preserve"> сельского поселения </w:t>
      </w:r>
      <w:proofErr w:type="spellStart"/>
      <w:r w:rsidRPr="00514A56">
        <w:rPr>
          <w:rFonts w:ascii="Times New Roman" w:eastAsia="Calibri" w:hAnsi="Times New Roman" w:cs="Times New Roman"/>
          <w:sz w:val="24"/>
          <w:szCs w:val="24"/>
        </w:rPr>
        <w:t>Богучарского</w:t>
      </w:r>
      <w:proofErr w:type="spellEnd"/>
      <w:r w:rsidRPr="00514A56">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514A56">
        <w:rPr>
          <w:rFonts w:ascii="Times New Roman" w:eastAsia="Times New Roman" w:hAnsi="Times New Roman" w:cs="Times New Roman"/>
          <w:sz w:val="24"/>
          <w:szCs w:val="24"/>
          <w:lang w:eastAsia="ru-RU"/>
        </w:rPr>
        <w:t xml:space="preserve">постановлением администрации поселения </w:t>
      </w:r>
      <w:r w:rsidRPr="00514A56">
        <w:rPr>
          <w:rFonts w:ascii="Times New Roman" w:eastAsia="Calibri" w:hAnsi="Times New Roman" w:cs="Times New Roman"/>
          <w:sz w:val="24"/>
          <w:szCs w:val="24"/>
        </w:rPr>
        <w:t xml:space="preserve">от__________ № _______________ </w:t>
      </w:r>
      <w:proofErr w:type="gramStart"/>
      <w:r w:rsidRPr="00514A56">
        <w:rPr>
          <w:rFonts w:ascii="Times New Roman" w:eastAsia="Calibri" w:hAnsi="Times New Roman" w:cs="Times New Roman"/>
          <w:sz w:val="24"/>
          <w:szCs w:val="24"/>
        </w:rPr>
        <w:t>отказать  _</w:t>
      </w:r>
      <w:proofErr w:type="gramEnd"/>
      <w:r w:rsidRPr="00514A56">
        <w:rPr>
          <w:rFonts w:ascii="Times New Roman" w:eastAsia="Calibri" w:hAnsi="Times New Roman" w:cs="Times New Roman"/>
          <w:sz w:val="24"/>
          <w:szCs w:val="24"/>
        </w:rPr>
        <w:t>____________________________________________</w:t>
      </w:r>
    </w:p>
    <w:p w:rsidR="00514A56" w:rsidRPr="00514A56" w:rsidRDefault="00514A56" w:rsidP="00514A56">
      <w:pPr>
        <w:adjustRightInd w:val="0"/>
        <w:spacing w:after="0" w:line="240" w:lineRule="auto"/>
        <w:ind w:firstLine="709"/>
        <w:jc w:val="center"/>
        <w:rPr>
          <w:rFonts w:ascii="Times New Roman" w:eastAsia="Calibri" w:hAnsi="Times New Roman" w:cs="Times New Roman"/>
          <w:sz w:val="20"/>
          <w:szCs w:val="20"/>
        </w:rPr>
      </w:pPr>
      <w:r w:rsidRPr="00514A56">
        <w:rPr>
          <w:rFonts w:ascii="Times New Roman" w:eastAsia="Calibri" w:hAnsi="Times New Roman" w:cs="Times New Roman"/>
          <w:sz w:val="20"/>
          <w:szCs w:val="20"/>
        </w:rPr>
        <w:t>(фамилия, имя, отчество,)</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в принятии на учет в качестве нуждающихся в жилых помещениях</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Причина отказа ____________________________________________________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________________________________________________________________________</w:t>
      </w:r>
    </w:p>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__________________________________________________________________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Постановление прилагается.</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Приложение на ______ листах.</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____________________ _________________ _______________________</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0"/>
          <w:szCs w:val="20"/>
        </w:rPr>
      </w:pPr>
      <w:r w:rsidRPr="00514A56">
        <w:rPr>
          <w:rFonts w:ascii="Times New Roman" w:eastAsia="Calibri" w:hAnsi="Times New Roman" w:cs="Times New Roman"/>
          <w:sz w:val="20"/>
          <w:szCs w:val="20"/>
        </w:rPr>
        <w:t xml:space="preserve">                  должность                     подпись                                       Ф.И.О.</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«_____» ______________ 20___ г. </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r w:rsidRPr="00514A56">
        <w:rPr>
          <w:rFonts w:ascii="Times New Roman" w:eastAsia="Calibri" w:hAnsi="Times New Roman" w:cs="Times New Roman"/>
          <w:sz w:val="24"/>
          <w:szCs w:val="24"/>
        </w:rPr>
        <w:t xml:space="preserve"> М.П.</w:t>
      </w:r>
    </w:p>
    <w:p w:rsidR="00514A56" w:rsidRPr="00514A56" w:rsidRDefault="00514A56" w:rsidP="00514A56">
      <w:pPr>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br w:type="page"/>
      </w:r>
      <w:r w:rsidRPr="00514A56">
        <w:rPr>
          <w:rFonts w:ascii="Times New Roman" w:eastAsia="Times New Roman" w:hAnsi="Times New Roman" w:cs="Times New Roman"/>
          <w:sz w:val="24"/>
          <w:szCs w:val="24"/>
          <w:lang w:eastAsia="ru-RU"/>
        </w:rPr>
        <w:lastRenderedPageBreak/>
        <w:t xml:space="preserve"> </w:t>
      </w:r>
      <w:r w:rsidRPr="00514A56">
        <w:rPr>
          <w:rFonts w:ascii="Times New Roman" w:eastAsia="Calibri" w:hAnsi="Times New Roman" w:cs="Times New Roman"/>
          <w:sz w:val="24"/>
          <w:szCs w:val="24"/>
        </w:rPr>
        <w:t>Приложение № 7</w:t>
      </w:r>
    </w:p>
    <w:p w:rsidR="00514A56" w:rsidRPr="00514A56" w:rsidRDefault="00514A56" w:rsidP="00514A56">
      <w:pPr>
        <w:adjustRightInd w:val="0"/>
        <w:spacing w:after="0" w:line="240" w:lineRule="auto"/>
        <w:ind w:firstLine="709"/>
        <w:jc w:val="right"/>
        <w:rPr>
          <w:rFonts w:ascii="Times New Roman" w:eastAsia="Calibri" w:hAnsi="Times New Roman" w:cs="Times New Roman"/>
          <w:sz w:val="24"/>
          <w:szCs w:val="24"/>
        </w:rPr>
      </w:pPr>
      <w:r w:rsidRPr="00514A56">
        <w:rPr>
          <w:rFonts w:ascii="Times New Roman" w:eastAsia="Calibri" w:hAnsi="Times New Roman" w:cs="Times New Roman"/>
          <w:sz w:val="24"/>
          <w:szCs w:val="24"/>
        </w:rPr>
        <w:t>к административному регламенту</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Журнал</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регистрации заявлений о признании нуждающимися в предоставлении</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жилых помещений отдельных категорий граждан</w:t>
      </w:r>
    </w:p>
    <w:p w:rsidR="00514A56" w:rsidRPr="00514A56" w:rsidRDefault="00514A56" w:rsidP="00514A56">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514A56" w:rsidRPr="00514A56" w:rsidTr="00514A56">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Ф.И.О.</w:t>
            </w:r>
          </w:p>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Дата и номер постановления (результат рассмотрения заявления)</w:t>
            </w:r>
          </w:p>
        </w:tc>
      </w:tr>
      <w:tr w:rsidR="00514A56" w:rsidRPr="00514A56" w:rsidTr="00514A56">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4A56" w:rsidRPr="00514A56" w:rsidRDefault="00514A56" w:rsidP="00514A56">
            <w:pPr>
              <w:adjustRightInd w:val="0"/>
              <w:spacing w:after="0" w:line="240" w:lineRule="auto"/>
              <w:jc w:val="center"/>
              <w:rPr>
                <w:rFonts w:ascii="Times New Roman" w:eastAsia="Calibri" w:hAnsi="Times New Roman" w:cs="Times New Roman"/>
                <w:sz w:val="24"/>
                <w:szCs w:val="24"/>
              </w:rPr>
            </w:pPr>
            <w:r w:rsidRPr="00514A56">
              <w:rPr>
                <w:rFonts w:ascii="Times New Roman" w:eastAsia="Calibri" w:hAnsi="Times New Roman" w:cs="Times New Roman"/>
                <w:sz w:val="24"/>
                <w:szCs w:val="24"/>
              </w:rPr>
              <w:t>7</w:t>
            </w:r>
          </w:p>
        </w:tc>
      </w:tr>
      <w:tr w:rsidR="00514A56" w:rsidRPr="00514A56" w:rsidTr="00514A56">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4A56" w:rsidRPr="00514A56" w:rsidRDefault="00514A56" w:rsidP="00514A56">
            <w:pPr>
              <w:adjustRightInd w:val="0"/>
              <w:spacing w:after="0" w:line="240" w:lineRule="auto"/>
              <w:jc w:val="both"/>
              <w:rPr>
                <w:rFonts w:ascii="Times New Roman" w:eastAsia="Calibri" w:hAnsi="Times New Roman" w:cs="Times New Roman"/>
                <w:sz w:val="24"/>
                <w:szCs w:val="24"/>
              </w:rPr>
            </w:pPr>
          </w:p>
        </w:tc>
      </w:tr>
    </w:tbl>
    <w:p w:rsidR="00514A56" w:rsidRPr="00514A56" w:rsidRDefault="00514A56" w:rsidP="00514A56">
      <w:pPr>
        <w:spacing w:after="0" w:line="240" w:lineRule="auto"/>
        <w:ind w:firstLine="709"/>
        <w:jc w:val="both"/>
        <w:rPr>
          <w:rFonts w:ascii="Times New Roman" w:eastAsia="Times New Roman" w:hAnsi="Times New Roman" w:cs="Times New Roman"/>
          <w:sz w:val="24"/>
          <w:szCs w:val="24"/>
          <w:lang w:eastAsia="ru-RU"/>
        </w:rPr>
      </w:pPr>
    </w:p>
    <w:p w:rsidR="00B72B6C" w:rsidRPr="00514A56" w:rsidRDefault="00B72B6C">
      <w:pPr>
        <w:rPr>
          <w:rFonts w:ascii="Times New Roman" w:hAnsi="Times New Roman" w:cs="Times New Roman"/>
        </w:rPr>
      </w:pPr>
    </w:p>
    <w:sectPr w:rsidR="00B72B6C" w:rsidRPr="00514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5B"/>
    <w:rsid w:val="000E3EB7"/>
    <w:rsid w:val="002068B2"/>
    <w:rsid w:val="004D0E3F"/>
    <w:rsid w:val="00514A56"/>
    <w:rsid w:val="00632AC2"/>
    <w:rsid w:val="006405CC"/>
    <w:rsid w:val="00657A5D"/>
    <w:rsid w:val="0066094F"/>
    <w:rsid w:val="00AC345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C477-DF8A-4C93-9CD0-5B56C428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A56"/>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514A56"/>
    <w:rPr>
      <w:rFonts w:ascii="Arial" w:eastAsia="Calibri" w:hAnsi="Arial" w:cs="Arial"/>
      <w:b/>
      <w:bCs/>
      <w:sz w:val="24"/>
      <w:szCs w:val="24"/>
    </w:rPr>
  </w:style>
  <w:style w:type="paragraph" w:customStyle="1" w:styleId="ConsPlusNormal0">
    <w:name w:val="ConsPlusNormal"/>
    <w:link w:val="ConsPlusNormal"/>
    <w:rsid w:val="00514A56"/>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514A5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514A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14A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14A56"/>
    <w:rPr>
      <w:rFonts w:ascii="Times New Roman" w:hAnsi="Times New Roman" w:cs="Times New Roman" w:hint="default"/>
      <w:b/>
      <w:bCs/>
      <w:sz w:val="26"/>
      <w:szCs w:val="26"/>
    </w:rPr>
  </w:style>
  <w:style w:type="character" w:customStyle="1" w:styleId="w-mailboxuserinfoemailinner">
    <w:name w:val="w-mailbox__userinfo__email_inner"/>
    <w:basedOn w:val="a0"/>
    <w:rsid w:val="0051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8985</Words>
  <Characters>51218</Characters>
  <Application>Microsoft Office Word</Application>
  <DocSecurity>0</DocSecurity>
  <Lines>426</Lines>
  <Paragraphs>120</Paragraphs>
  <ScaleCrop>false</ScaleCrop>
  <Company/>
  <LinksUpToDate>false</LinksUpToDate>
  <CharactersWithSpaces>60083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2018-02-27T13:53:00Z</dcterms:created>
  <dcterms:modified xsi:type="dcterms:W3CDTF">2018-02-27T13:54:00Z</dcterms:modified>
</cp:coreProperties>
</file>