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B" w:rsidRDefault="00561131" w:rsidP="0075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1131" w:rsidRPr="00FF0792" w:rsidRDefault="00561131" w:rsidP="0075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9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FF0792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proofErr w:type="spellEnd"/>
      <w:r w:rsidRPr="00FF07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75676B">
        <w:rPr>
          <w:rFonts w:ascii="Times New Roman" w:hAnsi="Times New Roman" w:cs="Times New Roman"/>
          <w:b/>
          <w:sz w:val="28"/>
          <w:szCs w:val="28"/>
        </w:rPr>
        <w:t>5</w:t>
      </w:r>
      <w:r w:rsidRPr="00FF07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5676B">
        <w:rPr>
          <w:rFonts w:ascii="Times New Roman" w:hAnsi="Times New Roman" w:cs="Times New Roman"/>
          <w:b/>
          <w:sz w:val="28"/>
          <w:szCs w:val="28"/>
        </w:rPr>
        <w:t>.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C0" w:rsidRPr="00FF0792" w:rsidRDefault="00561131" w:rsidP="00FF0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9E3956">
        <w:rPr>
          <w:rFonts w:ascii="Times New Roman" w:hAnsi="Times New Roman" w:cs="Times New Roman"/>
          <w:sz w:val="28"/>
          <w:szCs w:val="28"/>
        </w:rPr>
        <w:t>депутаты</w:t>
      </w:r>
      <w:proofErr w:type="gramStart"/>
      <w:r w:rsidR="008E1B0B">
        <w:rPr>
          <w:rFonts w:ascii="Times New Roman" w:hAnsi="Times New Roman" w:cs="Times New Roman"/>
          <w:sz w:val="28"/>
          <w:szCs w:val="28"/>
        </w:rPr>
        <w:t xml:space="preserve"> </w:t>
      </w:r>
      <w:r w:rsidRPr="00FF0792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61131" w:rsidRPr="00FF0792" w:rsidRDefault="0075676B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61131" w:rsidRPr="00FF0792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561131" w:rsidRPr="00FF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131" w:rsidRPr="00FF0792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561131" w:rsidRPr="00FF0792">
        <w:rPr>
          <w:rFonts w:ascii="Times New Roman" w:hAnsi="Times New Roman" w:cs="Times New Roman"/>
          <w:sz w:val="28"/>
          <w:szCs w:val="28"/>
        </w:rPr>
        <w:t xml:space="preserve"> сельского поселения, глава поселения отчитывается за год перед гражданами</w:t>
      </w:r>
      <w:r w:rsidR="009E3956">
        <w:rPr>
          <w:rFonts w:ascii="Times New Roman" w:hAnsi="Times New Roman" w:cs="Times New Roman"/>
          <w:sz w:val="28"/>
          <w:szCs w:val="28"/>
        </w:rPr>
        <w:t xml:space="preserve"> и депутатами</w:t>
      </w:r>
      <w:r w:rsidR="00561131" w:rsidRPr="00FF0792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Всего проживает</w:t>
      </w:r>
      <w:r w:rsidR="00FF079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06E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F0792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75676B">
        <w:rPr>
          <w:rFonts w:ascii="Times New Roman" w:hAnsi="Times New Roman" w:cs="Times New Roman"/>
          <w:sz w:val="28"/>
          <w:szCs w:val="28"/>
        </w:rPr>
        <w:t>6</w:t>
      </w:r>
      <w:r w:rsidRPr="00FF0792">
        <w:rPr>
          <w:rFonts w:ascii="Times New Roman" w:hAnsi="Times New Roman" w:cs="Times New Roman"/>
          <w:sz w:val="28"/>
          <w:szCs w:val="28"/>
        </w:rPr>
        <w:t xml:space="preserve"> года -  10</w:t>
      </w:r>
      <w:r w:rsidR="0075676B">
        <w:rPr>
          <w:rFonts w:ascii="Times New Roman" w:hAnsi="Times New Roman" w:cs="Times New Roman"/>
          <w:sz w:val="28"/>
          <w:szCs w:val="28"/>
        </w:rPr>
        <w:t>30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2BF9">
        <w:rPr>
          <w:rFonts w:ascii="Times New Roman" w:hAnsi="Times New Roman" w:cs="Times New Roman"/>
          <w:sz w:val="28"/>
          <w:szCs w:val="28"/>
        </w:rPr>
        <w:t>.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Родилось  за год – 1</w:t>
      </w:r>
      <w:r w:rsidR="0075676B">
        <w:rPr>
          <w:rFonts w:ascii="Times New Roman" w:hAnsi="Times New Roman" w:cs="Times New Roman"/>
          <w:sz w:val="28"/>
          <w:szCs w:val="28"/>
        </w:rPr>
        <w:t>1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1131" w:rsidRPr="00FF0792" w:rsidRDefault="00561131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Умерло – </w:t>
      </w:r>
      <w:r w:rsidR="0075676B">
        <w:rPr>
          <w:rFonts w:ascii="Times New Roman" w:hAnsi="Times New Roman" w:cs="Times New Roman"/>
          <w:sz w:val="28"/>
          <w:szCs w:val="28"/>
        </w:rPr>
        <w:t>18</w:t>
      </w:r>
      <w:r w:rsidRPr="00FF07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3791D" w:rsidRPr="00FF0792" w:rsidRDefault="0075676B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131" w:rsidRPr="00FF0792">
        <w:rPr>
          <w:rFonts w:ascii="Times New Roman" w:hAnsi="Times New Roman" w:cs="Times New Roman"/>
          <w:sz w:val="28"/>
          <w:szCs w:val="28"/>
        </w:rPr>
        <w:t>Эта статистика нас не устраивает, но она говорит о том, что в селах идет отток населения, особенно молодежи. Причины известны всем. Для молодежи нет работы, да и условия для жизни молодежи у нас не лучшие.</w:t>
      </w:r>
      <w:r w:rsidR="00C3791D" w:rsidRPr="00FF0792">
        <w:rPr>
          <w:rFonts w:ascii="Times New Roman" w:hAnsi="Times New Roman" w:cs="Times New Roman"/>
          <w:sz w:val="28"/>
          <w:szCs w:val="28"/>
        </w:rPr>
        <w:t xml:space="preserve"> </w:t>
      </w:r>
      <w:r w:rsidR="00561131" w:rsidRPr="00FF0792">
        <w:rPr>
          <w:rFonts w:ascii="Times New Roman" w:hAnsi="Times New Roman" w:cs="Times New Roman"/>
          <w:sz w:val="28"/>
          <w:szCs w:val="28"/>
        </w:rPr>
        <w:t>Поэтому одна из главных задач администрации -  повседневная работа</w:t>
      </w:r>
      <w:r w:rsidR="00ED269D" w:rsidRPr="00FF0792">
        <w:rPr>
          <w:rFonts w:ascii="Times New Roman" w:hAnsi="Times New Roman" w:cs="Times New Roman"/>
          <w:sz w:val="28"/>
          <w:szCs w:val="28"/>
        </w:rPr>
        <w:t xml:space="preserve"> над улучшением условий жизни молодежи и в целом всех селян. </w:t>
      </w:r>
    </w:p>
    <w:p w:rsidR="00F372D2" w:rsidRDefault="00C3791D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 xml:space="preserve">    </w:t>
      </w:r>
      <w:r w:rsidR="00455760">
        <w:rPr>
          <w:rFonts w:ascii="Times New Roman" w:hAnsi="Times New Roman" w:cs="Times New Roman"/>
          <w:sz w:val="28"/>
          <w:szCs w:val="28"/>
        </w:rPr>
        <w:t xml:space="preserve">   </w:t>
      </w:r>
      <w:r w:rsidR="005C4C30" w:rsidRPr="00FF0792">
        <w:rPr>
          <w:rFonts w:ascii="Times New Roman" w:hAnsi="Times New Roman" w:cs="Times New Roman"/>
          <w:sz w:val="28"/>
          <w:szCs w:val="28"/>
        </w:rPr>
        <w:t xml:space="preserve"> Мы нач</w:t>
      </w:r>
      <w:r w:rsidR="0075676B">
        <w:rPr>
          <w:rFonts w:ascii="Times New Roman" w:hAnsi="Times New Roman" w:cs="Times New Roman"/>
          <w:sz w:val="28"/>
          <w:szCs w:val="28"/>
        </w:rPr>
        <w:t>али</w:t>
      </w:r>
      <w:r w:rsidR="005C4C30" w:rsidRPr="00FF0792">
        <w:rPr>
          <w:rFonts w:ascii="Times New Roman" w:hAnsi="Times New Roman" w:cs="Times New Roman"/>
          <w:sz w:val="28"/>
          <w:szCs w:val="28"/>
        </w:rPr>
        <w:t xml:space="preserve"> приводить в порядок  дом</w:t>
      </w:r>
      <w:r w:rsidR="0075676B">
        <w:rPr>
          <w:rFonts w:ascii="Times New Roman" w:hAnsi="Times New Roman" w:cs="Times New Roman"/>
          <w:sz w:val="28"/>
          <w:szCs w:val="28"/>
        </w:rPr>
        <w:t xml:space="preserve">а </w:t>
      </w:r>
      <w:r w:rsidR="005C4C30" w:rsidRPr="00FF0792">
        <w:rPr>
          <w:rFonts w:ascii="Times New Roman" w:hAnsi="Times New Roman" w:cs="Times New Roman"/>
          <w:sz w:val="28"/>
          <w:szCs w:val="28"/>
        </w:rPr>
        <w:t xml:space="preserve"> культуры. Начали с крыльца и ступенек, продолжим в этом году  с отоплением. </w:t>
      </w:r>
      <w:proofErr w:type="spellStart"/>
      <w:r w:rsidR="005C4C30" w:rsidRPr="00FF0792">
        <w:rPr>
          <w:rFonts w:ascii="Times New Roman" w:hAnsi="Times New Roman" w:cs="Times New Roman"/>
          <w:sz w:val="28"/>
          <w:szCs w:val="28"/>
        </w:rPr>
        <w:t>Культпросветработники</w:t>
      </w:r>
      <w:proofErr w:type="spellEnd"/>
      <w:r w:rsidR="005C4C30" w:rsidRPr="00FF0792">
        <w:rPr>
          <w:rFonts w:ascii="Times New Roman" w:hAnsi="Times New Roman" w:cs="Times New Roman"/>
          <w:sz w:val="28"/>
          <w:szCs w:val="28"/>
        </w:rPr>
        <w:t xml:space="preserve">  стараются поднять культуру на селе, но работу надо </w:t>
      </w:r>
      <w:r w:rsidR="00F372D2" w:rsidRPr="00FF0792">
        <w:rPr>
          <w:rFonts w:ascii="Times New Roman" w:hAnsi="Times New Roman" w:cs="Times New Roman"/>
          <w:sz w:val="28"/>
          <w:szCs w:val="28"/>
        </w:rPr>
        <w:t>пересмотреть</w:t>
      </w:r>
      <w:r w:rsidR="005C4C30" w:rsidRPr="00FF0792">
        <w:rPr>
          <w:rFonts w:ascii="Times New Roman" w:hAnsi="Times New Roman" w:cs="Times New Roman"/>
          <w:sz w:val="28"/>
          <w:szCs w:val="28"/>
        </w:rPr>
        <w:t>, искать новые пути.</w:t>
      </w:r>
      <w:r w:rsidR="0075676B">
        <w:rPr>
          <w:rFonts w:ascii="Times New Roman" w:hAnsi="Times New Roman" w:cs="Times New Roman"/>
          <w:sz w:val="28"/>
          <w:szCs w:val="28"/>
        </w:rPr>
        <w:t xml:space="preserve"> В клубы приобретены теннисные столы. Оказана помощь сельским библиотекам  в приобретении книг. Проведен ремонт входа в  библиотеку в </w:t>
      </w:r>
      <w:proofErr w:type="spellStart"/>
      <w:r w:rsidR="007567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67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676B"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  <w:r w:rsidR="0075676B">
        <w:rPr>
          <w:rFonts w:ascii="Times New Roman" w:hAnsi="Times New Roman" w:cs="Times New Roman"/>
          <w:sz w:val="28"/>
          <w:szCs w:val="28"/>
        </w:rPr>
        <w:t xml:space="preserve"> ( заменены двери</w:t>
      </w:r>
      <w:r w:rsidR="00455760">
        <w:rPr>
          <w:rFonts w:ascii="Times New Roman" w:hAnsi="Times New Roman" w:cs="Times New Roman"/>
          <w:sz w:val="28"/>
          <w:szCs w:val="28"/>
        </w:rPr>
        <w:t>, входной проем и ступеньки).</w:t>
      </w:r>
    </w:p>
    <w:p w:rsidR="00455760" w:rsidRPr="00FF0792" w:rsidRDefault="00455760" w:rsidP="00455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0792">
        <w:rPr>
          <w:rFonts w:ascii="Times New Roman" w:hAnsi="Times New Roman" w:cs="Times New Roman"/>
          <w:sz w:val="28"/>
          <w:szCs w:val="28"/>
        </w:rPr>
        <w:t>Спасибо нашим уважаемым женщинам из коллектива «</w:t>
      </w:r>
      <w:proofErr w:type="spellStart"/>
      <w:r w:rsidRPr="00FF079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F0792">
        <w:rPr>
          <w:rFonts w:ascii="Times New Roman" w:hAnsi="Times New Roman" w:cs="Times New Roman"/>
          <w:sz w:val="28"/>
          <w:szCs w:val="28"/>
        </w:rPr>
        <w:t xml:space="preserve">». Они нас часто радуют. Они заслужили подарок в </w:t>
      </w:r>
      <w:r>
        <w:rPr>
          <w:rFonts w:ascii="Times New Roman" w:hAnsi="Times New Roman" w:cs="Times New Roman"/>
          <w:sz w:val="28"/>
          <w:szCs w:val="28"/>
        </w:rPr>
        <w:t>этом году, для них приобретен ноутбук.</w:t>
      </w:r>
      <w:r w:rsidRPr="00FF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0" w:rsidRDefault="00455760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Футбольная команда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Твердрхлебовка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участвует во всех соревнованиях по футболу. Для команды приобретена новая футбольная форма.</w:t>
      </w:r>
    </w:p>
    <w:p w:rsidR="00455760" w:rsidRDefault="00455760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конкретных наших делах:</w:t>
      </w:r>
    </w:p>
    <w:p w:rsidR="00A82795" w:rsidRDefault="00455760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решили вопрос по 1 мосту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3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эти дни </w:t>
      </w:r>
      <w:r w:rsidR="00480E04">
        <w:rPr>
          <w:rFonts w:ascii="Times New Roman" w:hAnsi="Times New Roman" w:cs="Times New Roman"/>
          <w:sz w:val="28"/>
          <w:szCs w:val="28"/>
        </w:rPr>
        <w:t>конкретно занимаемся вторым мостом. Там проведе</w:t>
      </w:r>
      <w:r w:rsidR="00782558">
        <w:rPr>
          <w:rFonts w:ascii="Times New Roman" w:hAnsi="Times New Roman" w:cs="Times New Roman"/>
          <w:sz w:val="28"/>
          <w:szCs w:val="28"/>
        </w:rPr>
        <w:t>м</w:t>
      </w:r>
      <w:r w:rsidR="00480E04">
        <w:rPr>
          <w:rFonts w:ascii="Times New Roman" w:hAnsi="Times New Roman" w:cs="Times New Roman"/>
          <w:sz w:val="28"/>
          <w:szCs w:val="28"/>
        </w:rPr>
        <w:t xml:space="preserve"> частичный его ремонт с  целью </w:t>
      </w:r>
      <w:r w:rsidR="00480E04">
        <w:rPr>
          <w:rFonts w:ascii="Times New Roman" w:hAnsi="Times New Roman" w:cs="Times New Roman"/>
          <w:sz w:val="28"/>
          <w:szCs w:val="28"/>
        </w:rPr>
        <w:lastRenderedPageBreak/>
        <w:t>обеспечения проезда в течени</w:t>
      </w:r>
      <w:proofErr w:type="gramStart"/>
      <w:r w:rsidR="00480E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0E04">
        <w:rPr>
          <w:rFonts w:ascii="Times New Roman" w:hAnsi="Times New Roman" w:cs="Times New Roman"/>
          <w:sz w:val="28"/>
          <w:szCs w:val="28"/>
        </w:rPr>
        <w:t xml:space="preserve"> зимы. Стоит задача прочистить русло канала </w:t>
      </w:r>
      <w:proofErr w:type="gramStart"/>
      <w:r w:rsidR="00480E04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480E04">
        <w:rPr>
          <w:rFonts w:ascii="Times New Roman" w:hAnsi="Times New Roman" w:cs="Times New Roman"/>
          <w:sz w:val="28"/>
          <w:szCs w:val="28"/>
        </w:rPr>
        <w:t>3км.). Необходимо провести вырубку деревьев, кустарника, а также скопления веток, пней, бревен. Это где поработали бобры.</w:t>
      </w:r>
      <w:r w:rsidR="00A82795">
        <w:rPr>
          <w:rFonts w:ascii="Times New Roman" w:hAnsi="Times New Roman" w:cs="Times New Roman"/>
          <w:sz w:val="28"/>
          <w:szCs w:val="28"/>
        </w:rPr>
        <w:t xml:space="preserve"> </w:t>
      </w:r>
      <w:r w:rsidR="00480E04">
        <w:rPr>
          <w:rFonts w:ascii="Times New Roman" w:hAnsi="Times New Roman" w:cs="Times New Roman"/>
          <w:sz w:val="28"/>
          <w:szCs w:val="28"/>
        </w:rPr>
        <w:t xml:space="preserve">Предполагается очистка старого канала от </w:t>
      </w:r>
      <w:proofErr w:type="spellStart"/>
      <w:r w:rsidR="00480E04">
        <w:rPr>
          <w:rFonts w:ascii="Times New Roman" w:hAnsi="Times New Roman" w:cs="Times New Roman"/>
          <w:sz w:val="28"/>
          <w:szCs w:val="28"/>
        </w:rPr>
        <w:t>Твердохлебовки</w:t>
      </w:r>
      <w:proofErr w:type="spellEnd"/>
      <w:r w:rsidR="00A82795">
        <w:rPr>
          <w:rFonts w:ascii="Times New Roman" w:hAnsi="Times New Roman" w:cs="Times New Roman"/>
          <w:sz w:val="28"/>
          <w:szCs w:val="28"/>
        </w:rPr>
        <w:t xml:space="preserve"> </w:t>
      </w:r>
      <w:r w:rsidR="00480E04">
        <w:rPr>
          <w:rFonts w:ascii="Times New Roman" w:hAnsi="Times New Roman" w:cs="Times New Roman"/>
          <w:sz w:val="28"/>
          <w:szCs w:val="28"/>
        </w:rPr>
        <w:t xml:space="preserve"> до  реки</w:t>
      </w:r>
      <w:r w:rsidR="00962BF9">
        <w:rPr>
          <w:rFonts w:ascii="Times New Roman" w:hAnsi="Times New Roman" w:cs="Times New Roman"/>
          <w:sz w:val="28"/>
          <w:szCs w:val="28"/>
        </w:rPr>
        <w:t xml:space="preserve"> </w:t>
      </w:r>
      <w:r w:rsidR="00480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04">
        <w:rPr>
          <w:rFonts w:ascii="Times New Roman" w:hAnsi="Times New Roman" w:cs="Times New Roman"/>
          <w:sz w:val="28"/>
          <w:szCs w:val="28"/>
        </w:rPr>
        <w:t>Богучарка</w:t>
      </w:r>
      <w:proofErr w:type="spellEnd"/>
      <w:r w:rsidR="00480E04">
        <w:rPr>
          <w:rFonts w:ascii="Times New Roman" w:hAnsi="Times New Roman" w:cs="Times New Roman"/>
          <w:sz w:val="28"/>
          <w:szCs w:val="28"/>
        </w:rPr>
        <w:t xml:space="preserve">. Что касается </w:t>
      </w:r>
      <w:r w:rsidR="00A82795">
        <w:rPr>
          <w:rFonts w:ascii="Times New Roman" w:hAnsi="Times New Roman" w:cs="Times New Roman"/>
          <w:sz w:val="28"/>
          <w:szCs w:val="28"/>
        </w:rPr>
        <w:t>самого моста, то весной планируется установить металлический пролет, а может 2</w:t>
      </w:r>
      <w:r w:rsidR="00782558">
        <w:rPr>
          <w:rFonts w:ascii="Times New Roman" w:hAnsi="Times New Roman" w:cs="Times New Roman"/>
          <w:sz w:val="28"/>
          <w:szCs w:val="28"/>
        </w:rPr>
        <w:t>,</w:t>
      </w:r>
      <w:r w:rsidR="00A82795">
        <w:rPr>
          <w:rFonts w:ascii="Times New Roman" w:hAnsi="Times New Roman" w:cs="Times New Roman"/>
          <w:sz w:val="28"/>
          <w:szCs w:val="28"/>
        </w:rPr>
        <w:t xml:space="preserve"> длиной по 5 метров. Исполнить все это в эстетическом виде.</w:t>
      </w:r>
    </w:p>
    <w:p w:rsidR="00455760" w:rsidRDefault="00A82795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Идем дальше в Чеховском направлении. Святое место для жителей  всех возрастов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 и </w:t>
      </w:r>
      <w:r w:rsidR="00C31D28">
        <w:rPr>
          <w:rFonts w:ascii="Times New Roman" w:hAnsi="Times New Roman" w:cs="Times New Roman"/>
          <w:sz w:val="28"/>
          <w:szCs w:val="28"/>
        </w:rPr>
        <w:t xml:space="preserve"> многих граждан района – родник. В этом году удалось его частично благоустроить. По весне там много работы для нас. Благоустройство, высадка ландшафтной травы, подъезд, это наш следующий этап работы в этом месте. В планах есть желание </w:t>
      </w:r>
      <w:r w:rsidR="00F36057">
        <w:rPr>
          <w:rFonts w:ascii="Times New Roman" w:hAnsi="Times New Roman" w:cs="Times New Roman"/>
          <w:sz w:val="28"/>
          <w:szCs w:val="28"/>
        </w:rPr>
        <w:t>у</w:t>
      </w:r>
      <w:r w:rsidR="00C31D28">
        <w:rPr>
          <w:rFonts w:ascii="Times New Roman" w:hAnsi="Times New Roman" w:cs="Times New Roman"/>
          <w:sz w:val="28"/>
          <w:szCs w:val="28"/>
        </w:rPr>
        <w:t>ложить асфальт на подъездах к мостам.</w:t>
      </w:r>
    </w:p>
    <w:p w:rsidR="00C31D28" w:rsidRDefault="00F36057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1D28">
        <w:rPr>
          <w:rFonts w:ascii="Times New Roman" w:hAnsi="Times New Roman" w:cs="Times New Roman"/>
          <w:sz w:val="28"/>
          <w:szCs w:val="28"/>
        </w:rPr>
        <w:t xml:space="preserve">Следующий этап в этом месте здание храма. В последнее время Воронежская епархия обращает внимание на все существующие храмы. Дальше будет </w:t>
      </w:r>
      <w:proofErr w:type="gramStart"/>
      <w:r w:rsidR="00C31D28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C31D28">
        <w:rPr>
          <w:rFonts w:ascii="Times New Roman" w:hAnsi="Times New Roman" w:cs="Times New Roman"/>
          <w:sz w:val="28"/>
          <w:szCs w:val="28"/>
        </w:rPr>
        <w:t xml:space="preserve"> какие перспективы здесь. </w:t>
      </w:r>
    </w:p>
    <w:p w:rsidR="00C31D28" w:rsidRDefault="00F36057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D28">
        <w:rPr>
          <w:rFonts w:ascii="Times New Roman" w:hAnsi="Times New Roman" w:cs="Times New Roman"/>
          <w:sz w:val="28"/>
          <w:szCs w:val="28"/>
        </w:rPr>
        <w:t xml:space="preserve">Особое место кладбище. Большое спасибо всем жителям </w:t>
      </w:r>
      <w:proofErr w:type="gramStart"/>
      <w:r w:rsidR="00C31D2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C31D28">
        <w:rPr>
          <w:rFonts w:ascii="Times New Roman" w:hAnsi="Times New Roman" w:cs="Times New Roman"/>
          <w:sz w:val="28"/>
          <w:szCs w:val="28"/>
        </w:rPr>
        <w:t xml:space="preserve"> оказавшим посильную помощь в благоустройстве кладбища (субботники, наведение порядка на кладбище</w:t>
      </w:r>
      <w:r w:rsidR="00BC431D">
        <w:rPr>
          <w:rFonts w:ascii="Times New Roman" w:hAnsi="Times New Roman" w:cs="Times New Roman"/>
          <w:sz w:val="28"/>
          <w:szCs w:val="28"/>
        </w:rPr>
        <w:t xml:space="preserve">). Вот  входная группа  остается </w:t>
      </w:r>
      <w:r w:rsidR="00782558">
        <w:rPr>
          <w:rFonts w:ascii="Times New Roman" w:hAnsi="Times New Roman" w:cs="Times New Roman"/>
          <w:sz w:val="28"/>
          <w:szCs w:val="28"/>
        </w:rPr>
        <w:t>н</w:t>
      </w:r>
      <w:r w:rsidR="00BC431D">
        <w:rPr>
          <w:rFonts w:ascii="Times New Roman" w:hAnsi="Times New Roman" w:cs="Times New Roman"/>
          <w:sz w:val="28"/>
          <w:szCs w:val="28"/>
        </w:rPr>
        <w:t>е</w:t>
      </w:r>
      <w:r w:rsidR="00782558">
        <w:rPr>
          <w:rFonts w:ascii="Times New Roman" w:hAnsi="Times New Roman" w:cs="Times New Roman"/>
          <w:sz w:val="28"/>
          <w:szCs w:val="28"/>
        </w:rPr>
        <w:t>законченной</w:t>
      </w:r>
      <w:r w:rsidR="00BC431D">
        <w:rPr>
          <w:rFonts w:ascii="Times New Roman" w:hAnsi="Times New Roman" w:cs="Times New Roman"/>
          <w:sz w:val="28"/>
          <w:szCs w:val="28"/>
        </w:rPr>
        <w:t>.</w:t>
      </w:r>
    </w:p>
    <w:p w:rsidR="00B45194" w:rsidRDefault="00B45194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Много жалоб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ишневый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уличное освещение. В этом году мы подключили  ул.</w:t>
      </w:r>
      <w:r w:rsidR="001D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олодежную и часть ул.</w:t>
      </w:r>
      <w:r w:rsidR="00F3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 увеличить число фонарей уличного освещения на 20-30% в этом году.</w:t>
      </w:r>
    </w:p>
    <w:p w:rsidR="00B45194" w:rsidRDefault="00EC647C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194">
        <w:rPr>
          <w:rFonts w:ascii="Times New Roman" w:hAnsi="Times New Roman" w:cs="Times New Roman"/>
          <w:sz w:val="28"/>
          <w:szCs w:val="28"/>
        </w:rPr>
        <w:t xml:space="preserve">О работе депутатского корпуса. Избрано 11 депутатов. У нас регулярно проходят сессии, обсуждение злободневных вопросов жизни поселения. Моя задача в работе с депутатским корпусом: направлять и организовывать </w:t>
      </w:r>
      <w:r>
        <w:rPr>
          <w:rFonts w:ascii="Times New Roman" w:hAnsi="Times New Roman" w:cs="Times New Roman"/>
          <w:sz w:val="28"/>
          <w:szCs w:val="28"/>
        </w:rPr>
        <w:t>возможности их с</w:t>
      </w:r>
      <w:r w:rsidR="00782558">
        <w:rPr>
          <w:rFonts w:ascii="Times New Roman" w:hAnsi="Times New Roman" w:cs="Times New Roman"/>
          <w:sz w:val="28"/>
          <w:szCs w:val="28"/>
        </w:rPr>
        <w:t>татусы</w:t>
      </w:r>
      <w:r>
        <w:rPr>
          <w:rFonts w:ascii="Times New Roman" w:hAnsi="Times New Roman" w:cs="Times New Roman"/>
          <w:sz w:val="28"/>
          <w:szCs w:val="28"/>
        </w:rPr>
        <w:t xml:space="preserve"> на конкретные дела. </w:t>
      </w:r>
    </w:p>
    <w:p w:rsidR="00EC647C" w:rsidRDefault="00EC647C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Особый вопрос водоснабжение сел. Очень трудный он в п.</w:t>
      </w:r>
      <w:r w:rsidR="0085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Вишневый. Рельефная особенность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ишневый (пологая балка) не дает практической возможности поставлять воду  верх</w:t>
      </w:r>
      <w:r w:rsidR="00856EC2">
        <w:rPr>
          <w:rFonts w:ascii="Times New Roman" w:hAnsi="Times New Roman" w:cs="Times New Roman"/>
          <w:sz w:val="28"/>
          <w:szCs w:val="28"/>
        </w:rPr>
        <w:t>ним улицам</w:t>
      </w:r>
      <w:r>
        <w:rPr>
          <w:rFonts w:ascii="Times New Roman" w:hAnsi="Times New Roman" w:cs="Times New Roman"/>
          <w:sz w:val="28"/>
          <w:szCs w:val="28"/>
        </w:rPr>
        <w:t>. Какое здесь будет решение проблемы</w:t>
      </w:r>
      <w:r w:rsidR="00856EC2">
        <w:rPr>
          <w:rFonts w:ascii="Times New Roman" w:hAnsi="Times New Roman" w:cs="Times New Roman"/>
          <w:sz w:val="28"/>
          <w:szCs w:val="28"/>
        </w:rPr>
        <w:t>? Да и наша работа заключается в походах по домовладениям с угрозами отключения. Хотя в какой-то степени концы с концами сводим</w:t>
      </w:r>
      <w:r w:rsidR="00782558">
        <w:rPr>
          <w:rFonts w:ascii="Times New Roman" w:hAnsi="Times New Roman" w:cs="Times New Roman"/>
          <w:sz w:val="28"/>
          <w:szCs w:val="28"/>
        </w:rPr>
        <w:t xml:space="preserve"> по расчетам с РЭС.</w:t>
      </w:r>
      <w:r w:rsidR="00856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47C" w:rsidRPr="00FF0792" w:rsidRDefault="00856EC2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ишневый установлена автобусная остановка. </w:t>
      </w:r>
      <w:r w:rsidR="00C66F9C">
        <w:rPr>
          <w:rFonts w:ascii="Times New Roman" w:hAnsi="Times New Roman" w:cs="Times New Roman"/>
          <w:sz w:val="28"/>
          <w:szCs w:val="28"/>
        </w:rPr>
        <w:t xml:space="preserve"> </w:t>
      </w:r>
      <w:r w:rsidR="00643D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делана совместно с ЗРМ</w:t>
      </w:r>
      <w:r w:rsidR="00C66F9C">
        <w:rPr>
          <w:rFonts w:ascii="Times New Roman" w:hAnsi="Times New Roman" w:cs="Times New Roman"/>
          <w:sz w:val="28"/>
          <w:szCs w:val="28"/>
        </w:rPr>
        <w:t>.</w:t>
      </w:r>
    </w:p>
    <w:p w:rsidR="003900E5" w:rsidRDefault="00BE3D4A" w:rsidP="00BE3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D4A" w:rsidRPr="00BE3D4A" w:rsidRDefault="00C3791D" w:rsidP="00BE3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3D4A">
        <w:rPr>
          <w:rFonts w:ascii="Times New Roman" w:hAnsi="Times New Roman" w:cs="Times New Roman"/>
          <w:sz w:val="28"/>
          <w:szCs w:val="28"/>
        </w:rPr>
        <w:t>З</w:t>
      </w:r>
      <w:r w:rsidR="00BE3D4A" w:rsidRPr="00BE3D4A">
        <w:rPr>
          <w:rFonts w:ascii="Times New Roman" w:hAnsi="Times New Roman" w:cs="Times New Roman"/>
          <w:sz w:val="28"/>
          <w:szCs w:val="28"/>
        </w:rPr>
        <w:t xml:space="preserve">а  2015  год доходы бюджета сельского поселения составили  - 4538,0 тыс.руб. </w:t>
      </w:r>
    </w:p>
    <w:p w:rsidR="00BE3D4A" w:rsidRPr="00BE3D4A" w:rsidRDefault="00BE3D4A" w:rsidP="00BE3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D4A">
        <w:rPr>
          <w:rFonts w:ascii="Times New Roman" w:hAnsi="Times New Roman" w:cs="Times New Roman"/>
          <w:sz w:val="24"/>
          <w:szCs w:val="24"/>
        </w:rPr>
        <w:t>НАПРАВЛЕНЫ: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 xml:space="preserve">-организация и осуществление мобилизационной подготовки- 66,7 тыс. руб.,           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 xml:space="preserve">-организация услугами культуры- 725,8 тыс. руб., 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– 363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уб.,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-на содержание аппарата управления – 2208,2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уб.,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пенсионное обеспечение – 113,9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благоустройство территории – 28.4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оплата за электроэнергию по уличному освещению  - 119,5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озеленение территории – 8,5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физическая культура и спорт – 7,3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-ремонт дорог – 185,5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3D4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E3D4A">
        <w:rPr>
          <w:rFonts w:ascii="Times New Roman" w:hAnsi="Times New Roman" w:cs="Times New Roman"/>
          <w:sz w:val="28"/>
          <w:szCs w:val="28"/>
        </w:rPr>
        <w:t xml:space="preserve"> - коммунальное хозяйство -40,7тыс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 ремонт кладбища – 7,0 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BE3D4A" w:rsidRDefault="00BE3D4A" w:rsidP="00BE3D4A">
      <w:pPr>
        <w:jc w:val="both"/>
        <w:rPr>
          <w:rFonts w:ascii="Times New Roman" w:hAnsi="Times New Roman" w:cs="Times New Roman"/>
          <w:sz w:val="28"/>
          <w:szCs w:val="28"/>
        </w:rPr>
      </w:pPr>
      <w:r w:rsidRPr="00BE3D4A">
        <w:rPr>
          <w:rFonts w:ascii="Times New Roman" w:hAnsi="Times New Roman" w:cs="Times New Roman"/>
          <w:sz w:val="28"/>
          <w:szCs w:val="28"/>
        </w:rPr>
        <w:t>-ремонт моста -583,5тыс</w:t>
      </w:r>
      <w:proofErr w:type="gramStart"/>
      <w:r w:rsidRPr="00BE3D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3D4A">
        <w:rPr>
          <w:rFonts w:ascii="Times New Roman" w:hAnsi="Times New Roman" w:cs="Times New Roman"/>
          <w:sz w:val="28"/>
          <w:szCs w:val="28"/>
        </w:rPr>
        <w:t>уб.</w:t>
      </w:r>
    </w:p>
    <w:p w:rsidR="00BE3D4A" w:rsidRPr="00767EF5" w:rsidRDefault="00BE3D4A" w:rsidP="00BE3D4A"/>
    <w:p w:rsidR="00BE3D4A" w:rsidRPr="00767EF5" w:rsidRDefault="00BE3D4A" w:rsidP="00BE3D4A"/>
    <w:p w:rsidR="00C3791D" w:rsidRDefault="00BE3D4A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263">
        <w:rPr>
          <w:rFonts w:ascii="Times New Roman" w:hAnsi="Times New Roman" w:cs="Times New Roman"/>
          <w:sz w:val="28"/>
          <w:szCs w:val="28"/>
        </w:rPr>
        <w:t>И еще хочется затронуть одно направление в жизни селян. Рост благосостояния всех Вас пропорционален – развитию личных подсобных хозяйств. Мы считаем, что это один из вариантов в наше кризисное время. Интерес еще в том, что закупочные цены на продукты животноводства и огородничества высокие. Заниматься надо. Будем помогать со сбытом.</w:t>
      </w:r>
      <w:r w:rsidR="00604328">
        <w:rPr>
          <w:rFonts w:ascii="Times New Roman" w:hAnsi="Times New Roman" w:cs="Times New Roman"/>
          <w:sz w:val="28"/>
          <w:szCs w:val="28"/>
        </w:rPr>
        <w:t xml:space="preserve"> </w:t>
      </w:r>
      <w:r w:rsidR="002D3263">
        <w:rPr>
          <w:rFonts w:ascii="Times New Roman" w:hAnsi="Times New Roman" w:cs="Times New Roman"/>
          <w:sz w:val="28"/>
          <w:szCs w:val="28"/>
        </w:rPr>
        <w:t>Кто захочет серьёзно поработать в этом направлении</w:t>
      </w:r>
      <w:r w:rsidR="001D4BF0">
        <w:rPr>
          <w:rFonts w:ascii="Times New Roman" w:hAnsi="Times New Roman" w:cs="Times New Roman"/>
          <w:sz w:val="28"/>
          <w:szCs w:val="28"/>
        </w:rPr>
        <w:t>,</w:t>
      </w:r>
      <w:r w:rsidR="00604328">
        <w:rPr>
          <w:rFonts w:ascii="Times New Roman" w:hAnsi="Times New Roman" w:cs="Times New Roman"/>
          <w:sz w:val="28"/>
          <w:szCs w:val="28"/>
        </w:rPr>
        <w:t xml:space="preserve">  администрация будет рекомендовать желающих на получение Грантов и создание семейных ферм. Это ощутимая </w:t>
      </w:r>
      <w:r w:rsidR="00782558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604328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782558">
        <w:rPr>
          <w:rFonts w:ascii="Times New Roman" w:hAnsi="Times New Roman" w:cs="Times New Roman"/>
          <w:sz w:val="28"/>
          <w:szCs w:val="28"/>
        </w:rPr>
        <w:t>селян</w:t>
      </w:r>
      <w:r w:rsidR="00604328">
        <w:rPr>
          <w:rFonts w:ascii="Times New Roman" w:hAnsi="Times New Roman" w:cs="Times New Roman"/>
          <w:sz w:val="28"/>
          <w:szCs w:val="28"/>
        </w:rPr>
        <w:t>.</w:t>
      </w:r>
    </w:p>
    <w:p w:rsidR="00C3791D" w:rsidRDefault="00BE3D4A" w:rsidP="00FF0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на этот год:</w:t>
      </w:r>
    </w:p>
    <w:p w:rsidR="00BE3D4A" w:rsidRDefault="00BE3D4A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 улучшить водоснабжение сел;</w:t>
      </w:r>
    </w:p>
    <w:p w:rsidR="00BE3D4A" w:rsidRDefault="00BE3D4A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и вывоз мусора из сел и наведение должного порядка.</w:t>
      </w:r>
    </w:p>
    <w:p w:rsidR="00BE3D4A" w:rsidRDefault="00BE3D4A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Возроди</w:t>
      </w:r>
      <w:r w:rsidR="00C66F9C">
        <w:rPr>
          <w:rFonts w:ascii="Times New Roman" w:hAnsi="Times New Roman" w:cs="Times New Roman"/>
          <w:sz w:val="28"/>
          <w:szCs w:val="28"/>
        </w:rPr>
        <w:t>ть смотр на лучшую улицу и двор;</w:t>
      </w:r>
    </w:p>
    <w:p w:rsidR="00BE3D4A" w:rsidRDefault="00C66F9C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Срубы на колодцы;</w:t>
      </w:r>
    </w:p>
    <w:p w:rsidR="00C66F9C" w:rsidRPr="00BE3D4A" w:rsidRDefault="00C66F9C" w:rsidP="00BE3D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благоустройство парка.</w:t>
      </w:r>
    </w:p>
    <w:p w:rsidR="008E1B0B" w:rsidRPr="008E1B0B" w:rsidRDefault="008E1B0B" w:rsidP="008E1B0B">
      <w:pPr>
        <w:shd w:val="clear" w:color="auto" w:fill="FFFFFF"/>
        <w:spacing w:before="202" w:line="317" w:lineRule="exact"/>
        <w:jc w:val="both"/>
        <w:rPr>
          <w:sz w:val="28"/>
          <w:szCs w:val="28"/>
        </w:rPr>
      </w:pPr>
      <w:r w:rsidRPr="008E1B0B">
        <w:rPr>
          <w:rFonts w:ascii="Times New Roman" w:hAnsi="Times New Roman" w:cs="Times New Roman"/>
          <w:sz w:val="28"/>
          <w:szCs w:val="28"/>
        </w:rPr>
        <w:t xml:space="preserve">         Я раскрыл далеко не все вопросы, которыми сельская администрация занималась в целом, ее спец</w:t>
      </w:r>
      <w:r w:rsidR="001D4BF0">
        <w:rPr>
          <w:rFonts w:ascii="Times New Roman" w:hAnsi="Times New Roman" w:cs="Times New Roman"/>
          <w:sz w:val="28"/>
          <w:szCs w:val="28"/>
        </w:rPr>
        <w:t>и</w:t>
      </w:r>
      <w:r w:rsidRPr="008E1B0B">
        <w:rPr>
          <w:rFonts w:ascii="Times New Roman" w:hAnsi="Times New Roman" w:cs="Times New Roman"/>
          <w:sz w:val="28"/>
          <w:szCs w:val="28"/>
        </w:rPr>
        <w:t>алис</w:t>
      </w:r>
      <w:r w:rsidR="001D4B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1B0B">
        <w:rPr>
          <w:rFonts w:ascii="Times New Roman" w:hAnsi="Times New Roman" w:cs="Times New Roman"/>
          <w:sz w:val="28"/>
          <w:szCs w:val="28"/>
        </w:rPr>
        <w:t xml:space="preserve">, </w:t>
      </w:r>
      <w:r w:rsidR="00962BF9">
        <w:rPr>
          <w:rFonts w:ascii="Times New Roman" w:hAnsi="Times New Roman" w:cs="Times New Roman"/>
          <w:sz w:val="28"/>
          <w:szCs w:val="28"/>
        </w:rPr>
        <w:t>инспектор по воинскому учету и бронированию</w:t>
      </w:r>
      <w:proofErr w:type="gramStart"/>
      <w:r w:rsidR="00962BF9">
        <w:rPr>
          <w:rFonts w:ascii="Times New Roman" w:hAnsi="Times New Roman" w:cs="Times New Roman"/>
          <w:sz w:val="28"/>
          <w:szCs w:val="28"/>
        </w:rPr>
        <w:t xml:space="preserve"> </w:t>
      </w:r>
      <w:r w:rsidRPr="008E1B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1B0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62BF9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8E1B0B">
        <w:rPr>
          <w:rFonts w:ascii="Times New Roman" w:hAnsi="Times New Roman" w:cs="Times New Roman"/>
          <w:sz w:val="28"/>
          <w:szCs w:val="28"/>
        </w:rPr>
        <w:t xml:space="preserve">, </w:t>
      </w:r>
      <w:r w:rsidR="00962BF9">
        <w:rPr>
          <w:rFonts w:ascii="Times New Roman" w:hAnsi="Times New Roman" w:cs="Times New Roman"/>
          <w:sz w:val="28"/>
          <w:szCs w:val="28"/>
        </w:rPr>
        <w:t>старший инспектор и ведущий специалист</w:t>
      </w:r>
      <w:r w:rsidRPr="008E1B0B">
        <w:rPr>
          <w:rFonts w:ascii="Times New Roman" w:hAnsi="Times New Roman" w:cs="Times New Roman"/>
          <w:sz w:val="28"/>
          <w:szCs w:val="28"/>
        </w:rPr>
        <w:t>.   Хотя в нашей деятельности есть и положительные моменты и пробелы. В своих выступлениях вы, депутаты, дадите объективную оценку работе сельской администрации за отчетный период.</w:t>
      </w:r>
    </w:p>
    <w:p w:rsidR="00C3791D" w:rsidRPr="00FF0792" w:rsidRDefault="00C3791D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2B" w:rsidRPr="00FF0792" w:rsidRDefault="00277D2B" w:rsidP="00FF07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D2B" w:rsidRPr="00FF0792" w:rsidSect="007C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14FF"/>
    <w:multiLevelType w:val="hybridMultilevel"/>
    <w:tmpl w:val="48D4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31"/>
    <w:rsid w:val="00052979"/>
    <w:rsid w:val="00106E77"/>
    <w:rsid w:val="00142D47"/>
    <w:rsid w:val="001D4BF0"/>
    <w:rsid w:val="00277D2B"/>
    <w:rsid w:val="002B3D0C"/>
    <w:rsid w:val="002D3263"/>
    <w:rsid w:val="00357289"/>
    <w:rsid w:val="003900E5"/>
    <w:rsid w:val="00455760"/>
    <w:rsid w:val="00465037"/>
    <w:rsid w:val="00480E04"/>
    <w:rsid w:val="00561131"/>
    <w:rsid w:val="0056140F"/>
    <w:rsid w:val="005C4C30"/>
    <w:rsid w:val="00604328"/>
    <w:rsid w:val="00643DDE"/>
    <w:rsid w:val="006F6FFF"/>
    <w:rsid w:val="00732624"/>
    <w:rsid w:val="0075676B"/>
    <w:rsid w:val="00782558"/>
    <w:rsid w:val="007C32C0"/>
    <w:rsid w:val="00842926"/>
    <w:rsid w:val="00856EC2"/>
    <w:rsid w:val="008C4F14"/>
    <w:rsid w:val="008E1B0B"/>
    <w:rsid w:val="00962BF9"/>
    <w:rsid w:val="009E3956"/>
    <w:rsid w:val="00A37B1E"/>
    <w:rsid w:val="00A54EA9"/>
    <w:rsid w:val="00A82795"/>
    <w:rsid w:val="00B04BDE"/>
    <w:rsid w:val="00B45194"/>
    <w:rsid w:val="00B65BDB"/>
    <w:rsid w:val="00BB492E"/>
    <w:rsid w:val="00BC431D"/>
    <w:rsid w:val="00BE3D4A"/>
    <w:rsid w:val="00C31D28"/>
    <w:rsid w:val="00C3791D"/>
    <w:rsid w:val="00C66F9C"/>
    <w:rsid w:val="00D15EC7"/>
    <w:rsid w:val="00D70AF3"/>
    <w:rsid w:val="00E9018C"/>
    <w:rsid w:val="00EC647C"/>
    <w:rsid w:val="00ED269D"/>
    <w:rsid w:val="00EF59EB"/>
    <w:rsid w:val="00F35065"/>
    <w:rsid w:val="00F36057"/>
    <w:rsid w:val="00F372D2"/>
    <w:rsid w:val="00F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DF339-4636-41B8-A549-120F2D1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23</cp:revision>
  <cp:lastPrinted>2016-02-08T12:06:00Z</cp:lastPrinted>
  <dcterms:created xsi:type="dcterms:W3CDTF">2015-01-27T08:22:00Z</dcterms:created>
  <dcterms:modified xsi:type="dcterms:W3CDTF">2016-02-10T06:49:00Z</dcterms:modified>
</cp:coreProperties>
</file>