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C162CD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62CD">
        <w:rPr>
          <w:rFonts w:ascii="Times New Roman" w:hAnsi="Times New Roman"/>
          <w:b/>
          <w:sz w:val="28"/>
          <w:szCs w:val="28"/>
        </w:rPr>
        <w:t>РАДЧЕНСКОГО СЕЛЬСКОГО ПОСЕЛЕНИЯ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62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162CD" w:rsidRPr="00C162CD" w:rsidRDefault="00C162CD" w:rsidP="00C162CD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62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162CD" w:rsidRPr="00C162CD" w:rsidRDefault="00C162CD" w:rsidP="00C162CD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62CD">
        <w:rPr>
          <w:rFonts w:ascii="Times New Roman" w:hAnsi="Times New Roman"/>
          <w:b/>
          <w:sz w:val="28"/>
          <w:szCs w:val="28"/>
        </w:rPr>
        <w:t>РЕШЕНИЕ</w:t>
      </w:r>
    </w:p>
    <w:p w:rsidR="00C162CD" w:rsidRPr="00C162CD" w:rsidRDefault="00C162CD" w:rsidP="00C162CD">
      <w:pPr>
        <w:rPr>
          <w:rFonts w:ascii="Times New Roman" w:hAnsi="Times New Roman"/>
          <w:sz w:val="28"/>
          <w:szCs w:val="28"/>
        </w:rPr>
      </w:pPr>
    </w:p>
    <w:p w:rsidR="00C162CD" w:rsidRPr="00C162CD" w:rsidRDefault="00C162CD" w:rsidP="00C162CD">
      <w:pPr>
        <w:ind w:firstLine="0"/>
        <w:rPr>
          <w:rFonts w:ascii="Times New Roman" w:hAnsi="Times New Roman"/>
          <w:sz w:val="28"/>
          <w:szCs w:val="28"/>
        </w:rPr>
      </w:pPr>
      <w:r w:rsidRPr="00C162CD">
        <w:rPr>
          <w:rFonts w:ascii="Times New Roman" w:hAnsi="Times New Roman"/>
          <w:sz w:val="28"/>
          <w:szCs w:val="28"/>
        </w:rPr>
        <w:t>от  «17» декабря 2013 г. №  179</w:t>
      </w:r>
    </w:p>
    <w:p w:rsidR="00C162CD" w:rsidRPr="00C162CD" w:rsidRDefault="00C162CD" w:rsidP="00C162CD">
      <w:pPr>
        <w:rPr>
          <w:rFonts w:ascii="Times New Roman" w:hAnsi="Times New Roman"/>
          <w:sz w:val="28"/>
          <w:szCs w:val="28"/>
        </w:rPr>
      </w:pPr>
      <w:r w:rsidRPr="00C162CD">
        <w:rPr>
          <w:rFonts w:ascii="Times New Roman" w:hAnsi="Times New Roman"/>
          <w:sz w:val="28"/>
          <w:szCs w:val="28"/>
        </w:rPr>
        <w:t xml:space="preserve">      с. Радченское</w:t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162CD" w:rsidRPr="00C162CD" w:rsidRDefault="00C162CD" w:rsidP="00C162C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162CD">
        <w:rPr>
          <w:rFonts w:ascii="Times New Roman" w:hAnsi="Times New Roman" w:cs="Times New Roman"/>
          <w:sz w:val="28"/>
          <w:szCs w:val="28"/>
        </w:rPr>
        <w:t>О местных нормативах  Градостроительного проектирования «Планировка жилых, общественно-деловых и рекреационных  зон Радченского сельского  поселения»</w:t>
      </w:r>
    </w:p>
    <w:p w:rsidR="00C162CD" w:rsidRPr="00C162CD" w:rsidRDefault="00C162CD" w:rsidP="00C162C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162CD" w:rsidRPr="00C162CD" w:rsidRDefault="00C162CD" w:rsidP="00C162C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162CD">
        <w:rPr>
          <w:rFonts w:ascii="Times New Roman" w:hAnsi="Times New Roman" w:cs="Times New Roman"/>
          <w:sz w:val="28"/>
          <w:szCs w:val="28"/>
        </w:rPr>
        <w:t>(в редакции решения от 21.04.2016 № 67)</w:t>
      </w:r>
    </w:p>
    <w:p w:rsidR="00C162CD" w:rsidRPr="00C162CD" w:rsidRDefault="00C162CD" w:rsidP="00C162CD">
      <w:pPr>
        <w:shd w:val="clear" w:color="auto" w:fill="FFFFFF"/>
        <w:ind w:firstLine="68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C162CD" w:rsidRPr="00C162CD" w:rsidRDefault="00C162CD" w:rsidP="00C162CD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C162CD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C162CD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C16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62CD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Радченского поселения, решением Совета народных депутатов Радченского сельского  поселения от 05.11. 2013 № 173 «Об утверждении Положения о местных нормативах градостроительного проектирования Радченского сельского поселения </w:t>
      </w:r>
      <w:proofErr w:type="spellStart"/>
      <w:r w:rsidRPr="00C162CD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C162C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области», Совет народных депутатов  Радченского</w:t>
      </w:r>
      <w:proofErr w:type="gramEnd"/>
      <w:r w:rsidRPr="00C162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Pr="00C162CD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162CD" w:rsidRPr="00C162CD" w:rsidRDefault="00C162CD" w:rsidP="00C162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162CD">
        <w:rPr>
          <w:rFonts w:ascii="Times New Roman" w:hAnsi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Радченского сельского поселения </w:t>
      </w:r>
      <w:proofErr w:type="spellStart"/>
      <w:r w:rsidRPr="00C162CD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C162C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C162CD" w:rsidRPr="00C162CD" w:rsidRDefault="00C162CD" w:rsidP="00C162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162CD">
        <w:rPr>
          <w:rFonts w:ascii="Times New Roman" w:hAnsi="Times New Roman"/>
          <w:color w:val="000000"/>
          <w:sz w:val="28"/>
          <w:szCs w:val="28"/>
        </w:rPr>
        <w:t>2.   Обнародовать настоящее постановление на территории Радченского сельского  поселения.</w:t>
      </w:r>
    </w:p>
    <w:p w:rsidR="00C162CD" w:rsidRPr="00C162CD" w:rsidRDefault="00C162CD" w:rsidP="00C16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162CD">
        <w:rPr>
          <w:rFonts w:ascii="Times New Roman" w:hAnsi="Times New Roman"/>
          <w:color w:val="000000"/>
          <w:sz w:val="28"/>
          <w:szCs w:val="28"/>
        </w:rPr>
        <w:t xml:space="preserve">3. Контроль исполнения настоящего постановления возложить на главу Радченского сельского поселения </w:t>
      </w:r>
      <w:proofErr w:type="spellStart"/>
      <w:r w:rsidRPr="00C162CD">
        <w:rPr>
          <w:rFonts w:ascii="Times New Roman" w:hAnsi="Times New Roman"/>
          <w:color w:val="000000"/>
          <w:sz w:val="28"/>
          <w:szCs w:val="28"/>
        </w:rPr>
        <w:t>Сармина</w:t>
      </w:r>
      <w:proofErr w:type="spellEnd"/>
      <w:r w:rsidRPr="00C162CD">
        <w:rPr>
          <w:rFonts w:ascii="Times New Roman" w:hAnsi="Times New Roman"/>
          <w:color w:val="000000"/>
          <w:sz w:val="28"/>
          <w:szCs w:val="28"/>
        </w:rPr>
        <w:t xml:space="preserve"> А.Н.</w:t>
      </w:r>
    </w:p>
    <w:p w:rsidR="00C162CD" w:rsidRPr="00C162CD" w:rsidRDefault="00C162CD" w:rsidP="00C162CD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162CD" w:rsidRPr="00C162CD" w:rsidRDefault="00C162CD" w:rsidP="00C162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2CD">
        <w:rPr>
          <w:rFonts w:ascii="Times New Roman" w:hAnsi="Times New Roman" w:cs="Times New Roman"/>
          <w:sz w:val="28"/>
          <w:szCs w:val="28"/>
        </w:rPr>
        <w:t xml:space="preserve">Глава  Радченского сельского поселения                                                     А.Н. </w:t>
      </w:r>
      <w:proofErr w:type="spellStart"/>
      <w:r w:rsidRPr="00C162CD">
        <w:rPr>
          <w:rFonts w:ascii="Times New Roman" w:hAnsi="Times New Roman" w:cs="Times New Roman"/>
          <w:sz w:val="28"/>
          <w:szCs w:val="28"/>
        </w:rPr>
        <w:t>Сармин</w:t>
      </w:r>
      <w:proofErr w:type="spellEnd"/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62CD" w:rsidRDefault="00C162CD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162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Радченского сельского поселения</w:t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от 17.12. 2013 №   179</w:t>
      </w:r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от 21.04.2016 № 67)</w:t>
      </w:r>
    </w:p>
    <w:p w:rsidR="00C162CD" w:rsidRPr="00C162CD" w:rsidRDefault="00C162CD" w:rsidP="00C162C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Местные нормативы градостроительного проектирования  «Планировка </w:t>
      </w:r>
    </w:p>
    <w:p w:rsidR="00C162CD" w:rsidRPr="00C162CD" w:rsidRDefault="00C162CD" w:rsidP="00C162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жилых, общественно-деловых и рекреационных зон населенных пунктов Радченского сельского поселения».</w:t>
      </w:r>
    </w:p>
    <w:bookmarkEnd w:id="0"/>
    <w:bookmarkEnd w:id="1"/>
    <w:p w:rsidR="00C162CD" w:rsidRPr="00C162CD" w:rsidRDefault="00C162CD" w:rsidP="00C162CD">
      <w:pPr>
        <w:jc w:val="right"/>
        <w:rPr>
          <w:rFonts w:ascii="Times New Roman" w:hAnsi="Times New Roman"/>
        </w:rPr>
      </w:pPr>
    </w:p>
    <w:p w:rsidR="00C162CD" w:rsidRPr="00C162CD" w:rsidRDefault="00C162CD" w:rsidP="00C162CD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162CD" w:rsidRPr="00C162CD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162CD">
              <w:rPr>
                <w:rFonts w:ascii="Times New Roman" w:hAnsi="Times New Roman"/>
                <w:b/>
              </w:rPr>
              <w:t>п</w:t>
            </w:r>
            <w:proofErr w:type="gramEnd"/>
            <w:r w:rsidRPr="00C162CD">
              <w:rPr>
                <w:rFonts w:ascii="Times New Roman" w:hAnsi="Times New Roman"/>
                <w:b/>
                <w:lang w:val="en-US"/>
              </w:rPr>
              <w:t>/</w:t>
            </w:r>
            <w:r w:rsidRPr="00C162C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Стр.</w:t>
            </w:r>
          </w:p>
        </w:tc>
      </w:tr>
      <w:tr w:rsidR="00C162CD" w:rsidRPr="00C162CD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pageBreakBefore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pageBreakBefore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22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38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4"/>
              <w:shd w:val="clear" w:color="auto" w:fill="FFFFFF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162CD">
              <w:rPr>
                <w:rFonts w:ascii="Times New Roman" w:hAnsi="Times New Roman"/>
                <w:b w:val="0"/>
                <w:sz w:val="24"/>
                <w:szCs w:val="24"/>
              </w:rPr>
              <w:t>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46</w:t>
            </w:r>
          </w:p>
        </w:tc>
      </w:tr>
      <w:tr w:rsidR="00C162CD" w:rsidRPr="00C162CD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4"/>
              <w:shd w:val="clear" w:color="auto" w:fill="FFFFFF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/>
                <w:b w:val="0"/>
                <w:sz w:val="24"/>
                <w:szCs w:val="24"/>
              </w:rPr>
              <w:t>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54</w:t>
            </w:r>
          </w:p>
        </w:tc>
      </w:tr>
      <w:tr w:rsidR="00C162CD" w:rsidRPr="00C162CD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pStyle w:val="ConsPlusNormal"/>
              <w:pageBreakBefore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  <w:p w:rsidR="00C162CD" w:rsidRPr="00C162CD" w:rsidRDefault="00C162CD" w:rsidP="00703AAD">
            <w:pPr>
              <w:pStyle w:val="ConsPlusNormal"/>
              <w:pageBreakBefore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55</w:t>
            </w:r>
          </w:p>
        </w:tc>
      </w:tr>
      <w:tr w:rsidR="00C162CD" w:rsidRPr="00C162CD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pageBreakBefore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61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62CD" w:rsidRPr="00C162CD" w:rsidRDefault="00C162CD" w:rsidP="00C162CD">
      <w:pPr>
        <w:pStyle w:val="2"/>
        <w:keepNext/>
        <w:numPr>
          <w:ilvl w:val="1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C162CD">
        <w:rPr>
          <w:rFonts w:ascii="Times New Roman" w:hAnsi="Times New Roman" w:cs="Times New Roman"/>
          <w:i/>
          <w:sz w:val="24"/>
          <w:szCs w:val="24"/>
        </w:rPr>
        <w:t>Назначение и область применения</w:t>
      </w:r>
      <w:bookmarkEnd w:id="3"/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1.1.1.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Радченского сельского поселения» (далее – нормативы) разработаны в соответствии с законодательством Российской Федерации, Воронежской области и Радченского сельского поселения и распространяются на планировку, застройку и реконструкцию территории  Радченского поселения (далее – поселение) в пределах его границ.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1.1.2.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1.1.3.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C162CD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 xml:space="preserve"> 1.2. </w:t>
      </w:r>
      <w:r w:rsidRPr="00C162CD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1.2.1.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 25.10.2004 № 63-ОЗ. 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 5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пункта, в том числе: село Радченское</w:t>
      </w:r>
      <w:r w:rsidRPr="00C16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sz w:val="24"/>
          <w:szCs w:val="24"/>
        </w:rPr>
        <w:t>– административный центр поселения.</w:t>
      </w:r>
    </w:p>
    <w:p w:rsidR="00C162CD" w:rsidRPr="00C162CD" w:rsidRDefault="00C162CD" w:rsidP="00C162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280183914"/>
      <w:r w:rsidRPr="00C162CD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 устройство, общая организация и</w:t>
      </w:r>
    </w:p>
    <w:p w:rsidR="00C162CD" w:rsidRPr="00C162CD" w:rsidRDefault="00C162CD" w:rsidP="00C162CD">
      <w:pPr>
        <w:jc w:val="center"/>
        <w:outlineLvl w:val="1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 xml:space="preserve">зонирование территории Радченского </w:t>
      </w:r>
      <w:r w:rsidRPr="00C162CD">
        <w:rPr>
          <w:rFonts w:ascii="Times New Roman" w:hAnsi="Times New Roman"/>
          <w:b/>
          <w:bCs/>
        </w:rPr>
        <w:t xml:space="preserve">сельского поселения </w:t>
      </w:r>
      <w:bookmarkEnd w:id="5"/>
    </w:p>
    <w:p w:rsidR="00C162CD" w:rsidRPr="00C162CD" w:rsidRDefault="00C162CD" w:rsidP="00C162CD">
      <w:pPr>
        <w:ind w:firstLine="720"/>
        <w:jc w:val="right"/>
        <w:rPr>
          <w:rStyle w:val="aff8"/>
          <w:rFonts w:ascii="Times New Roman" w:hAnsi="Times New Roman"/>
        </w:rPr>
      </w:pPr>
      <w:r w:rsidRPr="00C162CD">
        <w:rPr>
          <w:rStyle w:val="aff8"/>
          <w:rFonts w:ascii="Times New Roman" w:hAnsi="Times New Roman"/>
        </w:rPr>
        <w:t>таблица</w:t>
      </w:r>
      <w:proofErr w:type="gramStart"/>
      <w:r w:rsidRPr="00C162CD">
        <w:rPr>
          <w:rStyle w:val="aff8"/>
          <w:rFonts w:ascii="Times New Roman" w:hAnsi="Times New Roman"/>
        </w:rPr>
        <w:t>1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C162CD" w:rsidRPr="00C162CD" w:rsidTr="00703AAD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Населенные пункты</w:t>
            </w:r>
          </w:p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Радченского сельского поселения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C162CD" w:rsidRPr="00C162CD" w:rsidTr="00703AAD">
        <w:trPr>
          <w:trHeight w:val="27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C162CD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,  чел.</w:t>
            </w:r>
          </w:p>
        </w:tc>
      </w:tr>
      <w:tr w:rsidR="00C162CD" w:rsidRPr="00C162CD" w:rsidTr="00703AAD">
        <w:trPr>
          <w:trHeight w:hRule="exact" w:val="93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C162CD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C162CD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 xml:space="preserve">Прирост </w:t>
            </w:r>
          </w:p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color w:val="FF0000"/>
                <w:lang w:eastAsia="ar-SA"/>
              </w:rPr>
            </w:pPr>
            <w:r w:rsidRPr="00C162CD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162CD" w:rsidRPr="00C162CD" w:rsidTr="00703AAD">
        <w:trPr>
          <w:trHeight w:val="112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spellStart"/>
            <w:r w:rsidRPr="00C162CD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адченское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410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410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764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1170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1175</w:t>
            </w: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spellStart"/>
            <w:r w:rsidRPr="00C162CD">
              <w:rPr>
                <w:rFonts w:ascii="Times New Roman" w:hAnsi="Times New Roman"/>
                <w:lang w:eastAsia="ar-SA"/>
              </w:rPr>
              <w:t>х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.Д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ядин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228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228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279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330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335</w:t>
            </w: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spellStart"/>
            <w:r w:rsidRPr="00C162CD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.К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риница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182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182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271,5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504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510</w:t>
            </w: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spellStart"/>
            <w:r w:rsidRPr="00C162CD">
              <w:rPr>
                <w:rFonts w:ascii="Times New Roman" w:hAnsi="Times New Roman"/>
                <w:lang w:eastAsia="ar-SA"/>
              </w:rPr>
              <w:t>х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.К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равцово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53,5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53,5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129,5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74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76</w:t>
            </w:r>
          </w:p>
        </w:tc>
      </w:tr>
      <w:tr w:rsidR="00C162CD" w:rsidRPr="00C162CD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162CD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C162CD">
              <w:rPr>
                <w:rFonts w:ascii="Times New Roman" w:hAnsi="Times New Roman"/>
                <w:lang w:eastAsia="ar-SA"/>
              </w:rPr>
              <w:t>.Т</w:t>
            </w:r>
            <w:proofErr w:type="gramEnd"/>
            <w:r w:rsidRPr="00C162CD">
              <w:rPr>
                <w:rFonts w:ascii="Times New Roman" w:hAnsi="Times New Roman"/>
                <w:lang w:eastAsia="ar-SA"/>
              </w:rPr>
              <w:t>равкино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95,6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95,6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240,6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340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162CD">
              <w:rPr>
                <w:rFonts w:ascii="Times New Roman" w:hAnsi="Times New Roman"/>
                <w:lang w:eastAsia="ar-SA"/>
              </w:rPr>
              <w:t>350</w:t>
            </w:r>
          </w:p>
        </w:tc>
      </w:tr>
    </w:tbl>
    <w:p w:rsidR="00C162CD" w:rsidRPr="00C162CD" w:rsidRDefault="00C162CD" w:rsidP="00C162CD">
      <w:pPr>
        <w:ind w:firstLine="709"/>
        <w:rPr>
          <w:rFonts w:ascii="Times New Roman" w:hAnsi="Times New Roman"/>
          <w:highlight w:val="yellow"/>
        </w:rPr>
      </w:pPr>
    </w:p>
    <w:p w:rsidR="00C162CD" w:rsidRPr="00C162CD" w:rsidRDefault="00C162CD" w:rsidP="00C162CD">
      <w:pPr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2.</w:t>
      </w:r>
    </w:p>
    <w:p w:rsidR="00C162CD" w:rsidRPr="00C162CD" w:rsidRDefault="00C162CD" w:rsidP="00C162CD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C162CD">
        <w:rPr>
          <w:rFonts w:ascii="Times New Roman" w:hAnsi="Times New Roman"/>
          <w:b w:val="0"/>
          <w:u w:val="none"/>
        </w:rPr>
        <w:t>Таблица 2</w:t>
      </w:r>
    </w:p>
    <w:p w:rsidR="00C162CD" w:rsidRPr="00C162CD" w:rsidRDefault="00C162CD" w:rsidP="00C162CD">
      <w:pPr>
        <w:rPr>
          <w:rFonts w:ascii="Times New Roman" w:hAnsi="Times New Roman"/>
        </w:rPr>
      </w:pP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3"/>
      </w:tblGrid>
      <w:tr w:rsidR="00C162CD" w:rsidRPr="00C162CD" w:rsidTr="00703AAD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C162CD" w:rsidRPr="00C162CD" w:rsidTr="00703A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сельские населенные</w:t>
            </w:r>
          </w:p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пункты</w:t>
            </w:r>
          </w:p>
        </w:tc>
      </w:tr>
      <w:tr w:rsidR="00C162CD" w:rsidRPr="00C162CD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свыше 3 до 5</w:t>
            </w:r>
          </w:p>
        </w:tc>
      </w:tr>
      <w:tr w:rsidR="00C162CD" w:rsidRPr="00C162CD" w:rsidTr="00703AAD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свыше 1 до 3</w:t>
            </w:r>
          </w:p>
        </w:tc>
      </w:tr>
      <w:tr w:rsidR="00C162CD" w:rsidRPr="00C162CD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свыше 0,2 до 1</w:t>
            </w:r>
          </w:p>
        </w:tc>
      </w:tr>
      <w:tr w:rsidR="00C162CD" w:rsidRPr="00C162CD" w:rsidTr="00703AAD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свыше 0,05 до 0,2</w:t>
            </w:r>
          </w:p>
        </w:tc>
      </w:tr>
      <w:tr w:rsidR="00C162CD" w:rsidRPr="00C162CD" w:rsidTr="00703AAD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CD" w:rsidRPr="00C162CD" w:rsidRDefault="00C162CD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до 0,05</w:t>
            </w:r>
          </w:p>
        </w:tc>
      </w:tr>
    </w:tbl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Примечание: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1.2.2.</w:t>
      </w:r>
      <w:r w:rsidRPr="00C162CD">
        <w:rPr>
          <w:rFonts w:ascii="Times New Roman" w:hAnsi="Times New Roman"/>
        </w:rPr>
        <w:t xml:space="preserve"> На территории поселения расположено 5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1.2.3. </w:t>
      </w:r>
      <w:r w:rsidRPr="00C162CD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C16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  жилых помещений окно в окно.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C162CD">
        <w:rPr>
          <w:rFonts w:ascii="Times New Roman" w:hAnsi="Times New Roman" w:cs="Times New Roman"/>
          <w:sz w:val="24"/>
          <w:szCs w:val="24"/>
        </w:rPr>
        <w:t xml:space="preserve">В целях создания среды жизнедеятельности, доступной для инвалидов и </w:t>
      </w:r>
      <w:r w:rsidRPr="00C162CD">
        <w:rPr>
          <w:rFonts w:ascii="Times New Roman" w:hAnsi="Times New Roman" w:cs="Times New Roman"/>
          <w:sz w:val="24"/>
          <w:szCs w:val="24"/>
        </w:rPr>
        <w:lastRenderedPageBreak/>
        <w:t>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C162CD" w:rsidRPr="00C162CD" w:rsidRDefault="00C162CD" w:rsidP="00C162CD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C162CD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C162CD" w:rsidRPr="00C162CD" w:rsidRDefault="00C162CD" w:rsidP="00C162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C162CD">
        <w:rPr>
          <w:rStyle w:val="21"/>
          <w:rFonts w:ascii="Times New Roman" w:hAnsi="Times New Roman" w:cs="Times New Roman"/>
          <w:i/>
          <w:szCs w:val="24"/>
        </w:rPr>
        <w:t>2.1. Общие требования</w:t>
      </w:r>
      <w:r w:rsidRPr="00C162CD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2.1.1.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2.1.2.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2.1.3.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на 1 человека).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2.1.4.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2.1.5.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C162CD" w:rsidRPr="00C162CD" w:rsidRDefault="00C162CD" w:rsidP="00C162CD">
      <w:pPr>
        <w:widowControl w:val="0"/>
        <w:shd w:val="clear" w:color="auto" w:fill="FFFFFF"/>
        <w:ind w:firstLine="540"/>
        <w:rPr>
          <w:rFonts w:ascii="Times New Roman" w:hAnsi="Times New Roman"/>
          <w:bCs/>
          <w:iCs/>
        </w:rPr>
      </w:pPr>
      <w:r w:rsidRPr="00C162CD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C162CD" w:rsidRPr="00C162CD" w:rsidRDefault="00C162CD" w:rsidP="00C162CD">
      <w:pPr>
        <w:widowControl w:val="0"/>
        <w:shd w:val="clear" w:color="auto" w:fill="FFFFFF"/>
        <w:ind w:firstLine="540"/>
        <w:rPr>
          <w:rFonts w:ascii="Times New Roman" w:hAnsi="Times New Roman"/>
          <w:bCs/>
          <w:iCs/>
        </w:rPr>
      </w:pPr>
      <w:r w:rsidRPr="00C162CD">
        <w:rPr>
          <w:rFonts w:ascii="Times New Roman" w:hAnsi="Times New Roman"/>
          <w:b/>
        </w:rPr>
        <w:t>2.1.6.</w:t>
      </w:r>
      <w:r w:rsidRPr="00C162CD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C162CD" w:rsidRPr="00C162CD" w:rsidRDefault="00C162CD" w:rsidP="00C162CD">
      <w:pPr>
        <w:widowControl w:val="0"/>
        <w:shd w:val="clear" w:color="auto" w:fill="FFFFFF"/>
        <w:ind w:firstLine="540"/>
        <w:rPr>
          <w:rFonts w:ascii="Times New Roman" w:hAnsi="Times New Roman"/>
          <w:bCs/>
          <w:iCs/>
        </w:rPr>
      </w:pPr>
      <w:r w:rsidRPr="00C162CD">
        <w:rPr>
          <w:rFonts w:ascii="Times New Roman" w:hAnsi="Times New Roman"/>
          <w:b/>
        </w:rPr>
        <w:t>2.1.7.</w:t>
      </w:r>
      <w:r w:rsidRPr="00C162CD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C162CD" w:rsidRPr="00C162CD" w:rsidRDefault="00C162CD" w:rsidP="00C162CD">
      <w:pPr>
        <w:widowControl w:val="0"/>
        <w:ind w:firstLine="54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обособленные от жилой территории входы для посетителей;</w:t>
      </w:r>
    </w:p>
    <w:p w:rsidR="00C162CD" w:rsidRPr="00C162CD" w:rsidRDefault="00C162CD" w:rsidP="00C162CD">
      <w:pPr>
        <w:widowControl w:val="0"/>
        <w:ind w:firstLine="54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C162CD" w:rsidRPr="00C162CD" w:rsidRDefault="00C162CD" w:rsidP="00C162CD">
      <w:pPr>
        <w:widowControl w:val="0"/>
        <w:ind w:firstLine="54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самостоятельные шахты для вентиляции;</w:t>
      </w:r>
    </w:p>
    <w:p w:rsidR="00C162CD" w:rsidRPr="00C162CD" w:rsidRDefault="00C162CD" w:rsidP="00C162CD">
      <w:pPr>
        <w:widowControl w:val="0"/>
        <w:shd w:val="clear" w:color="auto" w:fill="FFFFFF"/>
        <w:ind w:firstLine="540"/>
        <w:rPr>
          <w:rFonts w:ascii="Times New Roman" w:hAnsi="Times New Roman"/>
          <w:bCs/>
          <w:iCs/>
        </w:rPr>
      </w:pPr>
      <w:r w:rsidRPr="00C162CD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C162CD">
        <w:rPr>
          <w:rFonts w:ascii="Times New Roman" w:hAnsi="Times New Roman"/>
        </w:rPr>
        <w:t>от</w:t>
      </w:r>
      <w:proofErr w:type="gramEnd"/>
      <w:r w:rsidRPr="00C162CD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2.1.8.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C162CD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дискотеки;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C162CD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C162CD" w:rsidRPr="00C162CD" w:rsidRDefault="00C162CD" w:rsidP="00C162CD">
      <w:pPr>
        <w:widowControl w:val="0"/>
        <w:ind w:firstLine="540"/>
        <w:rPr>
          <w:rFonts w:ascii="Times New Roman" w:hAnsi="Times New Roman"/>
          <w:color w:val="FF0000"/>
        </w:rPr>
      </w:pPr>
      <w:r w:rsidRPr="00C162CD">
        <w:rPr>
          <w:rFonts w:ascii="Times New Roman" w:hAnsi="Times New Roman"/>
          <w:b/>
        </w:rPr>
        <w:t>2.1.9</w:t>
      </w:r>
      <w:proofErr w:type="gramStart"/>
      <w:r w:rsidRPr="00C162CD">
        <w:rPr>
          <w:rFonts w:ascii="Times New Roman" w:hAnsi="Times New Roman"/>
        </w:rPr>
        <w:t xml:space="preserve"> П</w:t>
      </w:r>
      <w:proofErr w:type="gramEnd"/>
      <w:r w:rsidRPr="00C162CD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C162CD">
        <w:rPr>
          <w:rFonts w:ascii="Times New Roman" w:hAnsi="Times New Roman"/>
        </w:rPr>
        <w:t>паразитологического</w:t>
      </w:r>
      <w:proofErr w:type="spellEnd"/>
      <w:r w:rsidRPr="00C162CD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C162CD">
        <w:rPr>
          <w:rFonts w:ascii="Times New Roman" w:hAnsi="Times New Roman"/>
          <w:color w:val="FF0000"/>
        </w:rPr>
        <w:t>.</w:t>
      </w:r>
    </w:p>
    <w:p w:rsidR="00C162CD" w:rsidRPr="00C162CD" w:rsidRDefault="00C162CD" w:rsidP="00C162CD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2.2.1.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eastAsia="Calibri" w:hAnsi="Times New Roman"/>
          <w:shd w:val="clear" w:color="auto" w:fill="FFFFFF"/>
        </w:rPr>
      </w:pPr>
      <w:r w:rsidRPr="00C162CD">
        <w:rPr>
          <w:rFonts w:ascii="Times New Roman" w:hAnsi="Times New Roman"/>
          <w:b/>
        </w:rPr>
        <w:t>2.2.2</w:t>
      </w:r>
      <w:r w:rsidRPr="00C162CD">
        <w:rPr>
          <w:rFonts w:ascii="Times New Roman" w:hAnsi="Times New Roman"/>
        </w:rPr>
        <w:t xml:space="preserve">. </w:t>
      </w:r>
      <w:r w:rsidRPr="00C162CD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C162CD">
        <w:rPr>
          <w:rFonts w:ascii="Times New Roman" w:hAnsi="Times New Roman"/>
          <w:shd w:val="clear" w:color="auto" w:fill="FFFFFF"/>
        </w:rPr>
        <w:t>3</w:t>
      </w:r>
      <w:r w:rsidRPr="00C162CD">
        <w:rPr>
          <w:rFonts w:ascii="Times New Roman" w:eastAsia="Calibri" w:hAnsi="Times New Roman"/>
          <w:shd w:val="clear" w:color="auto" w:fill="FFFFFF"/>
        </w:rPr>
        <w:t>.</w:t>
      </w:r>
    </w:p>
    <w:p w:rsidR="00C162CD" w:rsidRPr="00C162CD" w:rsidRDefault="00C162CD" w:rsidP="00C162CD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C162CD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C162CD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C162CD" w:rsidRPr="00C162CD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жилых домов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2.2.3.</w:t>
      </w:r>
      <w:r w:rsidRPr="00C162CD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162CD">
          <w:rPr>
            <w:rFonts w:ascii="Times New Roman" w:hAnsi="Times New Roman"/>
          </w:rPr>
          <w:t>3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r w:rsidRPr="00C162CD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C162CD">
          <w:rPr>
            <w:rFonts w:ascii="Times New Roman" w:eastAsia="Calibri" w:hAnsi="Times New Roman"/>
          </w:rPr>
          <w:t>12 метров</w:t>
        </w:r>
      </w:smartTag>
      <w:r w:rsidRPr="00C162CD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C162CD">
        <w:rPr>
          <w:rFonts w:ascii="Times New Roman" w:eastAsia="Calibri" w:hAnsi="Times New Roman"/>
          <w:i/>
        </w:rPr>
        <w:t xml:space="preserve">(заверяется нотариально) </w:t>
      </w:r>
      <w:r w:rsidRPr="00C162CD">
        <w:rPr>
          <w:rFonts w:ascii="Times New Roman" w:eastAsia="Calibri" w:hAnsi="Times New Roman"/>
        </w:rPr>
        <w:t>составляет не менее: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C162CD">
          <w:rPr>
            <w:rFonts w:ascii="Times New Roman" w:eastAsia="Calibri" w:hAnsi="Times New Roman"/>
          </w:rPr>
          <w:t>1,0 м</w:t>
        </w:r>
      </w:smartTag>
      <w:r w:rsidRPr="00C162CD">
        <w:rPr>
          <w:rFonts w:ascii="Times New Roman" w:eastAsia="Calibri" w:hAnsi="Times New Roman"/>
        </w:rPr>
        <w:t xml:space="preserve"> - для одноэтажного жилого дома;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C162CD">
          <w:rPr>
            <w:rFonts w:ascii="Times New Roman" w:eastAsia="Calibri" w:hAnsi="Times New Roman"/>
          </w:rPr>
          <w:t>1,5 м</w:t>
        </w:r>
      </w:smartTag>
      <w:r w:rsidRPr="00C162CD">
        <w:rPr>
          <w:rFonts w:ascii="Times New Roman" w:eastAsia="Calibri" w:hAnsi="Times New Roman"/>
        </w:rPr>
        <w:t xml:space="preserve"> - для двухэтажного жилого дома;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C162CD">
          <w:rPr>
            <w:rFonts w:ascii="Times New Roman" w:eastAsia="Calibri" w:hAnsi="Times New Roman"/>
          </w:rPr>
          <w:t>2,0 м</w:t>
        </w:r>
      </w:smartTag>
      <w:r w:rsidRPr="00C162CD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eastAsia="Calibri" w:hAnsi="Times New Roman"/>
          </w:rPr>
          <w:t>6 м</w:t>
        </w:r>
      </w:smartTag>
      <w:r w:rsidRPr="00C162CD">
        <w:rPr>
          <w:rFonts w:ascii="Times New Roman" w:eastAsia="Calibri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C162CD">
          <w:rPr>
            <w:rFonts w:ascii="Times New Roman" w:hAnsi="Times New Roman"/>
          </w:rPr>
          <w:t>1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162CD">
          <w:rPr>
            <w:rFonts w:ascii="Times New Roman" w:hAnsi="Times New Roman"/>
          </w:rPr>
          <w:t>2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C162CD">
          <w:rPr>
            <w:rFonts w:ascii="Times New Roman" w:hAnsi="Times New Roman"/>
          </w:rPr>
          <w:t>1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r w:rsidRPr="00C162CD">
        <w:rPr>
          <w:rFonts w:ascii="Times New Roman" w:hAnsi="Times New Roman"/>
          <w:b/>
        </w:rPr>
        <w:t>2.2.4</w:t>
      </w:r>
      <w:r w:rsidRPr="00C162CD">
        <w:rPr>
          <w:rFonts w:ascii="Times New Roman" w:eastAsia="Calibri" w:hAnsi="Times New Roman"/>
          <w:b/>
        </w:rPr>
        <w:t>.</w:t>
      </w:r>
      <w:r w:rsidRPr="00C162CD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eastAsia="Calibri" w:hAnsi="Times New Roman"/>
          </w:rPr>
          <w:t>6 м</w:t>
        </w:r>
      </w:smartTag>
      <w:r w:rsidRPr="00C162CD">
        <w:rPr>
          <w:rFonts w:ascii="Times New Roman" w:eastAsia="Calibri" w:hAnsi="Times New Roman"/>
        </w:rPr>
        <w:t>.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r w:rsidRPr="00C162CD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C162CD">
          <w:rPr>
            <w:rFonts w:ascii="Times New Roman" w:eastAsia="Calibri" w:hAnsi="Times New Roman"/>
          </w:rPr>
          <w:t>12 м</w:t>
        </w:r>
      </w:smartTag>
      <w:r w:rsidRPr="00C162CD">
        <w:rPr>
          <w:rFonts w:ascii="Times New Roman" w:eastAsia="Calibri" w:hAnsi="Times New Roman"/>
        </w:rPr>
        <w:t>;</w:t>
      </w:r>
    </w:p>
    <w:p w:rsidR="00C162CD" w:rsidRPr="00C162CD" w:rsidRDefault="00C162CD" w:rsidP="00C162CD">
      <w:pPr>
        <w:autoSpaceDE w:val="0"/>
        <w:ind w:firstLine="709"/>
        <w:rPr>
          <w:rFonts w:ascii="Times New Roman" w:eastAsia="Calibri" w:hAnsi="Times New Roman"/>
        </w:rPr>
      </w:pPr>
      <w:r w:rsidRPr="00C162CD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C162CD">
          <w:rPr>
            <w:rFonts w:ascii="Times New Roman" w:eastAsia="Calibri" w:hAnsi="Times New Roman"/>
          </w:rPr>
          <w:t>8 м</w:t>
        </w:r>
      </w:smartTag>
      <w:r w:rsidRPr="00C162CD">
        <w:rPr>
          <w:rFonts w:ascii="Times New Roman" w:eastAsia="Calibri" w:hAnsi="Times New Roman"/>
        </w:rPr>
        <w:t>;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2.2.5.</w:t>
      </w:r>
      <w:r w:rsidRPr="00C162CD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C162CD">
        <w:rPr>
          <w:rFonts w:ascii="Times New Roman" w:hAnsi="Times New Roman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C162CD">
          <w:rPr>
            <w:rFonts w:ascii="Times New Roman" w:hAnsi="Times New Roman"/>
            <w:spacing w:val="-2"/>
          </w:rPr>
          <w:t>50 см</w:t>
        </w:r>
      </w:smartTag>
      <w:r w:rsidRPr="00C162CD">
        <w:rPr>
          <w:rFonts w:ascii="Times New Roman" w:hAnsi="Times New Roman"/>
          <w:spacing w:val="-2"/>
        </w:rPr>
        <w:t xml:space="preserve"> от плоскости стены. Если элементы выступают</w:t>
      </w:r>
      <w:r w:rsidRPr="00C162CD">
        <w:rPr>
          <w:rFonts w:ascii="Times New Roman" w:hAnsi="Times New Roman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C162CD">
          <w:rPr>
            <w:rFonts w:ascii="Times New Roman" w:hAnsi="Times New Roman"/>
          </w:rPr>
          <w:t>50 см</w:t>
        </w:r>
      </w:smartTag>
      <w:r w:rsidRPr="00C162CD">
        <w:rPr>
          <w:rFonts w:ascii="Times New Roman" w:hAnsi="Times New Roma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2.2.6. </w:t>
      </w:r>
      <w:r w:rsidRPr="00C162CD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C162CD">
          <w:rPr>
            <w:rFonts w:ascii="Times New Roman" w:hAnsi="Times New Roman"/>
          </w:rPr>
          <w:t>0,1 га</w:t>
        </w:r>
      </w:smartTag>
      <w:r w:rsidRPr="00C162CD">
        <w:rPr>
          <w:rFonts w:ascii="Times New Roman" w:hAnsi="Times New Roman"/>
        </w:rPr>
        <w:t xml:space="preserve">. 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162CD">
          <w:rPr>
            <w:rFonts w:ascii="Times New Roman" w:hAnsi="Times New Roman"/>
          </w:rPr>
          <w:t>7 м</w:t>
        </w:r>
      </w:smartTag>
      <w:r w:rsidRPr="00C162CD">
        <w:rPr>
          <w:rFonts w:ascii="Times New Roman" w:hAnsi="Times New Roman"/>
        </w:rPr>
        <w:t xml:space="preserve"> от входа в дом.</w:t>
      </w:r>
    </w:p>
    <w:p w:rsidR="00C162CD" w:rsidRPr="00C162CD" w:rsidRDefault="00C162CD" w:rsidP="00C162CD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C162CD">
        <w:rPr>
          <w:rFonts w:ascii="Times New Roman" w:hAnsi="Times New Roman"/>
          <w:b/>
        </w:rPr>
        <w:t>2.2.7.</w:t>
      </w:r>
      <w:r w:rsidRPr="00C162CD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C162CD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C162CD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C162CD" w:rsidRPr="00C162CD" w:rsidRDefault="00C162CD" w:rsidP="00C162CD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C162CD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C162CD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15"/>
        <w:gridCol w:w="810"/>
        <w:gridCol w:w="1215"/>
        <w:gridCol w:w="945"/>
        <w:gridCol w:w="945"/>
        <w:gridCol w:w="1095"/>
      </w:tblGrid>
      <w:tr w:rsidR="00C162CD" w:rsidRPr="00C162CD" w:rsidTr="00703AAD">
        <w:trPr>
          <w:cantSplit/>
          <w:trHeight w:hRule="exact" w:val="286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C162CD" w:rsidRPr="00C162CD" w:rsidTr="00703AAD">
        <w:trPr>
          <w:cantSplit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2CD" w:rsidRPr="00C162CD" w:rsidRDefault="00C162CD" w:rsidP="00703AAD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162C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162C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162C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162C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D" w:rsidRPr="00C162CD" w:rsidRDefault="00C162CD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2.2.8.</w:t>
      </w:r>
      <w:r w:rsidRPr="00C162CD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C162CD">
          <w:rPr>
            <w:rFonts w:ascii="Times New Roman" w:hAnsi="Times New Roman"/>
          </w:rPr>
          <w:t>10 м</w:t>
        </w:r>
      </w:smartTag>
      <w:r w:rsidRPr="00C162CD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C162CD">
          <w:rPr>
            <w:rFonts w:ascii="Times New Roman" w:hAnsi="Times New Roman"/>
          </w:rPr>
          <w:t>50 м</w:t>
        </w:r>
      </w:smartTag>
      <w:r w:rsidRPr="00C162CD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C162CD">
          <w:rPr>
            <w:rFonts w:ascii="Times New Roman" w:hAnsi="Times New Roman"/>
          </w:rPr>
          <w:t>2 м</w:t>
        </w:r>
      </w:smartTag>
      <w:r w:rsidRPr="00C162CD">
        <w:rPr>
          <w:rFonts w:ascii="Times New Roman" w:hAnsi="Times New Roman"/>
        </w:rPr>
        <w:t xml:space="preserve">. 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C162CD">
          <w:rPr>
            <w:rFonts w:ascii="Times New Roman" w:hAnsi="Times New Roman"/>
          </w:rPr>
          <w:t>10 м</w:t>
        </w:r>
      </w:smartTag>
      <w:r w:rsidRPr="00C162CD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C162CD">
        <w:rPr>
          <w:rFonts w:ascii="Times New Roman" w:hAnsi="Times New Roman"/>
        </w:rPr>
        <w:t>2</w:t>
      </w:r>
      <w:proofErr w:type="gramEnd"/>
      <w:r w:rsidRPr="00C162CD">
        <w:rPr>
          <w:rFonts w:ascii="Times New Roman" w:hAnsi="Times New Roman"/>
        </w:rPr>
        <w:t xml:space="preserve"> м;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C162CD">
          <w:rPr>
            <w:rFonts w:ascii="Times New Roman" w:hAnsi="Times New Roman"/>
          </w:rPr>
          <w:t>2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C162CD">
          <w:rPr>
            <w:rFonts w:ascii="Times New Roman" w:hAnsi="Times New Roman"/>
          </w:rPr>
          <w:t>250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C162CD" w:rsidRPr="00C162CD" w:rsidRDefault="00C162CD" w:rsidP="00C162CD">
      <w:pPr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2.2.9.</w:t>
      </w:r>
      <w:r w:rsidRPr="00C162CD">
        <w:rPr>
          <w:rFonts w:ascii="Times New Roman" w:hAnsi="Times New Roman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C162CD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C162CD">
        <w:rPr>
          <w:rFonts w:ascii="Times New Roman" w:hAnsi="Times New Roman"/>
        </w:rPr>
        <w:t>».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C162CD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C162CD" w:rsidRPr="00C162CD" w:rsidRDefault="00C162CD" w:rsidP="00C162CD">
      <w:pPr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2.2.11</w:t>
      </w:r>
      <w:r w:rsidRPr="00C162CD">
        <w:rPr>
          <w:rFonts w:ascii="Times New Roman" w:hAnsi="Times New Roman"/>
        </w:rPr>
        <w:t xml:space="preserve">. </w:t>
      </w:r>
      <w:proofErr w:type="gramStart"/>
      <w:r w:rsidRPr="00C162CD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2.2.12.</w:t>
      </w:r>
      <w:r w:rsidRPr="00C162CD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2.2.13.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proofErr w:type="gramStart"/>
      <w:r w:rsidRPr="00C162CD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C162CD">
        <w:rPr>
          <w:rFonts w:ascii="Times New Roman" w:hAnsi="Times New Roman"/>
        </w:rPr>
        <w:t>приобъектные</w:t>
      </w:r>
      <w:proofErr w:type="spellEnd"/>
      <w:r w:rsidRPr="00C162CD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C162CD">
        <w:rPr>
          <w:rFonts w:ascii="Times New Roman" w:hAnsi="Times New Roman"/>
        </w:rPr>
        <w:t>машино</w:t>
      </w:r>
      <w:proofErr w:type="spellEnd"/>
      <w:r w:rsidRPr="00C162CD">
        <w:rPr>
          <w:rFonts w:ascii="Times New Roman" w:hAnsi="Times New Roman"/>
        </w:rPr>
        <w:t>-мест и 15-20</w:t>
      </w:r>
      <w:proofErr w:type="gramEnd"/>
      <w:r w:rsidRPr="00C162CD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2.2.14</w:t>
      </w:r>
      <w:r w:rsidRPr="00C16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C162CD" w:rsidRPr="00C162CD" w:rsidRDefault="00C162CD" w:rsidP="00C162CD">
      <w:pPr>
        <w:jc w:val="center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C162CD" w:rsidRPr="00C162CD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Удельные размеры площадок, м</w:t>
            </w:r>
            <w:proofErr w:type="gramStart"/>
            <w:r w:rsidRPr="00C162C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162CD">
              <w:rPr>
                <w:rFonts w:ascii="Times New Roman" w:hAnsi="Times New Roman"/>
                <w:b/>
              </w:rPr>
              <w:t>/чел.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0,7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0,1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0,3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0,1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</w:tr>
    </w:tbl>
    <w:p w:rsidR="00C162CD" w:rsidRPr="00C162CD" w:rsidRDefault="00C162CD" w:rsidP="00C162CD">
      <w:pPr>
        <w:widowControl w:val="0"/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  <w:spacing w:val="40"/>
        </w:rPr>
        <w:t xml:space="preserve">Примечание. </w:t>
      </w:r>
      <w:r w:rsidRPr="00C162CD">
        <w:rPr>
          <w:rFonts w:ascii="Times New Roman" w:hAnsi="Times New Roman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2.2.15.</w:t>
      </w:r>
      <w:r w:rsidRPr="00C162CD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</w:p>
    <w:p w:rsidR="00C162CD" w:rsidRPr="00C162CD" w:rsidRDefault="00C162CD" w:rsidP="00C162CD">
      <w:pPr>
        <w:widowControl w:val="0"/>
        <w:ind w:firstLine="709"/>
        <w:jc w:val="center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C162CD" w:rsidRPr="00C162CD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C162CD">
              <w:rPr>
                <w:rFonts w:ascii="Times New Roman" w:hAnsi="Times New Roman"/>
                <w:b/>
              </w:rPr>
              <w:t>м</w:t>
            </w:r>
            <w:proofErr w:type="gramEnd"/>
            <w:r w:rsidRPr="00C162CD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62CD" w:rsidRPr="00C162CD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C162CD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10 - 40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  <w:i/>
        </w:rPr>
      </w:pPr>
      <w:r w:rsidRPr="00C162CD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162CD">
          <w:rPr>
            <w:rFonts w:ascii="Times New Roman" w:hAnsi="Times New Roman"/>
          </w:rPr>
          <w:t>20 м</w:t>
        </w:r>
      </w:smartTag>
      <w:r w:rsidRPr="00C162CD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C162CD">
          <w:rPr>
            <w:rFonts w:ascii="Times New Roman" w:hAnsi="Times New Roman"/>
          </w:rPr>
          <w:t>50 м</w:t>
        </w:r>
      </w:smartTag>
      <w:r w:rsidRPr="00C162CD">
        <w:rPr>
          <w:rFonts w:ascii="Times New Roman" w:hAnsi="Times New Roman"/>
        </w:rPr>
        <w:t xml:space="preserve"> для домов без мусоропроводов.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2.2.16</w:t>
      </w:r>
      <w:r w:rsidRPr="00C162CD">
        <w:rPr>
          <w:rFonts w:ascii="Times New Roman" w:hAnsi="Times New Roman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C162CD">
          <w:rPr>
            <w:rFonts w:ascii="Times New Roman" w:hAnsi="Times New Roman"/>
          </w:rPr>
          <w:t>6 кв. м</w:t>
        </w:r>
      </w:smartTag>
      <w:r w:rsidRPr="00C162CD">
        <w:rPr>
          <w:rFonts w:ascii="Times New Roman" w:hAnsi="Times New Roman"/>
        </w:rPr>
        <w:t xml:space="preserve"> на 1 человека, или не менее 25% площади территории микрорайона (квартала).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</w:rPr>
      </w:pPr>
      <w:bookmarkStart w:id="9" w:name="_Toc297163329"/>
      <w:r w:rsidRPr="00C162CD">
        <w:rPr>
          <w:rFonts w:ascii="Times New Roman" w:hAnsi="Times New Roman"/>
          <w:b/>
        </w:rPr>
        <w:t>3. ТЕРРИТОРИИ, ПРЕДНАЗНАЧЕННЫЕ ДЛЯ ВЕДЕНИЯСАДОВОДСТВА,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ОГОРОДНИЧЕСТВА, ДАЧНОГО ХОЗЯЙСТВА</w:t>
      </w:r>
      <w:bookmarkEnd w:id="9"/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3.1.</w:t>
      </w:r>
      <w:r w:rsidRPr="00C162CD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двух въездов.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3.2.</w:t>
      </w:r>
      <w:r w:rsidRPr="00C162CD">
        <w:rPr>
          <w:rFonts w:ascii="Times New Roman" w:hAnsi="Times New Roman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C162CD" w:rsidRPr="00C162CD" w:rsidRDefault="00C162CD" w:rsidP="00C162CD">
      <w:pPr>
        <w:widowControl w:val="0"/>
        <w:ind w:firstLine="709"/>
        <w:jc w:val="right"/>
        <w:outlineLvl w:val="0"/>
        <w:rPr>
          <w:rFonts w:ascii="Times New Roman" w:hAnsi="Times New Roman"/>
        </w:rPr>
      </w:pPr>
      <w:bookmarkStart w:id="10" w:name="_Toc297163330"/>
      <w:r w:rsidRPr="00C162CD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C162CD" w:rsidRPr="00C162CD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C162C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162CD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15 </w:t>
            </w:r>
            <w:r w:rsidRPr="00C162CD">
              <w:rPr>
                <w:rFonts w:ascii="Times New Roman" w:hAnsi="Times New Roman"/>
                <w:b/>
              </w:rPr>
              <w:sym w:font="Symbol" w:char="002D"/>
            </w:r>
            <w:r w:rsidRPr="00C162CD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101 </w:t>
            </w:r>
            <w:r w:rsidRPr="00C162CD">
              <w:rPr>
                <w:rFonts w:ascii="Times New Roman" w:hAnsi="Times New Roman"/>
                <w:b/>
              </w:rPr>
              <w:sym w:font="Symbol" w:char="002D"/>
            </w:r>
            <w:r w:rsidRPr="00C162CD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C162CD">
              <w:rPr>
                <w:rFonts w:ascii="Times New Roman" w:hAnsi="Times New Roman"/>
              </w:rPr>
              <w:t>Сторожка</w:t>
            </w:r>
            <w:proofErr w:type="gramEnd"/>
            <w:r w:rsidRPr="00C162CD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0,4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0,2 и менее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0,35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0,1</w:t>
            </w:r>
          </w:p>
        </w:tc>
      </w:tr>
      <w:tr w:rsidR="00C162CD" w:rsidRPr="00C162CD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0,4 и менее</w:t>
            </w:r>
          </w:p>
        </w:tc>
      </w:tr>
    </w:tbl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3.3.</w:t>
      </w:r>
      <w:r w:rsidRPr="00C162CD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3.4.</w:t>
      </w:r>
      <w:r w:rsidRPr="00C162CD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3.5. </w:t>
      </w:r>
      <w:r w:rsidRPr="00C162CD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3.6.</w:t>
      </w:r>
      <w:r w:rsidRPr="00C162CD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C162CD">
        <w:rPr>
          <w:rFonts w:ascii="Times New Roman" w:hAnsi="Times New Roman"/>
        </w:rPr>
        <w:t>м</w:t>
      </w:r>
      <w:proofErr w:type="gramEnd"/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для улиц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15;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для проездов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9.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C162CD">
          <w:rPr>
            <w:rFonts w:ascii="Times New Roman" w:hAnsi="Times New Roman"/>
          </w:rPr>
          <w:t>6,0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для улиц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C162CD">
          <w:rPr>
            <w:rFonts w:ascii="Times New Roman" w:hAnsi="Times New Roman"/>
          </w:rPr>
          <w:t>7,0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для проездов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C162CD">
          <w:rPr>
            <w:rFonts w:ascii="Times New Roman" w:hAnsi="Times New Roman"/>
          </w:rPr>
          <w:t>3,5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C162CD">
          <w:rPr>
            <w:rFonts w:ascii="Times New Roman" w:hAnsi="Times New Roman"/>
          </w:rPr>
          <w:t>15 м</w:t>
        </w:r>
      </w:smartTag>
      <w:r w:rsidRPr="00C162CD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C162CD">
          <w:rPr>
            <w:rFonts w:ascii="Times New Roman" w:hAnsi="Times New Roman"/>
          </w:rPr>
          <w:t>7 м</w:t>
        </w:r>
      </w:smartTag>
      <w:r w:rsidRPr="00C162CD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162CD">
          <w:rPr>
            <w:rFonts w:ascii="Times New Roman" w:hAnsi="Times New Roman"/>
          </w:rPr>
          <w:t>200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162CD">
          <w:rPr>
            <w:rFonts w:ascii="Times New Roman" w:hAnsi="Times New Roman"/>
          </w:rPr>
          <w:t>150 м</w:t>
        </w:r>
      </w:smartTag>
      <w:r w:rsidRPr="00C162CD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3.7.</w:t>
      </w:r>
      <w:r w:rsidRPr="00C162CD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</w:t>
      </w:r>
      <w:r w:rsidRPr="00C162CD">
        <w:rPr>
          <w:rFonts w:ascii="Times New Roman" w:hAnsi="Times New Roman"/>
        </w:rPr>
        <w:lastRenderedPageBreak/>
        <w:t>(река, бровка оврага и др.).</w:t>
      </w:r>
    </w:p>
    <w:p w:rsidR="00C162CD" w:rsidRPr="00C162CD" w:rsidRDefault="00C162CD" w:rsidP="00C162CD">
      <w:pPr>
        <w:widowControl w:val="0"/>
        <w:ind w:firstLine="0"/>
        <w:jc w:val="center"/>
        <w:outlineLvl w:val="0"/>
        <w:rPr>
          <w:rFonts w:ascii="Times New Roman" w:hAnsi="Times New Roman"/>
          <w:b/>
        </w:rPr>
      </w:pPr>
      <w:bookmarkStart w:id="11" w:name="_Toc297163331"/>
      <w:r w:rsidRPr="00C162CD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C162CD" w:rsidRPr="00C162CD" w:rsidRDefault="00C162CD" w:rsidP="00C162CD">
      <w:pPr>
        <w:widowControl w:val="0"/>
        <w:rPr>
          <w:rFonts w:ascii="Times New Roman" w:hAnsi="Times New Roman"/>
          <w:color w:val="FF0000"/>
        </w:rPr>
      </w:pPr>
      <w:r w:rsidRPr="00C162CD">
        <w:rPr>
          <w:rFonts w:ascii="Times New Roman" w:hAnsi="Times New Roman"/>
          <w:b/>
        </w:rPr>
        <w:t>3.8.1.</w:t>
      </w:r>
      <w:r w:rsidRPr="00C162CD">
        <w:rPr>
          <w:rFonts w:ascii="Times New Roman" w:hAnsi="Times New Roman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C162CD">
          <w:rPr>
            <w:rFonts w:ascii="Times New Roman" w:hAnsi="Times New Roman"/>
          </w:rPr>
          <w:t>0,06 га</w:t>
        </w:r>
      </w:smartTag>
      <w:r w:rsidRPr="00C162CD">
        <w:rPr>
          <w:rFonts w:ascii="Times New Roman" w:hAnsi="Times New Roman"/>
          <w:color w:val="FF0000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3.8.2.</w:t>
      </w:r>
      <w:r w:rsidRPr="00C162CD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C162CD">
          <w:rPr>
            <w:rFonts w:ascii="Times New Roman" w:hAnsi="Times New Roman"/>
          </w:rPr>
          <w:t>1,5 м</w:t>
        </w:r>
      </w:smartTag>
      <w:r w:rsidRPr="00C162CD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C162CD" w:rsidRPr="00C162CD" w:rsidRDefault="00C162CD" w:rsidP="00C16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3.8.3.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C162CD" w:rsidRPr="00C162CD" w:rsidRDefault="00C162CD" w:rsidP="00C16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162CD" w:rsidRPr="00C162CD" w:rsidRDefault="00C162CD" w:rsidP="00C16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C162CD" w:rsidRPr="00C162CD" w:rsidRDefault="00C162CD" w:rsidP="00C16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3.8.4. </w:t>
      </w:r>
      <w:r w:rsidRPr="00C162CD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3.8.5.</w:t>
      </w:r>
      <w:r w:rsidRPr="00C162CD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C162CD">
          <w:rPr>
            <w:rFonts w:ascii="Times New Roman" w:hAnsi="Times New Roman"/>
          </w:rPr>
          <w:t>5 м</w:t>
        </w:r>
      </w:smartTag>
      <w:r w:rsidRPr="00C162CD">
        <w:rPr>
          <w:rFonts w:ascii="Times New Roman" w:hAnsi="Times New Roman"/>
        </w:rPr>
        <w:t xml:space="preserve">, от красной линии проездов </w:t>
      </w:r>
      <w:r w:rsidRPr="00C162CD">
        <w:rPr>
          <w:rFonts w:ascii="Times New Roman" w:hAnsi="Times New Roman"/>
        </w:rPr>
        <w:sym w:font="Symbol" w:char="002D"/>
      </w:r>
      <w:r w:rsidRPr="00C162CD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C162CD">
          <w:rPr>
            <w:rFonts w:ascii="Times New Roman" w:hAnsi="Times New Roman"/>
          </w:rPr>
          <w:t>3 м</w:t>
        </w:r>
      </w:smartTag>
      <w:r w:rsidRPr="00C162CD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C162CD">
          <w:rPr>
            <w:rFonts w:ascii="Times New Roman" w:hAnsi="Times New Roman"/>
          </w:rPr>
          <w:t>5 м</w:t>
        </w:r>
      </w:smartTag>
      <w:r w:rsidRPr="00C162CD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3.8.6.</w:t>
      </w:r>
      <w:r w:rsidRPr="00C162CD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C162CD">
        <w:rPr>
          <w:rFonts w:ascii="Times New Roman" w:hAnsi="Times New Roman"/>
        </w:rPr>
        <w:t>пп</w:t>
      </w:r>
      <w:proofErr w:type="spellEnd"/>
      <w:r w:rsidRPr="00C162CD">
        <w:rPr>
          <w:rFonts w:ascii="Times New Roman" w:hAnsi="Times New Roman"/>
        </w:rPr>
        <w:t>. 2.2.6, 2.2.7. настоящих нормативов.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3.8.7.</w:t>
      </w:r>
      <w:r w:rsidRPr="00C162CD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162CD">
          <w:rPr>
            <w:rFonts w:ascii="Times New Roman" w:hAnsi="Times New Roman"/>
          </w:rPr>
          <w:t>7 м</w:t>
        </w:r>
      </w:smartTag>
      <w:r w:rsidRPr="00C162CD">
        <w:rPr>
          <w:rFonts w:ascii="Times New Roman" w:hAnsi="Times New Roman"/>
        </w:rPr>
        <w:t xml:space="preserve"> от входа в дом.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3.8.8.</w:t>
      </w:r>
      <w:r w:rsidRPr="00C162CD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C162CD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4.1.1.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4.1.2.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4.1.3.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</w:t>
      </w:r>
      <w:r w:rsidRPr="00C162CD">
        <w:rPr>
          <w:rFonts w:ascii="Times New Roman" w:hAnsi="Times New Roman" w:cs="Times New Roman"/>
          <w:sz w:val="24"/>
          <w:szCs w:val="24"/>
        </w:rPr>
        <w:lastRenderedPageBreak/>
        <w:t>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4.1.4.</w:t>
      </w:r>
      <w:r w:rsidRPr="00C162CD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C162CD">
        <w:rPr>
          <w:rFonts w:ascii="Times New Roman" w:hAnsi="Times New Roman"/>
        </w:rPr>
        <w:t>пределах</w:t>
      </w:r>
      <w:proofErr w:type="gramEnd"/>
      <w:r w:rsidRPr="00C162CD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4.1.5</w:t>
      </w:r>
      <w:r w:rsidRPr="00C162CD">
        <w:rPr>
          <w:rFonts w:ascii="Times New Roman" w:hAnsi="Times New Roman"/>
        </w:rPr>
        <w:t xml:space="preserve">. Процент </w:t>
      </w:r>
      <w:proofErr w:type="spellStart"/>
      <w:r w:rsidRPr="00C162CD">
        <w:rPr>
          <w:rFonts w:ascii="Times New Roman" w:hAnsi="Times New Roman"/>
        </w:rPr>
        <w:t>застроенности</w:t>
      </w:r>
      <w:proofErr w:type="spellEnd"/>
      <w:r w:rsidRPr="00C162CD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C162CD" w:rsidRPr="00C162CD" w:rsidRDefault="00C162CD" w:rsidP="00C162CD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C162CD" w:rsidRPr="00C162CD" w:rsidRDefault="00C162CD" w:rsidP="00C162C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102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3"/>
        <w:gridCol w:w="2833"/>
        <w:gridCol w:w="2833"/>
      </w:tblGrid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162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162CD" w:rsidRPr="00C162CD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&lt;*&gt; При отсутствии расчета по демографии.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C162CD" w:rsidRPr="00C162CD" w:rsidRDefault="00C162CD" w:rsidP="00C162CD">
      <w:pPr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C162CD">
        <w:rPr>
          <w:rFonts w:ascii="Times New Roman" w:hAnsi="Times New Roman"/>
        </w:rPr>
        <w:t>более указанного</w:t>
      </w:r>
      <w:proofErr w:type="gramEnd"/>
      <w:r w:rsidRPr="00C162CD">
        <w:rPr>
          <w:rFonts w:ascii="Times New Roman" w:hAnsi="Times New Roman"/>
        </w:rPr>
        <w:t xml:space="preserve"> в таблице 8.1.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717"/>
      </w:tblGrid>
      <w:tr w:rsidR="00C162CD" w:rsidRPr="00C162CD" w:rsidTr="00703AAD">
        <w:trPr>
          <w:trHeight w:val="15"/>
        </w:trPr>
        <w:tc>
          <w:tcPr>
            <w:tcW w:w="6489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17" w:type="dxa"/>
            <w:hideMark/>
          </w:tcPr>
          <w:p w:rsidR="00C162CD" w:rsidRPr="00C162CD" w:rsidRDefault="00C162CD" w:rsidP="00703AAD">
            <w:pPr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C162CD" w:rsidRPr="00C162CD" w:rsidTr="00703AAD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Учреждения и предприятия обслуживания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Радиус обслуживания, метров</w:t>
            </w:r>
          </w:p>
        </w:tc>
      </w:tr>
      <w:tr w:rsidR="00C162CD" w:rsidRPr="00C162CD" w:rsidTr="00703AAD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Детские дошкольные учреждения*: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 xml:space="preserve">в сельских поселениях </w:t>
            </w:r>
            <w:proofErr w:type="gramStart"/>
            <w:r w:rsidRPr="00C162CD">
              <w:t>при</w:t>
            </w:r>
            <w:proofErr w:type="gramEnd"/>
            <w:r w:rsidRPr="00C162CD">
              <w:t xml:space="preserve"> </w:t>
            </w:r>
            <w:proofErr w:type="gramStart"/>
            <w:r w:rsidRPr="00C162CD">
              <w:t>одно</w:t>
            </w:r>
            <w:proofErr w:type="gramEnd"/>
            <w:r w:rsidRPr="00C162CD">
              <w:t>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Помещения для физкультурно-оздоровительных занятий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Физкультурно-спортивные центры жилых районов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1500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Поликлиники и их филиалы **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Раздаточные пункты молочной кухни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 xml:space="preserve">То же, </w:t>
            </w:r>
            <w:proofErr w:type="gramStart"/>
            <w:r w:rsidRPr="00C162CD">
              <w:t>при</w:t>
            </w:r>
            <w:proofErr w:type="gramEnd"/>
            <w:r w:rsidRPr="00C162CD">
              <w:t xml:space="preserve"> </w:t>
            </w:r>
            <w:proofErr w:type="gramStart"/>
            <w:r w:rsidRPr="00C162CD">
              <w:t>одно</w:t>
            </w:r>
            <w:proofErr w:type="gramEnd"/>
            <w:r w:rsidRPr="00C162CD">
              <w:t>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800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 xml:space="preserve">Аптеки 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 xml:space="preserve">То же, </w:t>
            </w:r>
            <w:proofErr w:type="gramStart"/>
            <w:r w:rsidRPr="00C162CD">
              <w:t>при</w:t>
            </w:r>
            <w:proofErr w:type="gramEnd"/>
            <w:r w:rsidRPr="00C162CD">
              <w:t xml:space="preserve"> </w:t>
            </w:r>
            <w:proofErr w:type="gramStart"/>
            <w:r w:rsidRPr="00C162CD">
              <w:t>одно</w:t>
            </w:r>
            <w:proofErr w:type="gramEnd"/>
            <w:r w:rsidRPr="00C162CD">
              <w:t>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800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при застройке: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 xml:space="preserve">одно-, </w:t>
            </w:r>
            <w:proofErr w:type="gramStart"/>
            <w:r w:rsidRPr="00C162CD">
              <w:t>двухэтажной</w:t>
            </w:r>
            <w:proofErr w:type="gramEnd"/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800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в сельских поселениях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2000</w:t>
            </w:r>
          </w:p>
        </w:tc>
      </w:tr>
      <w:tr w:rsidR="00C162CD" w:rsidRPr="00C162CD" w:rsidTr="00703AAD"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Отделения связи и филиалы сберегательного банка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500</w:t>
            </w:r>
          </w:p>
        </w:tc>
      </w:tr>
      <w:tr w:rsidR="00C162CD" w:rsidRPr="00C162CD" w:rsidTr="00703AAD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62CD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</w:p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62CD"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62CD">
              <w:t>Примечания</w:t>
            </w:r>
            <w:r w:rsidRPr="00C162CD">
              <w:br/>
              <w:t>1</w:t>
            </w:r>
            <w:proofErr w:type="gramStart"/>
            <w:r w:rsidRPr="00C162CD">
              <w:t xml:space="preserve"> Д</w:t>
            </w:r>
            <w:proofErr w:type="gramEnd"/>
            <w:r w:rsidRPr="00C162CD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C162CD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4.2.4.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162CD" w:rsidRPr="00C162CD" w:rsidRDefault="00C162CD" w:rsidP="00C162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C162CD">
        <w:t xml:space="preserve">          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3310"/>
        <w:gridCol w:w="485"/>
      </w:tblGrid>
      <w:tr w:rsidR="00C162CD" w:rsidRPr="00C162CD" w:rsidTr="00703AAD">
        <w:trPr>
          <w:trHeight w:val="417"/>
        </w:trPr>
        <w:tc>
          <w:tcPr>
            <w:tcW w:w="3167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82" w:type="dxa"/>
            <w:hideMark/>
          </w:tcPr>
          <w:p w:rsidR="00C162CD" w:rsidRPr="00C162CD" w:rsidRDefault="00C162CD" w:rsidP="00703AAD">
            <w:pPr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525" w:type="dxa"/>
          </w:tcPr>
          <w:p w:rsidR="00C162CD" w:rsidRPr="00C162CD" w:rsidRDefault="00C162CD" w:rsidP="00703AAD">
            <w:pPr>
              <w:jc w:val="right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gridAfter w:val="1"/>
          <w:wAfter w:w="525" w:type="dxa"/>
          <w:trHeight w:val="89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Здания (земельные участки) учреждений и предприятий обслуживания</w:t>
            </w:r>
          </w:p>
        </w:tc>
        <w:tc>
          <w:tcPr>
            <w:tcW w:w="7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Расстояния от зданий (границ участков) учреждений и предприятий обслуживания, метров</w:t>
            </w:r>
          </w:p>
        </w:tc>
      </w:tr>
      <w:tr w:rsidR="00C162CD" w:rsidRPr="00C162CD" w:rsidTr="00703AAD">
        <w:trPr>
          <w:gridAfter w:val="1"/>
          <w:wAfter w:w="525" w:type="dxa"/>
          <w:trHeight w:val="693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до красной линии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до стен жилых домов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до зданий общеобразовательных школ, детских дошкольных и лечебных учреждений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 xml:space="preserve">в </w:t>
            </w:r>
            <w:proofErr w:type="gramStart"/>
            <w:r w:rsidRPr="00C162CD">
              <w:t>населенные</w:t>
            </w:r>
            <w:proofErr w:type="gramEnd"/>
            <w:r w:rsidRPr="00C162CD">
              <w:t xml:space="preserve"> пунктах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в сельских поселениях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62CD" w:rsidRPr="00C162CD" w:rsidRDefault="00C162CD" w:rsidP="00703AAD">
            <w:pPr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Детские дошкольные учреждения и общеобразовательные школы (стены здания)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</w:t>
            </w:r>
          </w:p>
        </w:tc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По нормам инсоляции и освещенности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Приемные пункты вторичного сырья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-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20*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50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Пожарные депо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-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-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Кладбища традиционного захоронения и крематории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6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300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300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C162CD">
              <w:t>Кладбища для погребения после кремации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6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100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62CD">
              <w:t>100</w:t>
            </w:r>
          </w:p>
        </w:tc>
      </w:tr>
      <w:tr w:rsidR="00C162CD" w:rsidRPr="00C162CD" w:rsidTr="00703AAD">
        <w:trPr>
          <w:gridAfter w:val="1"/>
          <w:wAfter w:w="525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62CD">
              <w:t>* С входами и окнами.</w:t>
            </w:r>
          </w:p>
          <w:p w:rsidR="00C162CD" w:rsidRPr="00C162CD" w:rsidRDefault="00C162CD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62CD">
              <w:t>Примечания:</w:t>
            </w:r>
            <w:r w:rsidRPr="00C162CD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C162CD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162CD">
                <w:t>100 метров</w:t>
              </w:r>
            </w:smartTag>
            <w:r w:rsidRPr="00C162CD">
              <w:t xml:space="preserve">. </w:t>
            </w:r>
            <w:proofErr w:type="gramStart"/>
            <w:r w:rsidRPr="00C162CD"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162CD">
                <w:t>100 метров</w:t>
              </w:r>
            </w:smartTag>
            <w:r w:rsidRPr="00C162CD">
              <w:t>.</w:t>
            </w:r>
            <w:r w:rsidRPr="00C162CD"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C162CD">
              <w:br/>
              <w:t>4.</w:t>
            </w:r>
            <w:proofErr w:type="gramEnd"/>
            <w:r w:rsidRPr="00C162CD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C162CD">
              <w:t>хозяйственную</w:t>
            </w:r>
            <w:proofErr w:type="gramEnd"/>
            <w:r w:rsidRPr="00C162CD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4.2.5</w:t>
      </w:r>
      <w:r w:rsidRPr="00C162CD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C162CD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C162CD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162CD" w:rsidRPr="00C162CD" w:rsidRDefault="00C162CD" w:rsidP="00C162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4.2.6</w:t>
      </w:r>
      <w:r w:rsidRPr="00C162C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2CD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C162CD" w:rsidRPr="00C162CD" w:rsidRDefault="00C162CD" w:rsidP="00C162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C162CD" w:rsidRPr="00C162CD" w:rsidRDefault="00C162CD" w:rsidP="00C162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C162CD" w:rsidRPr="00C162CD" w:rsidRDefault="00C162CD" w:rsidP="00C162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,</w:t>
      </w:r>
    </w:p>
    <w:p w:rsidR="00C162CD" w:rsidRPr="00C162CD" w:rsidRDefault="00C162CD" w:rsidP="00C162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C162CD" w:rsidRPr="00C162CD" w:rsidRDefault="00C162CD" w:rsidP="00C162C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162CD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C162CD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C162CD">
        <w:rPr>
          <w:rFonts w:ascii="Times New Roman" w:hAnsi="Times New Roman" w:cs="Times New Roman"/>
          <w:sz w:val="24"/>
          <w:szCs w:val="24"/>
        </w:rPr>
        <w:t>,</w:t>
      </w:r>
    </w:p>
    <w:p w:rsidR="00C162CD" w:rsidRPr="00C162CD" w:rsidRDefault="00C162CD" w:rsidP="00C162C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где </w:t>
      </w:r>
      <w:r w:rsidRPr="00C162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C162CD" w:rsidRPr="00C162CD" w:rsidRDefault="00C162CD" w:rsidP="00C162C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C162CD" w:rsidRPr="00C162CD" w:rsidRDefault="00C162CD" w:rsidP="00C162C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C162CD" w:rsidRPr="00C162CD" w:rsidRDefault="00C162CD" w:rsidP="00C162C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 </w:t>
      </w:r>
      <w:r w:rsidRPr="00C162CD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4.2.7.</w:t>
      </w:r>
      <w:r w:rsidRPr="00C162CD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C162CD" w:rsidRPr="00C162CD" w:rsidRDefault="00C162CD" w:rsidP="00C16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4.2.8.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4.2.9.</w:t>
      </w:r>
      <w:r w:rsidRPr="00C162CD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C162CD">
          <w:rPr>
            <w:rFonts w:ascii="Times New Roman" w:hAnsi="Times New Roman"/>
          </w:rPr>
          <w:t>7 м</w:t>
        </w:r>
        <w:proofErr w:type="gramStart"/>
        <w:r w:rsidRPr="00C162CD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C162CD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C162CD">
          <w:rPr>
            <w:rFonts w:ascii="Times New Roman" w:hAnsi="Times New Roman"/>
          </w:rPr>
          <w:t>5 м</w:t>
        </w:r>
      </w:smartTag>
      <w:r w:rsidRPr="00C162CD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/>
          </w:rPr>
          <w:t>6 м</w:t>
        </w:r>
      </w:smartTag>
      <w:r w:rsidRPr="00C162CD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C162CD">
          <w:rPr>
            <w:rFonts w:ascii="Times New Roman" w:hAnsi="Times New Roman"/>
          </w:rPr>
          <w:t>0,2 м</w:t>
        </w:r>
        <w:proofErr w:type="gramStart"/>
        <w:r w:rsidRPr="00C162CD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C162CD">
        <w:rPr>
          <w:rFonts w:ascii="Times New Roman" w:hAnsi="Times New Roman"/>
        </w:rPr>
        <w:t xml:space="preserve"> на одно место в храме.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C162CD">
          <w:rPr>
            <w:rFonts w:ascii="Times New Roman" w:hAnsi="Times New Roman"/>
          </w:rPr>
          <w:t>2,0 м</w:t>
        </w:r>
      </w:smartTag>
      <w:r w:rsidRPr="00C162CD">
        <w:rPr>
          <w:rFonts w:ascii="Times New Roman" w:hAnsi="Times New Roman"/>
        </w:rPr>
        <w:t xml:space="preserve">. </w:t>
      </w:r>
    </w:p>
    <w:p w:rsidR="00C162CD" w:rsidRPr="00C162CD" w:rsidRDefault="00C162CD" w:rsidP="00C162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C162CD">
        <w:rPr>
          <w:rFonts w:ascii="Times New Roman" w:hAnsi="Times New Roman"/>
        </w:rPr>
        <w:t>машино</w:t>
      </w:r>
      <w:proofErr w:type="spellEnd"/>
      <w:r w:rsidRPr="00C162CD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162CD">
          <w:rPr>
            <w:rFonts w:ascii="Times New Roman" w:hAnsi="Times New Roman"/>
          </w:rPr>
          <w:t>50 м</w:t>
        </w:r>
      </w:smartTag>
      <w:r w:rsidRPr="00C162CD">
        <w:rPr>
          <w:rFonts w:ascii="Times New Roman" w:hAnsi="Times New Roman"/>
        </w:rPr>
        <w:t xml:space="preserve"> от зданий храмов. </w:t>
      </w:r>
    </w:p>
    <w:p w:rsidR="00C162CD" w:rsidRPr="00C162CD" w:rsidRDefault="00C162CD" w:rsidP="00C162CD">
      <w:pPr>
        <w:pStyle w:val="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C162CD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C162CD" w:rsidRPr="00C162CD" w:rsidRDefault="00C162CD" w:rsidP="00C162CD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4.3.1.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4.3.2.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4.3.3.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4.3.4.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4.3.5.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4.3.6.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Радченско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, других территорий села Радченское.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4</w:t>
      </w:r>
      <w:r w:rsidRPr="00C162CD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Pr="00C162CD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C162CD" w:rsidRPr="00C162CD" w:rsidRDefault="00C162CD" w:rsidP="00C162CD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C162CD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5.1.1.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5.1.2.</w:t>
      </w:r>
      <w:r w:rsidRPr="00C162CD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162CD" w:rsidRPr="00C162CD" w:rsidRDefault="00C162CD" w:rsidP="00C162CD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C162CD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C162CD" w:rsidRPr="00C162CD" w:rsidRDefault="00C162CD" w:rsidP="00C162C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  <w:r w:rsidRPr="00C162CD">
        <w:rPr>
          <w:b/>
        </w:rPr>
        <w:t>5.2.2.</w:t>
      </w:r>
      <w:r w:rsidRPr="00C162CD">
        <w:t xml:space="preserve"> Норматив площади </w:t>
      </w:r>
      <w:r w:rsidRPr="00C162CD">
        <w:rPr>
          <w:bCs/>
        </w:rPr>
        <w:t>объектов рекреационного назначения, размещаемых на территориях общего пользования населенных пунктов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ind w:firstLine="851"/>
        <w:rPr>
          <w:rFonts w:ascii="Times New Roman" w:hAnsi="Times New Roman"/>
        </w:rPr>
      </w:pPr>
      <w:r w:rsidRPr="00C162CD">
        <w:rPr>
          <w:rFonts w:ascii="Times New Roman" w:hAnsi="Times New Roman"/>
        </w:rPr>
        <w:t>1)  парков среднего и малого населенного пункта – 5;</w:t>
      </w:r>
    </w:p>
    <w:p w:rsidR="00C162CD" w:rsidRPr="00C162CD" w:rsidRDefault="00C162CD" w:rsidP="00C162CD">
      <w:pPr>
        <w:ind w:firstLine="851"/>
        <w:rPr>
          <w:rFonts w:ascii="Times New Roman" w:hAnsi="Times New Roman"/>
        </w:rPr>
      </w:pPr>
      <w:r w:rsidRPr="00C162CD">
        <w:rPr>
          <w:rFonts w:ascii="Times New Roman" w:hAnsi="Times New Roman"/>
        </w:rPr>
        <w:t>2) садов микрорайонов (кварталов) – 3;</w:t>
      </w:r>
    </w:p>
    <w:p w:rsidR="00C162CD" w:rsidRPr="00C162CD" w:rsidRDefault="00C162CD" w:rsidP="00C162CD">
      <w:pPr>
        <w:ind w:firstLine="851"/>
        <w:rPr>
          <w:rFonts w:ascii="Times New Roman" w:hAnsi="Times New Roman"/>
        </w:rPr>
      </w:pPr>
      <w:r w:rsidRPr="00C162CD">
        <w:rPr>
          <w:rFonts w:ascii="Times New Roman" w:hAnsi="Times New Roman"/>
        </w:rPr>
        <w:t>3) скверов – 0,3.</w:t>
      </w:r>
    </w:p>
    <w:p w:rsidR="00C162CD" w:rsidRPr="00C162CD" w:rsidRDefault="00C162CD" w:rsidP="00C162CD">
      <w:pPr>
        <w:pStyle w:val="13"/>
        <w:tabs>
          <w:tab w:val="left" w:pos="720"/>
        </w:tabs>
        <w:ind w:firstLine="720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C162CD" w:rsidRPr="00C162CD" w:rsidRDefault="00C162CD" w:rsidP="00C162CD">
      <w:pPr>
        <w:pStyle w:val="dktexjustify"/>
        <w:shd w:val="clear" w:color="auto" w:fill="FFFFFF"/>
        <w:spacing w:before="0" w:beforeAutospacing="0" w:after="0" w:afterAutospacing="0"/>
        <w:ind w:firstLine="720"/>
        <w:jc w:val="center"/>
      </w:pPr>
      <w:r w:rsidRPr="00C162CD">
        <w:t xml:space="preserve">Норматив </w:t>
      </w:r>
      <w:proofErr w:type="gramStart"/>
      <w:r w:rsidRPr="00C162CD">
        <w:t>площади озеленения территорий объектов рекреационного назначения</w:t>
      </w:r>
      <w:proofErr w:type="gramEnd"/>
    </w:p>
    <w:p w:rsidR="00C162CD" w:rsidRPr="00C162CD" w:rsidRDefault="00C162CD" w:rsidP="00C162CD">
      <w:pPr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spacing w:val="-4"/>
        </w:rPr>
        <w:t xml:space="preserve"> </w:t>
      </w:r>
      <w:r w:rsidRPr="00C162CD">
        <w:rPr>
          <w:rFonts w:ascii="Times New Roman" w:hAnsi="Times New Roman"/>
        </w:rPr>
        <w:t xml:space="preserve">Норматив </w:t>
      </w:r>
      <w:proofErr w:type="gramStart"/>
      <w:r w:rsidRPr="00C162CD">
        <w:rPr>
          <w:rFonts w:ascii="Times New Roman" w:hAnsi="Times New Roman"/>
        </w:rPr>
        <w:t xml:space="preserve">площади озеленения территорий </w:t>
      </w:r>
      <w:r w:rsidRPr="00C162CD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C162CD">
        <w:rPr>
          <w:rFonts w:ascii="Times New Roman" w:hAnsi="Times New Roman"/>
          <w:spacing w:val="-4"/>
        </w:rPr>
        <w:t xml:space="preserve"> в пределах</w:t>
      </w:r>
      <w:r w:rsidRPr="00C162CD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C162CD" w:rsidRPr="00C162CD" w:rsidRDefault="00C162CD" w:rsidP="00C162C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C162CD">
        <w:rPr>
          <w:b/>
        </w:rPr>
        <w:t>5.2.3.Норматив радиуса доступности до объектов рекреационного назначения</w:t>
      </w:r>
    </w:p>
    <w:p w:rsidR="00C162CD" w:rsidRPr="00C162CD" w:rsidRDefault="00C162CD" w:rsidP="00C162C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</w:pPr>
      <w:r w:rsidRPr="00C162CD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C162CD" w:rsidRPr="00C162CD" w:rsidRDefault="00C162CD" w:rsidP="00C162CD">
      <w:pPr>
        <w:pStyle w:val="af2"/>
        <w:rPr>
          <w:rFonts w:ascii="Times New Roman" w:hAnsi="Times New Roman"/>
          <w:b w:val="0"/>
          <w:u w:val="none"/>
        </w:rPr>
      </w:pPr>
      <w:r w:rsidRPr="00C162CD">
        <w:rPr>
          <w:rFonts w:ascii="Times New Roman" w:hAnsi="Times New Roman"/>
          <w:b w:val="0"/>
          <w:u w:val="none"/>
        </w:rPr>
        <w:t xml:space="preserve">                                                                             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9"/>
        <w:gridCol w:w="3281"/>
      </w:tblGrid>
      <w:tr w:rsidR="00C162CD" w:rsidRPr="00C162CD" w:rsidTr="00703AAD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C162CD" w:rsidRPr="00C162CD" w:rsidTr="00703AAD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</w:tr>
      <w:tr w:rsidR="00C162CD" w:rsidRPr="00C162CD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 минут на транспорте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C162CD" w:rsidRPr="00C162CD" w:rsidTr="00703AAD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 минут пешком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62CD" w:rsidRPr="00C162CD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 минут пешком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C162CD" w:rsidRPr="00C162CD" w:rsidRDefault="00C162CD" w:rsidP="00C162CD">
      <w:pPr>
        <w:suppressAutoHyphens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5.2.4</w:t>
      </w:r>
      <w:r w:rsidRPr="00C162CD">
        <w:rPr>
          <w:rFonts w:ascii="Times New Roman" w:hAnsi="Times New Roman"/>
        </w:rPr>
        <w:t xml:space="preserve">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C162CD">
          <w:rPr>
            <w:rFonts w:ascii="Times New Roman" w:hAnsi="Times New Roman"/>
          </w:rPr>
          <w:t>5 кв. метров</w:t>
        </w:r>
      </w:smartTag>
      <w:r w:rsidRPr="00C162CD">
        <w:rPr>
          <w:rFonts w:ascii="Times New Roman" w:hAnsi="Times New Roman"/>
          <w:b/>
          <w:vertAlign w:val="superscript"/>
        </w:rPr>
        <w:t xml:space="preserve"> </w:t>
      </w:r>
      <w:r w:rsidRPr="00C162CD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C162CD">
          <w:rPr>
            <w:rFonts w:ascii="Times New Roman" w:hAnsi="Times New Roman"/>
          </w:rPr>
          <w:t>8 кв. метров</w:t>
        </w:r>
      </w:smartTag>
      <w:r w:rsidRPr="00C162CD">
        <w:rPr>
          <w:rFonts w:ascii="Times New Roman" w:hAnsi="Times New Roman"/>
        </w:rPr>
        <w:t xml:space="preserve"> и 4 </w:t>
      </w:r>
      <w:proofErr w:type="spellStart"/>
      <w:r w:rsidRPr="00C162CD">
        <w:rPr>
          <w:rFonts w:ascii="Times New Roman" w:hAnsi="Times New Roman"/>
        </w:rPr>
        <w:t>кв</w:t>
      </w:r>
      <w:proofErr w:type="gramStart"/>
      <w:r w:rsidRPr="00C162CD">
        <w:rPr>
          <w:rFonts w:ascii="Times New Roman" w:hAnsi="Times New Roman"/>
        </w:rPr>
        <w:t>.м</w:t>
      </w:r>
      <w:proofErr w:type="gramEnd"/>
      <w:r w:rsidRPr="00C162CD">
        <w:rPr>
          <w:rFonts w:ascii="Times New Roman" w:hAnsi="Times New Roman"/>
        </w:rPr>
        <w:t>етра</w:t>
      </w:r>
      <w:proofErr w:type="spellEnd"/>
      <w:r w:rsidRPr="00C162CD">
        <w:rPr>
          <w:rFonts w:ascii="Times New Roman" w:hAnsi="Times New Roman"/>
        </w:rPr>
        <w:t xml:space="preserve"> для детей. 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5.2.5. Парк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5.2.6.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5.2.7.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5.2.8.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5.2.9.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5.2.10. Бульвар и пешеходные аллеи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>, не менее):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/>
          </w:rPr>
          <w:t>6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5.2.11.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C162CD" w:rsidRPr="00C162CD" w:rsidRDefault="00C162CD" w:rsidP="00C162C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49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025"/>
        <w:gridCol w:w="2976"/>
        <w:gridCol w:w="1984"/>
        <w:gridCol w:w="1701"/>
      </w:tblGrid>
      <w:tr w:rsidR="00C162CD" w:rsidRPr="00C162CD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62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C162CD" w:rsidRPr="00C162CD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5.2.12. Сквер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C162CD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C162CD" w:rsidRPr="00C162CD" w:rsidRDefault="00C162CD" w:rsidP="00C162C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49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19"/>
        <w:gridCol w:w="2975"/>
        <w:gridCol w:w="2126"/>
      </w:tblGrid>
      <w:tr w:rsidR="00C162CD" w:rsidRPr="00C162CD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162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C162CD" w:rsidRPr="00C162CD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5.2.13.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proofErr w:type="gramStart"/>
      <w:r w:rsidRPr="00C162CD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5.2.14. </w:t>
      </w:r>
      <w:r w:rsidRPr="00C162CD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C162CD">
        <w:rPr>
          <w:rFonts w:ascii="Times New Roman" w:hAnsi="Times New Roman"/>
        </w:rPr>
        <w:t>периметральное</w:t>
      </w:r>
      <w:proofErr w:type="spellEnd"/>
      <w:r w:rsidRPr="00C162CD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Для пешеходных коммуникаций</w:t>
      </w:r>
      <w:r w:rsidRPr="00C162CD">
        <w:rPr>
          <w:rFonts w:ascii="Times New Roman" w:hAnsi="Times New Roman"/>
          <w:b/>
        </w:rPr>
        <w:t xml:space="preserve"> </w:t>
      </w:r>
      <w:r w:rsidRPr="00C162CD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5.2.15</w:t>
      </w:r>
      <w:r w:rsidRPr="00C162CD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C162C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keepNext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C162CD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C162CD" w:rsidRPr="00C162CD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162CD" w:rsidRPr="00C162CD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2CD" w:rsidRPr="00C162CD" w:rsidRDefault="00C162CD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5.2.16.</w:t>
      </w:r>
      <w:r w:rsidRPr="00C162CD">
        <w:rPr>
          <w:rFonts w:ascii="Times New Roman" w:hAnsi="Times New Roman"/>
        </w:rPr>
        <w:t xml:space="preserve"> Для </w:t>
      </w:r>
      <w:r w:rsidRPr="00C162CD">
        <w:rPr>
          <w:rFonts w:ascii="Times New Roman" w:hAnsi="Times New Roman"/>
          <w:b/>
        </w:rPr>
        <w:t>улично-дорожной сети</w:t>
      </w:r>
      <w:r w:rsidRPr="00C162CD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</w:p>
    <w:p w:rsidR="00C162CD" w:rsidRPr="00C162CD" w:rsidRDefault="00C162CD" w:rsidP="00C162CD">
      <w:pPr>
        <w:widowControl w:val="0"/>
        <w:ind w:firstLine="709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C162CD" w:rsidRPr="00C162CD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C162CD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3 - 4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2 - 3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1,5 - 2</w:t>
            </w:r>
          </w:p>
        </w:tc>
      </w:tr>
    </w:tbl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  <w:spacing w:val="-3"/>
        </w:rPr>
      </w:pP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5.2.17.</w:t>
      </w:r>
      <w:r w:rsidRPr="00C162CD">
        <w:rPr>
          <w:rFonts w:ascii="Times New Roman" w:hAnsi="Times New Roman"/>
        </w:rPr>
        <w:t xml:space="preserve"> Для </w:t>
      </w:r>
      <w:r w:rsidRPr="00C162CD">
        <w:rPr>
          <w:rFonts w:ascii="Times New Roman" w:hAnsi="Times New Roman"/>
          <w:b/>
        </w:rPr>
        <w:t>технических зон инженерных коммуникаций</w:t>
      </w:r>
      <w:r w:rsidRPr="00C162CD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C162CD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C162CD">
        <w:rPr>
          <w:rFonts w:ascii="Times New Roman" w:hAnsi="Times New Roman"/>
        </w:rPr>
        <w:t xml:space="preserve"> таблицы 12 настоящих нормативов.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2CD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C162CD" w:rsidRPr="00C162CD" w:rsidRDefault="00C162CD" w:rsidP="00C162CD">
      <w:pPr>
        <w:widowControl w:val="0"/>
        <w:ind w:firstLine="720"/>
        <w:outlineLvl w:val="0"/>
        <w:rPr>
          <w:rFonts w:ascii="Times New Roman" w:hAnsi="Times New Roman"/>
        </w:rPr>
      </w:pPr>
    </w:p>
    <w:p w:rsidR="00C162CD" w:rsidRPr="00C162CD" w:rsidRDefault="00C162CD" w:rsidP="00C162CD">
      <w:pPr>
        <w:widowControl w:val="0"/>
        <w:ind w:firstLine="720"/>
        <w:jc w:val="right"/>
        <w:outlineLvl w:val="0"/>
        <w:rPr>
          <w:rFonts w:ascii="Times New Roman" w:hAnsi="Times New Roman"/>
        </w:rPr>
      </w:pPr>
      <w:bookmarkStart w:id="21" w:name="_Toc297163341"/>
      <w:r w:rsidRPr="00C162CD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C162CD" w:rsidRPr="00C162CD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C162CD">
              <w:rPr>
                <w:rFonts w:ascii="Times New Roman" w:hAnsi="Times New Roman"/>
                <w:b/>
              </w:rPr>
              <w:t>м</w:t>
            </w:r>
            <w:proofErr w:type="gramEnd"/>
            <w:r w:rsidRPr="00C162CD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C162CD" w:rsidRPr="00C162CD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кустарника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Подошва или внутренняя грань подпорной </w:t>
            </w:r>
            <w:r w:rsidRPr="00C162CD">
              <w:rPr>
                <w:rFonts w:ascii="Times New Roman" w:hAnsi="Times New Roman"/>
              </w:rPr>
              <w:lastRenderedPageBreak/>
              <w:t>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</w:tr>
      <w:tr w:rsidR="00C162CD" w:rsidRPr="00C162CD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 xml:space="preserve">Подземные сети: 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</w:tr>
      <w:tr w:rsidR="00C162CD" w:rsidRPr="00C162CD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C162CD">
              <w:rPr>
                <w:rFonts w:ascii="Times New Roman" w:hAnsi="Times New Roman"/>
              </w:rPr>
              <w:t>бесканальной</w:t>
            </w:r>
            <w:proofErr w:type="spellEnd"/>
            <w:r w:rsidRPr="00C162CD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</w:tr>
      <w:tr w:rsidR="00C162CD" w:rsidRPr="00C162CD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</w:tr>
      <w:tr w:rsidR="00C162CD" w:rsidRPr="00C162CD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0,7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Примечания: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  <w:bookmarkStart w:id="22" w:name="_Toc297163342"/>
    </w:p>
    <w:p w:rsidR="00C162CD" w:rsidRPr="00C162CD" w:rsidRDefault="00C162CD" w:rsidP="00C162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5.3. Зоны отдыха</w:t>
      </w:r>
      <w:r w:rsidRPr="00C162CD">
        <w:rPr>
          <w:rFonts w:ascii="Times New Roman" w:hAnsi="Times New Roman" w:cs="Times New Roman"/>
          <w:b/>
          <w:sz w:val="24"/>
          <w:szCs w:val="24"/>
        </w:rPr>
        <w:t>:</w:t>
      </w:r>
      <w:bookmarkEnd w:id="22"/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5.3.1.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5.3.2.</w:t>
      </w:r>
      <w:r w:rsidRPr="00C162CD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C162CD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5.3.3.</w:t>
      </w:r>
      <w:r w:rsidRPr="00C162CD">
        <w:rPr>
          <w:rFonts w:ascii="Times New Roman" w:hAnsi="Times New Roman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Норматив обеспеченности зон загородного кратковременного отдыха объектами обслуживания</w:t>
      </w:r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>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C162CD" w:rsidRPr="00C162CD" w:rsidRDefault="00C162CD" w:rsidP="00C162CD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C162CD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489"/>
        <w:gridCol w:w="3258"/>
      </w:tblGrid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3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28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1-1,5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0,2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162CD">
              <w:rPr>
                <w:rFonts w:ascii="Times New Roman" w:hAnsi="Times New Roman"/>
              </w:rPr>
              <w:t>Кв</w:t>
            </w:r>
            <w:proofErr w:type="gramStart"/>
            <w:r w:rsidRPr="00C162CD">
              <w:rPr>
                <w:rFonts w:ascii="Times New Roman" w:hAnsi="Times New Roman"/>
              </w:rPr>
              <w:t>.м</w:t>
            </w:r>
            <w:proofErr w:type="gramEnd"/>
            <w:r w:rsidRPr="00C162CD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20-35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162CD">
              <w:rPr>
                <w:rFonts w:ascii="Times New Roman" w:hAnsi="Times New Roman"/>
              </w:rPr>
              <w:t>Кв</w:t>
            </w:r>
            <w:proofErr w:type="gramStart"/>
            <w:r w:rsidRPr="00C162CD">
              <w:rPr>
                <w:rFonts w:ascii="Times New Roman" w:hAnsi="Times New Roman"/>
              </w:rPr>
              <w:t>.м</w:t>
            </w:r>
            <w:proofErr w:type="gramEnd"/>
            <w:r w:rsidRPr="00C162CD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3800-4000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162CD">
              <w:rPr>
                <w:rFonts w:ascii="Times New Roman" w:hAnsi="Times New Roman"/>
              </w:rPr>
              <w:t>Кв</w:t>
            </w:r>
            <w:proofErr w:type="gramStart"/>
            <w:r w:rsidRPr="00C162CD">
              <w:rPr>
                <w:rFonts w:ascii="Times New Roman" w:hAnsi="Times New Roman"/>
              </w:rPr>
              <w:t>.м</w:t>
            </w:r>
            <w:proofErr w:type="gramEnd"/>
            <w:r w:rsidRPr="00C162CD">
              <w:rPr>
                <w:rFonts w:ascii="Times New Roman" w:hAnsi="Times New Roman"/>
              </w:rPr>
              <w:t>етров</w:t>
            </w:r>
            <w:proofErr w:type="spellEnd"/>
            <w:r w:rsidRPr="00C162CD">
              <w:rPr>
                <w:rFonts w:ascii="Times New Roman" w:hAnsi="Times New Roman"/>
                <w:vertAlign w:val="superscript"/>
              </w:rPr>
              <w:t xml:space="preserve"> </w:t>
            </w:r>
            <w:r w:rsidRPr="00C162CD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250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Вело и лыжные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200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Гектаров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0,8-1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1-2</w:t>
            </w:r>
          </w:p>
        </w:tc>
      </w:tr>
      <w:tr w:rsidR="00C162CD" w:rsidRPr="00C162CD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C162CD">
              <w:rPr>
                <w:rFonts w:ascii="Times New Roman" w:hAnsi="Times New Roman"/>
              </w:rPr>
              <w:t>Кв</w:t>
            </w:r>
            <w:proofErr w:type="gramStart"/>
            <w:r w:rsidRPr="00C162CD">
              <w:rPr>
                <w:rFonts w:ascii="Times New Roman" w:hAnsi="Times New Roman"/>
              </w:rPr>
              <w:t>.м</w:t>
            </w:r>
            <w:proofErr w:type="gramEnd"/>
            <w:r w:rsidRPr="00C162CD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100-400</w:t>
            </w:r>
          </w:p>
        </w:tc>
      </w:tr>
      <w:tr w:rsidR="00C162CD" w:rsidRPr="00C162CD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</w:t>
            </w:r>
          </w:p>
        </w:tc>
      </w:tr>
    </w:tbl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5.3.4.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C162CD" w:rsidRPr="00C162CD" w:rsidRDefault="00C162CD" w:rsidP="00C162C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C162CD">
          <w:rPr>
            <w:rFonts w:ascii="Times New Roman" w:hAnsi="Times New Roman"/>
          </w:rPr>
          <w:t>0,25 м</w:t>
        </w:r>
      </w:smartTag>
      <w:r w:rsidRPr="00C162CD">
        <w:rPr>
          <w:rFonts w:ascii="Times New Roman" w:hAnsi="Times New Roman"/>
        </w:rPr>
        <w:t xml:space="preserve"> на одного посетителя.</w:t>
      </w:r>
    </w:p>
    <w:p w:rsidR="00C162CD" w:rsidRPr="00C162CD" w:rsidRDefault="00C162CD" w:rsidP="00C162CD">
      <w:pPr>
        <w:widowControl w:val="0"/>
        <w:tabs>
          <w:tab w:val="left" w:pos="7479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5.3.5.</w:t>
      </w:r>
      <w:r w:rsidRPr="00C162CD">
        <w:rPr>
          <w:rFonts w:ascii="Times New Roman" w:hAnsi="Times New Roman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5.3.6. </w:t>
      </w:r>
      <w:r w:rsidRPr="00C162CD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5.3.7. </w:t>
      </w:r>
      <w:r w:rsidRPr="00C162CD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5.3.8. </w:t>
      </w:r>
      <w:r w:rsidRPr="00C162CD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5.3.9.</w:t>
      </w:r>
      <w:r w:rsidRPr="00C162CD">
        <w:rPr>
          <w:rFonts w:ascii="Times New Roman" w:hAnsi="Times New Roman"/>
          <w:color w:val="0000FF"/>
        </w:rPr>
        <w:t xml:space="preserve"> </w:t>
      </w:r>
      <w:r w:rsidRPr="00C162CD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6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5375"/>
      </w:tblGrid>
      <w:tr w:rsidR="00C162CD" w:rsidRPr="00C162CD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162CD" w:rsidRPr="00C162CD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C162CD" w:rsidRPr="00C162CD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C162CD" w:rsidRPr="00C162CD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Пешеходное движение малой интенсивности. Проезд транспорта не допускается. Подводят к отдельным парковым сооружениям</w:t>
            </w:r>
          </w:p>
        </w:tc>
      </w:tr>
      <w:tr w:rsidR="00C162CD" w:rsidRPr="00C162CD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162CD">
        <w:rPr>
          <w:rFonts w:ascii="Times New Roman" w:hAnsi="Times New Roman" w:cs="Times New Roman"/>
          <w:spacing w:val="40"/>
          <w:sz w:val="24"/>
          <w:szCs w:val="24"/>
        </w:rPr>
        <w:t xml:space="preserve">* </w:t>
      </w:r>
      <w:r w:rsidRPr="00C162CD">
        <w:rPr>
          <w:rFonts w:ascii="Times New Roman" w:hAnsi="Times New Roman" w:cs="Times New Roman"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C162CD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162CD">
        <w:rPr>
          <w:rFonts w:ascii="Times New Roman" w:hAnsi="Times New Roman" w:cs="Times New Roman"/>
          <w:spacing w:val="40"/>
          <w:sz w:val="24"/>
          <w:szCs w:val="24"/>
        </w:rPr>
        <w:t>Примечания:</w:t>
      </w:r>
    </w:p>
    <w:p w:rsidR="00C162CD" w:rsidRPr="00C162CD" w:rsidRDefault="00C162CD" w:rsidP="00C162C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162CD">
        <w:rPr>
          <w:rFonts w:ascii="Times New Roman" w:hAnsi="Times New Roman" w:cs="Times New Roman"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5.3.11.</w:t>
      </w:r>
      <w:r w:rsidRPr="00C162CD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5.4.1.</w:t>
      </w:r>
      <w:r w:rsidRPr="00C162CD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5.4.2.</w:t>
      </w:r>
      <w:r w:rsidRPr="00C162CD">
        <w:rPr>
          <w:rFonts w:ascii="Times New Roman" w:hAnsi="Times New Roman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5.4.3.</w:t>
      </w:r>
      <w:r w:rsidRPr="00C162CD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5.4.5.</w:t>
      </w:r>
      <w:r w:rsidRPr="00C162CD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C162CD" w:rsidRPr="00C162CD" w:rsidRDefault="00C162CD" w:rsidP="00C162CD">
      <w:pPr>
        <w:widowControl w:val="0"/>
        <w:ind w:firstLine="709"/>
        <w:textAlignment w:val="top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5.4.6.</w:t>
      </w:r>
      <w:r w:rsidRPr="00C162CD">
        <w:rPr>
          <w:rFonts w:ascii="Times New Roman" w:hAnsi="Times New Roman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5.4.7.</w:t>
      </w:r>
      <w:r w:rsidRPr="00C162CD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C162CD" w:rsidRPr="00C162CD" w:rsidRDefault="00C162CD" w:rsidP="00C162CD">
      <w:pPr>
        <w:widowControl w:val="0"/>
        <w:shd w:val="clear" w:color="auto" w:fill="FFFFFF"/>
        <w:tabs>
          <w:tab w:val="left" w:pos="694"/>
        </w:tabs>
        <w:ind w:firstLine="709"/>
        <w:textAlignment w:val="top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5.4.8.</w:t>
      </w:r>
      <w:r w:rsidRPr="00C162CD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C162CD" w:rsidRPr="00C162CD" w:rsidRDefault="00C162CD" w:rsidP="00C162CD">
      <w:pPr>
        <w:widowControl w:val="0"/>
        <w:shd w:val="clear" w:color="auto" w:fill="FFFFFF"/>
        <w:tabs>
          <w:tab w:val="left" w:pos="585"/>
        </w:tabs>
        <w:ind w:firstLine="709"/>
        <w:textAlignment w:val="top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5.4.9. </w:t>
      </w:r>
      <w:r w:rsidRPr="00C162CD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C162CD" w:rsidRPr="00C162CD" w:rsidRDefault="00C162CD" w:rsidP="00C162CD">
      <w:pPr>
        <w:widowControl w:val="0"/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C162CD" w:rsidRPr="00C162CD" w:rsidRDefault="00C162CD" w:rsidP="00C162CD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lastRenderedPageBreak/>
        <w:t xml:space="preserve">5.5.1. </w:t>
      </w:r>
      <w:proofErr w:type="gramStart"/>
      <w:r w:rsidRPr="00C162CD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C162CD" w:rsidRPr="00C162CD" w:rsidRDefault="00C162CD" w:rsidP="00C162CD">
      <w:pPr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C162CD" w:rsidRPr="00C162CD" w:rsidRDefault="00C162CD" w:rsidP="00C162CD">
      <w:pPr>
        <w:rPr>
          <w:rFonts w:ascii="Times New Roman" w:hAnsi="Times New Roman"/>
        </w:rPr>
      </w:pPr>
    </w:p>
    <w:p w:rsidR="00C162CD" w:rsidRPr="00C162CD" w:rsidRDefault="00C162CD" w:rsidP="00C162CD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C162CD">
        <w:rPr>
          <w:rFonts w:ascii="Times New Roman" w:hAnsi="Times New Roman"/>
          <w:b w:val="0"/>
          <w:u w:val="none"/>
        </w:rPr>
        <w:t>Таблица 16.1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4340"/>
        <w:gridCol w:w="2568"/>
        <w:gridCol w:w="2139"/>
      </w:tblGrid>
      <w:tr w:rsidR="00C162CD" w:rsidRPr="00C162CD" w:rsidTr="00703AAD">
        <w:trPr>
          <w:trHeight w:val="4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№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C162CD">
              <w:rPr>
                <w:rFonts w:ascii="Times New Roman" w:hAnsi="Times New Roman"/>
                <w:b/>
              </w:rPr>
              <w:t>п</w:t>
            </w:r>
            <w:proofErr w:type="gramEnd"/>
            <w:r w:rsidRPr="00C162C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C162CD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участка,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C162CD">
              <w:rPr>
                <w:rFonts w:ascii="Times New Roman" w:hAnsi="Times New Roman"/>
                <w:b/>
              </w:rPr>
              <w:t>кв</w:t>
            </w:r>
            <w:proofErr w:type="gramStart"/>
            <w:r w:rsidRPr="00C162CD">
              <w:rPr>
                <w:rFonts w:ascii="Times New Roman" w:hAnsi="Times New Roman"/>
                <w:b/>
              </w:rPr>
              <w:t>.м</w:t>
            </w:r>
            <w:proofErr w:type="gramEnd"/>
            <w:r w:rsidRPr="00C162CD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C162CD">
              <w:rPr>
                <w:rFonts w:ascii="Times New Roman" w:hAnsi="Times New Roman"/>
                <w:b/>
              </w:rPr>
              <w:t xml:space="preserve"> на 1 место</w:t>
            </w:r>
          </w:p>
        </w:tc>
      </w:tr>
      <w:tr w:rsidR="00C162CD" w:rsidRPr="00C162CD" w:rsidTr="00703AAD">
        <w:trPr>
          <w:trHeight w:val="12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3</w:t>
            </w:r>
          </w:p>
        </w:tc>
      </w:tr>
      <w:tr w:rsidR="00C162CD" w:rsidRPr="00C162CD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C162CD" w:rsidRPr="00C162CD" w:rsidTr="00703AAD">
        <w:trPr>
          <w:trHeight w:val="31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50-75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75-100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31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75-150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C162CD" w:rsidRPr="00C162CD" w:rsidTr="00703AAD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  <w:lang w:val="en-US"/>
              </w:rPr>
              <w:t>4</w:t>
            </w:r>
            <w:r w:rsidRPr="00C162CD">
              <w:rPr>
                <w:rFonts w:ascii="Times New Roman" w:hAnsi="Times New Roman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65-80</w:t>
            </w:r>
          </w:p>
        </w:tc>
      </w:tr>
      <w:tr w:rsidR="00C162CD" w:rsidRPr="00C162CD" w:rsidTr="00703AAD">
        <w:trPr>
          <w:trHeight w:val="3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Оборудованные походные площадки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5-8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140-160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Санатории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125-150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62CD">
              <w:rPr>
                <w:rFonts w:ascii="Times New Roman" w:hAnsi="Times New Roman"/>
              </w:rPr>
              <w:t>145-170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9.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Санатории-профилактории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70-100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140-200</w:t>
            </w:r>
          </w:p>
        </w:tc>
      </w:tr>
      <w:tr w:rsidR="00C162CD" w:rsidRPr="00C162CD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120-130</w:t>
            </w:r>
          </w:p>
        </w:tc>
      </w:tr>
      <w:tr w:rsidR="00C162CD" w:rsidRPr="00C162CD" w:rsidTr="00703AAD">
        <w:trPr>
          <w:trHeight w:val="501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150-200</w:t>
            </w:r>
          </w:p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513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10-25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75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14.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Дом охотника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10-20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25-100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10-15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15-20</w:t>
            </w:r>
          </w:p>
        </w:tc>
      </w:tr>
      <w:tr w:rsidR="00C162CD" w:rsidRPr="00C162CD" w:rsidTr="00703AAD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17.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25-50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D" w:rsidRPr="00C162CD" w:rsidRDefault="00C162CD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162CD" w:rsidRPr="00C162CD" w:rsidRDefault="00C162CD" w:rsidP="00C162CD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5.5.2. </w:t>
      </w:r>
      <w:r w:rsidRPr="00C162CD">
        <w:rPr>
          <w:rFonts w:ascii="Times New Roman" w:hAnsi="Times New Roman"/>
        </w:rP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C162CD">
        <w:rPr>
          <w:rFonts w:ascii="Times New Roman" w:hAnsi="Times New Roman"/>
        </w:rPr>
        <w:t>обслуживания</w:t>
      </w:r>
      <w:proofErr w:type="gramEnd"/>
      <w:r w:rsidRPr="00C162CD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C162CD" w:rsidRPr="00C162CD" w:rsidRDefault="00C162CD" w:rsidP="00C162CD">
      <w:pPr>
        <w:widowControl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5.5.3. </w:t>
      </w:r>
      <w:r w:rsidRPr="00C162CD">
        <w:rPr>
          <w:rFonts w:ascii="Times New Roman" w:hAnsi="Times New Roman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C162CD" w:rsidRPr="00C162CD" w:rsidRDefault="00C162CD" w:rsidP="00C162CD">
      <w:pPr>
        <w:widowControl w:val="0"/>
        <w:ind w:firstLine="720"/>
        <w:rPr>
          <w:rFonts w:ascii="Times New Roman" w:hAnsi="Times New Roman"/>
        </w:rPr>
      </w:pPr>
    </w:p>
    <w:p w:rsidR="00C162CD" w:rsidRPr="00C162CD" w:rsidRDefault="00C162CD" w:rsidP="00C162CD">
      <w:pPr>
        <w:widowControl w:val="0"/>
        <w:ind w:firstLine="72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C162CD" w:rsidRPr="00C162CD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C162CD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C162CD" w:rsidRPr="00C162CD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Акватория (для купания):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2-5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0,5-1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5-10</w:t>
            </w:r>
          </w:p>
        </w:tc>
      </w:tr>
      <w:tr w:rsidR="00C162CD" w:rsidRPr="00C162CD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10-20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50-100</w:t>
            </w:r>
          </w:p>
        </w:tc>
      </w:tr>
      <w:tr w:rsidR="00C162CD" w:rsidRPr="00C162CD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2-20 чел./</w:t>
            </w:r>
            <w:proofErr w:type="gramStart"/>
            <w:r w:rsidRPr="00C162CD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C162CD" w:rsidRPr="00C162CD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глубинных участков</w:t>
            </w:r>
          </w:p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250-300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300-400</w:t>
            </w:r>
          </w:p>
        </w:tc>
      </w:tr>
    </w:tbl>
    <w:p w:rsidR="00C162CD" w:rsidRPr="00C162CD" w:rsidRDefault="00C162CD" w:rsidP="00C162CD">
      <w:pPr>
        <w:pStyle w:val="2"/>
        <w:ind w:firstLine="0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1.</w:t>
      </w:r>
      <w:r w:rsidRPr="00C162CD">
        <w:rPr>
          <w:rFonts w:ascii="Times New Roman" w:hAnsi="Times New Roman"/>
        </w:rPr>
        <w:t xml:space="preserve"> Для проектирования </w:t>
      </w:r>
      <w:r w:rsidRPr="00C162CD">
        <w:rPr>
          <w:rFonts w:ascii="Times New Roman" w:hAnsi="Times New Roman"/>
          <w:b/>
        </w:rPr>
        <w:t>учреждений отдыха и оздоровления детей</w:t>
      </w:r>
      <w:r w:rsidRPr="00C162CD">
        <w:rPr>
          <w:rFonts w:ascii="Times New Roman" w:hAnsi="Times New Roman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2.</w:t>
      </w:r>
      <w:r w:rsidRPr="00C162CD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C162CD">
        <w:rPr>
          <w:rFonts w:ascii="Times New Roman" w:hAnsi="Times New Roman"/>
        </w:rPr>
        <w:t>инсолируемым</w:t>
      </w:r>
      <w:proofErr w:type="spellEnd"/>
      <w:r w:rsidRPr="00C162CD">
        <w:rPr>
          <w:rFonts w:ascii="Times New Roman" w:hAnsi="Times New Roman"/>
        </w:rPr>
        <w:t xml:space="preserve">. </w:t>
      </w:r>
      <w:proofErr w:type="gramStart"/>
      <w:r w:rsidRPr="00C162CD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3.</w:t>
      </w:r>
      <w:r w:rsidRPr="00C162CD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с учетом розы ветров;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вблизи лесных массивов и водоемов.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C162CD">
          <w:rPr>
            <w:rFonts w:ascii="Times New Roman" w:hAnsi="Times New Roman"/>
          </w:rPr>
          <w:t>100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4.</w:t>
      </w:r>
      <w:r w:rsidRPr="00C162CD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C162CD">
        <w:rPr>
          <w:rFonts w:ascii="Times New Roman" w:hAnsi="Times New Roman"/>
        </w:rPr>
        <w:t>о-</w:t>
      </w:r>
      <w:proofErr w:type="gramEnd"/>
      <w:r w:rsidRPr="00C162CD">
        <w:rPr>
          <w:rFonts w:ascii="Times New Roman" w:hAnsi="Times New Roman"/>
        </w:rPr>
        <w:t>, газо-, электроснабжение).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5.</w:t>
      </w:r>
      <w:r w:rsidRPr="00C162CD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</w:t>
      </w:r>
      <w:r w:rsidRPr="00C162CD">
        <w:rPr>
          <w:rFonts w:ascii="Times New Roman" w:hAnsi="Times New Roman"/>
        </w:rPr>
        <w:lastRenderedPageBreak/>
        <w:t>основной застройки и вспомогательную территорию.</w:t>
      </w:r>
    </w:p>
    <w:p w:rsidR="00C162CD" w:rsidRPr="00C162CD" w:rsidRDefault="00C162CD" w:rsidP="00C162CD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  <w:b/>
          <w:iCs/>
        </w:rPr>
        <w:t>5.6.</w:t>
      </w:r>
      <w:r w:rsidRPr="00C162CD">
        <w:rPr>
          <w:rFonts w:ascii="Times New Roman" w:hAnsi="Times New Roman"/>
          <w:b/>
        </w:rPr>
        <w:t>6.</w:t>
      </w:r>
      <w:r w:rsidRPr="00C162CD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C162CD" w:rsidRPr="00C162CD" w:rsidRDefault="00C162CD" w:rsidP="00C162CD">
      <w:pPr>
        <w:widowControl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7.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C162C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8.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9</w:t>
      </w:r>
      <w:r w:rsidRPr="00C162C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C162CD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>.   Территория должна быть благоустроена.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10</w:t>
      </w:r>
      <w:r w:rsidRPr="00C162C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C162CD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162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11</w:t>
      </w:r>
      <w:r w:rsidRPr="00C162C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Pr="00C162CD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Pr="00C162CD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C162CD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C162CD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12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C162C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C162CD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Pr="00C162C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C162CD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Pr="00C162CD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Pr="00C162CD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Pr="00C162CD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13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14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15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C162CD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C162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16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C162CD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C162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17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контейнеров на </w:t>
      </w:r>
      <w:smartTag w:uri="urn:schemas-microsoft-com:office:smarttags" w:element="metricconverter">
        <w:smartTagPr>
          <w:attr w:name="ProductID" w:val="1,0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C162CD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C162CD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C162CD" w:rsidRPr="00C162CD" w:rsidRDefault="00C162CD" w:rsidP="00C162CD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62CD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C162CD">
        <w:rPr>
          <w:rFonts w:ascii="Times New Roman" w:hAnsi="Times New Roman" w:cs="Times New Roman"/>
          <w:b/>
          <w:sz w:val="24"/>
          <w:szCs w:val="24"/>
        </w:rPr>
        <w:t>18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C162CD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C162CD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C162CD" w:rsidRPr="00C162CD" w:rsidRDefault="00C162CD" w:rsidP="00C162CD">
      <w:pPr>
        <w:pStyle w:val="afd"/>
        <w:tabs>
          <w:tab w:val="left" w:pos="708"/>
        </w:tabs>
        <w:jc w:val="center"/>
        <w:rPr>
          <w:b/>
        </w:rPr>
      </w:pPr>
      <w:bookmarkStart w:id="26" w:name="_Toc297163347"/>
      <w:r w:rsidRPr="00C162CD">
        <w:rPr>
          <w:b/>
          <w:iCs/>
        </w:rPr>
        <w:t>6.</w:t>
      </w:r>
      <w:r w:rsidRPr="00C162CD">
        <w:rPr>
          <w:b/>
        </w:rPr>
        <w:t>ТРАНСПОРТНАЯ ИНФРАСТРУКТУРА НАСЕЛЕННЫХ ПУНКТОВ ПОСЕЛЕНИЯ</w:t>
      </w:r>
      <w:bookmarkEnd w:id="26"/>
    </w:p>
    <w:p w:rsidR="00C162CD" w:rsidRPr="00C162CD" w:rsidRDefault="00C162CD" w:rsidP="00C162CD">
      <w:pPr>
        <w:pStyle w:val="2"/>
        <w:tabs>
          <w:tab w:val="left" w:pos="708"/>
        </w:tabs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7" w:name="_Toc297163348"/>
      <w:r w:rsidRPr="00C162CD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6.1.1</w:t>
      </w:r>
      <w:r w:rsidRPr="00C162CD">
        <w:rPr>
          <w:rFonts w:ascii="Times New Roman" w:hAnsi="Times New Roman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C162CD">
        <w:rPr>
          <w:rFonts w:ascii="Times New Roman" w:hAnsi="Times New Roman"/>
        </w:rPr>
        <w:t>шумозащитных</w:t>
      </w:r>
      <w:proofErr w:type="spellEnd"/>
      <w:r w:rsidRPr="00C162CD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6. 1.2</w:t>
      </w:r>
      <w:r w:rsidRPr="00C162CD">
        <w:rPr>
          <w:rFonts w:ascii="Times New Roman" w:hAnsi="Times New Roman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C162CD" w:rsidRPr="00C162CD" w:rsidRDefault="00C162CD" w:rsidP="00C162CD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162CD">
        <w:rPr>
          <w:rFonts w:ascii="Times New Roman" w:hAnsi="Times New Roman"/>
          <w:sz w:val="24"/>
          <w:szCs w:val="24"/>
        </w:rPr>
        <w:t>6.1.3 П</w:t>
      </w:r>
      <w:r w:rsidRPr="00C162CD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C162C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C162CD">
          <w:rPr>
            <w:rFonts w:ascii="Times New Roman" w:hAnsi="Times New Roman"/>
          </w:rPr>
          <w:t>500 метров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C162CD">
          <w:rPr>
            <w:rFonts w:ascii="Times New Roman" w:hAnsi="Times New Roman"/>
          </w:rPr>
          <w:t>800 метров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17.1</w:t>
      </w: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1410"/>
      </w:tblGrid>
      <w:tr w:rsidR="00C162CD" w:rsidRPr="00C162CD" w:rsidTr="00703AAD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Здания, до которых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6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Расстояние, метров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 и менее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11-30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20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*</w:t>
            </w:r>
          </w:p>
        </w:tc>
      </w:tr>
      <w:tr w:rsidR="00C162CD" w:rsidRPr="00C162CD" w:rsidTr="00703AAD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*</w:t>
            </w:r>
          </w:p>
        </w:tc>
      </w:tr>
      <w:tr w:rsidR="00C162CD" w:rsidRPr="00C162CD" w:rsidTr="00703AAD">
        <w:tc>
          <w:tcPr>
            <w:tcW w:w="1006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C162CD">
              <w:rPr>
                <w:rFonts w:ascii="Times New Roman" w:hAnsi="Times New Roman"/>
                <w:bCs/>
                <w:lang w:val="en-US"/>
              </w:rPr>
              <w:t>III</w:t>
            </w:r>
            <w:r w:rsidRPr="00C162CD">
              <w:rPr>
                <w:rFonts w:ascii="Times New Roman" w:hAnsi="Times New Roman"/>
                <w:bCs/>
              </w:rPr>
              <w:t xml:space="preserve"> и </w:t>
            </w:r>
            <w:r w:rsidRPr="00C162CD">
              <w:rPr>
                <w:rFonts w:ascii="Times New Roman" w:hAnsi="Times New Roman"/>
                <w:bCs/>
                <w:lang w:val="en-US"/>
              </w:rPr>
              <w:t>V</w:t>
            </w:r>
            <w:r w:rsidRPr="00C162CD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162CD">
                <w:rPr>
                  <w:rFonts w:ascii="Times New Roman" w:hAnsi="Times New Roman"/>
                  <w:bCs/>
                  <w:iCs/>
                </w:rPr>
                <w:t>50 метров</w:t>
              </w:r>
            </w:smartTag>
            <w:r w:rsidRPr="00C162CD">
              <w:rPr>
                <w:rFonts w:ascii="Times New Roman" w:hAnsi="Times New Roman"/>
                <w:bCs/>
                <w:iCs/>
              </w:rPr>
              <w:t>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lastRenderedPageBreak/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C162CD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C162CD">
              <w:rPr>
                <w:rFonts w:ascii="Times New Roman" w:hAnsi="Times New Roman"/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162CD">
                <w:rPr>
                  <w:rFonts w:ascii="Times New Roman" w:hAnsi="Times New Roman"/>
                  <w:bCs/>
                  <w:iCs/>
                </w:rPr>
                <w:t>50 м</w:t>
              </w:r>
            </w:smartTag>
            <w:r w:rsidRPr="00C162CD">
              <w:rPr>
                <w:rFonts w:ascii="Times New Roman" w:hAnsi="Times New Roman"/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C162CD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C162CD" w:rsidRPr="00C162CD" w:rsidRDefault="00C162CD" w:rsidP="00C162CD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09"/>
        <w:jc w:val="right"/>
        <w:outlineLvl w:val="0"/>
        <w:rPr>
          <w:rFonts w:ascii="Times New Roman" w:hAnsi="Times New Roman"/>
        </w:rPr>
      </w:pPr>
      <w:bookmarkStart w:id="28" w:name="_Toc297163349"/>
      <w:r w:rsidRPr="00C162CD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C162CD">
        <w:rPr>
          <w:rFonts w:ascii="Times New Roman" w:hAnsi="Times New Roman"/>
        </w:rPr>
        <w:t>сел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C162CD" w:rsidRPr="00C162CD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C162CD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C162CD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C162CD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C162CD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C162CD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C162CD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C162CD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C162CD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C162CD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C162CD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C162CD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C162CD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C162CD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C162CD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C162CD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C162CD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2,25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C162CD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C162CD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Улицы и дороги местного </w:t>
            </w:r>
            <w:r w:rsidRPr="00C162CD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</w:t>
            </w:r>
          </w:p>
        </w:tc>
      </w:tr>
      <w:tr w:rsidR="00C162CD" w:rsidRPr="00C162CD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0,75</w:t>
            </w:r>
          </w:p>
        </w:tc>
      </w:tr>
      <w:tr w:rsidR="00C162CD" w:rsidRPr="00C162CD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C162CD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C162CD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C162CD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По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проекту</w:t>
            </w:r>
          </w:p>
        </w:tc>
      </w:tr>
      <w:tr w:rsidR="00C162CD" w:rsidRPr="00C162CD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По </w:t>
            </w:r>
          </w:p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проекту</w:t>
            </w:r>
          </w:p>
        </w:tc>
      </w:tr>
      <w:tr w:rsidR="00C162CD" w:rsidRPr="00C162CD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C162CD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noBreakHyphen/>
            </w:r>
          </w:p>
        </w:tc>
      </w:tr>
    </w:tbl>
    <w:p w:rsidR="00C162CD" w:rsidRPr="00C162CD" w:rsidRDefault="00C162CD" w:rsidP="00C162CD">
      <w:pPr>
        <w:widowControl w:val="0"/>
        <w:tabs>
          <w:tab w:val="left" w:pos="708"/>
        </w:tabs>
        <w:ind w:firstLine="720"/>
        <w:rPr>
          <w:rFonts w:ascii="Times New Roman" w:hAnsi="Times New Roman"/>
          <w:spacing w:val="40"/>
        </w:rPr>
      </w:pPr>
      <w:r w:rsidRPr="00C162CD">
        <w:rPr>
          <w:rFonts w:ascii="Times New Roman" w:hAnsi="Times New Roman"/>
          <w:spacing w:val="40"/>
        </w:rPr>
        <w:t>Примечания: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C162CD">
        <w:rPr>
          <w:rFonts w:ascii="Times New Roman" w:hAnsi="Times New Roman"/>
        </w:rPr>
        <w:t>ч</w:t>
      </w:r>
      <w:proofErr w:type="gramEnd"/>
      <w:r w:rsidRPr="00C162CD">
        <w:rPr>
          <w:rFonts w:ascii="Times New Roman" w:hAnsi="Times New Roman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C162CD">
          <w:rPr>
            <w:rFonts w:ascii="Times New Roman" w:hAnsi="Times New Roman"/>
          </w:rPr>
          <w:t>1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162CD">
          <w:rPr>
            <w:rFonts w:ascii="Times New Roman" w:hAnsi="Times New Roman"/>
          </w:rPr>
          <w:t>0,5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6. В условиях реконструкции и при организации одностороннего движения транспорта </w:t>
      </w:r>
      <w:r w:rsidRPr="00C162CD">
        <w:rPr>
          <w:rFonts w:ascii="Times New Roman" w:hAnsi="Times New Roman"/>
        </w:rPr>
        <w:lastRenderedPageBreak/>
        <w:t>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6.1.5</w:t>
      </w:r>
      <w:r w:rsidRPr="00C162CD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C162CD">
        <w:rPr>
          <w:rFonts w:ascii="Times New Roman" w:hAnsi="Times New Roman"/>
          <w:b/>
        </w:rPr>
        <w:t>проезды</w:t>
      </w:r>
      <w:r w:rsidRPr="00C162CD">
        <w:rPr>
          <w:rFonts w:ascii="Times New Roman" w:hAnsi="Times New Roman"/>
        </w:rPr>
        <w:t>, в том числе: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C162CD">
          <w:rPr>
            <w:rFonts w:ascii="Times New Roman" w:hAnsi="Times New Roman"/>
          </w:rPr>
          <w:t>5,5 м</w:t>
        </w:r>
      </w:smartTag>
      <w:r w:rsidRPr="00C162CD">
        <w:rPr>
          <w:rFonts w:ascii="Times New Roman" w:hAnsi="Times New Roman"/>
        </w:rPr>
        <w:t>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162CD">
          <w:rPr>
            <w:rFonts w:ascii="Times New Roman" w:hAnsi="Times New Roman"/>
          </w:rPr>
          <w:t>3,5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C162CD">
          <w:rPr>
            <w:rFonts w:ascii="Times New Roman" w:hAnsi="Times New Roman"/>
          </w:rPr>
          <w:t>3,5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162CD">
          <w:rPr>
            <w:rFonts w:ascii="Times New Roman" w:hAnsi="Times New Roman"/>
          </w:rPr>
          <w:t>150 м</w:t>
        </w:r>
      </w:smartTag>
      <w:r w:rsidRPr="00C162CD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162CD">
          <w:rPr>
            <w:rFonts w:ascii="Times New Roman" w:hAnsi="Times New Roman"/>
          </w:rPr>
          <w:t>4,2 м</w:t>
        </w:r>
      </w:smartTag>
      <w:r w:rsidRPr="00C162CD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C162CD">
          <w:rPr>
            <w:rFonts w:ascii="Times New Roman" w:hAnsi="Times New Roman"/>
          </w:rPr>
          <w:t>3,5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6.1.6.</w:t>
      </w:r>
      <w:r w:rsidRPr="00C162CD">
        <w:rPr>
          <w:rFonts w:ascii="Times New Roman" w:hAnsi="Times New Roman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C162CD">
          <w:rPr>
            <w:rFonts w:ascii="Times New Roman" w:hAnsi="Times New Roman"/>
          </w:rPr>
          <w:t>150 м</w:t>
        </w:r>
      </w:smartTag>
      <w:r w:rsidRPr="00C162CD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6.1.7</w:t>
      </w:r>
      <w:r w:rsidRPr="00C162CD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/>
          </w:rPr>
          <w:t>6 м</w:t>
        </w:r>
      </w:smartTag>
      <w:r w:rsidRPr="00C162CD">
        <w:rPr>
          <w:rFonts w:ascii="Times New Roman" w:hAnsi="Times New Roman"/>
        </w:rPr>
        <w:t xml:space="preserve">. 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C162CD">
          <w:rPr>
            <w:rFonts w:ascii="Times New Roman" w:hAnsi="Times New Roman"/>
          </w:rPr>
          <w:t>300 м</w:t>
        </w:r>
      </w:smartTag>
      <w:r w:rsidRPr="00C162CD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C162CD">
          <w:rPr>
            <w:rFonts w:ascii="Times New Roman" w:hAnsi="Times New Roman"/>
          </w:rPr>
          <w:t>7 м</w:t>
        </w:r>
      </w:smartTag>
      <w:r w:rsidRPr="00C162CD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C162CD">
          <w:rPr>
            <w:rFonts w:ascii="Times New Roman" w:hAnsi="Times New Roman"/>
          </w:rPr>
          <w:t>15 м</w:t>
        </w:r>
      </w:smartTag>
      <w:r w:rsidRPr="00C162CD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C162CD">
          <w:rPr>
            <w:rFonts w:ascii="Times New Roman" w:hAnsi="Times New Roman"/>
          </w:rPr>
          <w:t>200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C162CD">
          <w:rPr>
            <w:rFonts w:ascii="Times New Roman" w:hAnsi="Times New Roman"/>
          </w:rPr>
          <w:t>1,5 м</w:t>
        </w:r>
      </w:smartTag>
      <w:r w:rsidRPr="00C162CD">
        <w:rPr>
          <w:rFonts w:ascii="Times New Roman" w:hAnsi="Times New Roman"/>
        </w:rPr>
        <w:t>. Тротуары могут устраиваться с одной стороны.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6.1.8.</w:t>
      </w:r>
      <w:r w:rsidRPr="00C162CD">
        <w:rPr>
          <w:rFonts w:ascii="Times New Roman" w:hAnsi="Times New Roman"/>
        </w:rPr>
        <w:t xml:space="preserve"> В зоне малоэтажной жилой застройки в</w:t>
      </w:r>
      <w:r w:rsidRPr="00C162CD">
        <w:rPr>
          <w:rFonts w:ascii="Times New Roman" w:hAnsi="Times New Roman"/>
          <w:b/>
        </w:rPr>
        <w:t>торостепенные проезды</w:t>
      </w:r>
      <w:r w:rsidRPr="00C162CD">
        <w:rPr>
          <w:rFonts w:ascii="Times New Roman" w:hAnsi="Times New Roman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C162CD">
          <w:rPr>
            <w:rFonts w:ascii="Times New Roman" w:hAnsi="Times New Roman"/>
          </w:rPr>
          <w:t>4 м</w:t>
        </w:r>
      </w:smartTag>
      <w:r w:rsidRPr="00C162CD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6.1.9</w:t>
      </w:r>
      <w:r w:rsidRPr="00C162CD">
        <w:rPr>
          <w:rFonts w:ascii="Times New Roman" w:hAnsi="Times New Roman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C162CD">
          <w:rPr>
            <w:rFonts w:ascii="Times New Roman" w:hAnsi="Times New Roman"/>
          </w:rPr>
          <w:t>0,15 м</w:t>
        </w:r>
      </w:smartTag>
      <w:r w:rsidRPr="00C162CD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C162CD">
          <w:rPr>
            <w:rFonts w:ascii="Times New Roman" w:hAnsi="Times New Roman"/>
          </w:rPr>
          <w:t>3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6.1.10</w:t>
      </w:r>
      <w:r w:rsidRPr="00C162CD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C162CD">
          <w:rPr>
            <w:rFonts w:ascii="Times New Roman" w:hAnsi="Times New Roman"/>
          </w:rPr>
          <w:t>1,2 м</w:t>
        </w:r>
      </w:smartTag>
      <w:r w:rsidRPr="00C162CD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C162CD">
          <w:rPr>
            <w:rFonts w:ascii="Times New Roman" w:hAnsi="Times New Roman"/>
          </w:rPr>
          <w:t>1,5 м</w:t>
        </w:r>
      </w:smartTag>
      <w:r w:rsidRPr="00C162CD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C162CD">
          <w:rPr>
            <w:rFonts w:ascii="Times New Roman" w:hAnsi="Times New Roman"/>
          </w:rPr>
          <w:t>1 м</w:t>
        </w:r>
      </w:smartTag>
      <w:r w:rsidRPr="00C162CD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C162CD">
        <w:rPr>
          <w:rFonts w:ascii="Times New Roman" w:hAnsi="Times New Roman"/>
        </w:rPr>
        <w:t>м</w:t>
      </w:r>
      <w:proofErr w:type="gramEnd"/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до тротуаров – 0,5;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6.1.11</w:t>
      </w:r>
      <w:r w:rsidRPr="00C162CD">
        <w:rPr>
          <w:rFonts w:ascii="Times New Roman" w:hAnsi="Times New Roman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C162CD">
        <w:rPr>
          <w:rFonts w:ascii="Times New Roman" w:hAnsi="Times New Roman"/>
        </w:rPr>
        <w:t>поребрики</w:t>
      </w:r>
      <w:proofErr w:type="spellEnd"/>
      <w:r w:rsidRPr="00C162CD">
        <w:rPr>
          <w:rFonts w:ascii="Times New Roman" w:hAnsi="Times New Roman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C162CD">
          <w:rPr>
            <w:rFonts w:ascii="Times New Roman" w:hAnsi="Times New Roman"/>
          </w:rPr>
          <w:t>5 см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28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C162CD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C162CD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C162CD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C162CD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C162CD">
        <w:rPr>
          <w:rFonts w:ascii="Times New Roman" w:hAnsi="Times New Roman"/>
          <w:b w:val="0"/>
          <w:sz w:val="24"/>
          <w:szCs w:val="24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iCs/>
        </w:rPr>
      </w:pPr>
      <w:r w:rsidRPr="00C162CD">
        <w:rPr>
          <w:rFonts w:ascii="Times New Roman" w:hAnsi="Times New Roman"/>
          <w:b/>
        </w:rPr>
        <w:t xml:space="preserve">6.2. </w:t>
      </w:r>
      <w:r w:rsidRPr="00C162CD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lastRenderedPageBreak/>
        <w:t>6.2.1</w:t>
      </w:r>
      <w:r w:rsidRPr="00C162CD">
        <w:rPr>
          <w:rFonts w:ascii="Times New Roman" w:hAnsi="Times New Roman"/>
        </w:rPr>
        <w:t xml:space="preserve">. Общая обеспеченность закрытыми и открытыми </w:t>
      </w:r>
      <w:r w:rsidRPr="00C162CD">
        <w:rPr>
          <w:rFonts w:ascii="Times New Roman" w:hAnsi="Times New Roman"/>
          <w:b/>
        </w:rPr>
        <w:t>автостоянками для постоянного хранения</w:t>
      </w:r>
      <w:r w:rsidRPr="00C162CD">
        <w:rPr>
          <w:rFonts w:ascii="Times New Roman" w:hAnsi="Times New Roman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мотоциклы и мотороллеры с колясками, мотоколяски – 0,5;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мотоциклы и мотороллеры без колясок – 0,25;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мопеды и велосипеды – 0,1.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6.2.2.Норматив стоянок легковых автомобилей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18.1</w:t>
      </w:r>
    </w:p>
    <w:tbl>
      <w:tblPr>
        <w:tblW w:w="973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3"/>
        <w:gridCol w:w="2430"/>
        <w:gridCol w:w="1702"/>
      </w:tblGrid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Число </w:t>
            </w:r>
            <w:proofErr w:type="spellStart"/>
            <w:r w:rsidRPr="00C162CD">
              <w:rPr>
                <w:rFonts w:cs="Times New Roman"/>
              </w:rPr>
              <w:t>машино</w:t>
            </w:r>
            <w:proofErr w:type="spellEnd"/>
            <w:r w:rsidRPr="00C162CD">
              <w:rPr>
                <w:rFonts w:cs="Times New Roman"/>
              </w:rPr>
              <w:t xml:space="preserve">-мест </w:t>
            </w:r>
          </w:p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на расчетную единицу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C162CD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7-10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3-5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Мотели и кемпинги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По расчетной вместимости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7-10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97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C162CD">
              <w:rPr>
                <w:rFonts w:cs="Times New Roman"/>
                <w:bCs/>
              </w:rPr>
              <w:t>Здания и сооружения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100 </w:t>
            </w:r>
            <w:proofErr w:type="spellStart"/>
            <w:r w:rsidRPr="00C162CD">
              <w:rPr>
                <w:rFonts w:cs="Times New Roman"/>
              </w:rPr>
              <w:t>кв</w:t>
            </w:r>
            <w:proofErr w:type="gramStart"/>
            <w:r w:rsidRPr="00C162CD">
              <w:rPr>
                <w:rFonts w:cs="Times New Roman"/>
              </w:rPr>
              <w:t>.м</w:t>
            </w:r>
            <w:proofErr w:type="gramEnd"/>
            <w:r w:rsidRPr="00C162CD">
              <w:rPr>
                <w:rFonts w:cs="Times New Roman"/>
              </w:rPr>
              <w:t>етров</w:t>
            </w:r>
            <w:proofErr w:type="spellEnd"/>
          </w:p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общей площади</w:t>
            </w:r>
          </w:p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2-3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5-7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Больницы.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Поликлиники</w:t>
            </w:r>
            <w:proofErr w:type="gramStart"/>
            <w:r w:rsidRPr="00C162CD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C162CD">
              <w:rPr>
                <w:rFonts w:cs="Times New Roman"/>
              </w:rPr>
              <w:t>Фапы</w:t>
            </w:r>
            <w:proofErr w:type="spellEnd"/>
            <w:r w:rsidRPr="00C162CD">
              <w:rPr>
                <w:rFonts w:cs="Times New Roman"/>
              </w:rPr>
              <w:t>, амбулатории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Клубы, музеи, выставки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Парки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15-20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lastRenderedPageBreak/>
              <w:t>и, магазины с площадью торговых залов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100 </w:t>
            </w:r>
            <w:proofErr w:type="spellStart"/>
            <w:r w:rsidRPr="00C162CD">
              <w:rPr>
                <w:rFonts w:cs="Times New Roman"/>
              </w:rPr>
              <w:t>кв</w:t>
            </w:r>
            <w:proofErr w:type="gramStart"/>
            <w:r w:rsidRPr="00C162CD">
              <w:rPr>
                <w:rFonts w:cs="Times New Roman"/>
              </w:rPr>
              <w:t>.м</w:t>
            </w:r>
            <w:proofErr w:type="gramEnd"/>
            <w:r w:rsidRPr="00C162CD">
              <w:rPr>
                <w:rFonts w:cs="Times New Roman"/>
              </w:rPr>
              <w:t>етров</w:t>
            </w:r>
            <w:proofErr w:type="spellEnd"/>
            <w:r w:rsidRPr="00C162CD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до 25000 </w:t>
            </w:r>
            <w:proofErr w:type="spellStart"/>
            <w:r w:rsidRPr="00C162CD">
              <w:rPr>
                <w:rFonts w:cs="Times New Roman"/>
              </w:rPr>
              <w:t>кв</w:t>
            </w:r>
            <w:proofErr w:type="gramStart"/>
            <w:r w:rsidRPr="00C162CD">
              <w:rPr>
                <w:rFonts w:cs="Times New Roman"/>
              </w:rPr>
              <w:t>.м</w:t>
            </w:r>
            <w:proofErr w:type="gramEnd"/>
            <w:r w:rsidRPr="00C162CD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100 </w:t>
            </w:r>
            <w:proofErr w:type="spellStart"/>
            <w:r w:rsidRPr="00C162CD">
              <w:rPr>
                <w:rFonts w:cs="Times New Roman"/>
              </w:rPr>
              <w:t>кв</w:t>
            </w:r>
            <w:proofErr w:type="gramStart"/>
            <w:r w:rsidRPr="00C162CD">
              <w:rPr>
                <w:rFonts w:cs="Times New Roman"/>
              </w:rPr>
              <w:t>.м</w:t>
            </w:r>
            <w:proofErr w:type="gramEnd"/>
            <w:r w:rsidRPr="00C162CD">
              <w:rPr>
                <w:rFonts w:cs="Times New Roman"/>
              </w:rPr>
              <w:t>етров</w:t>
            </w:r>
            <w:proofErr w:type="spellEnd"/>
            <w:r w:rsidRPr="00C162CD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3-4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Рынки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20-25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Гостиницы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  <w:tr w:rsidR="00C162CD" w:rsidRPr="00C162CD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C162CD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CD" w:rsidRPr="00C162CD" w:rsidRDefault="00C162CD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C162CD">
              <w:rPr>
                <w:rFonts w:cs="Times New Roman"/>
              </w:rPr>
              <w:t>10-15</w:t>
            </w:r>
          </w:p>
        </w:tc>
      </w:tr>
    </w:tbl>
    <w:p w:rsidR="00C162CD" w:rsidRPr="00C162CD" w:rsidRDefault="00C162CD" w:rsidP="00C162CD">
      <w:pPr>
        <w:widowControl w:val="0"/>
        <w:tabs>
          <w:tab w:val="left" w:pos="708"/>
        </w:tabs>
        <w:adjustRightInd w:val="0"/>
        <w:ind w:firstLine="709"/>
        <w:rPr>
          <w:rFonts w:ascii="Times New Roman" w:hAnsi="Times New Roman"/>
        </w:rPr>
      </w:pP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6.2.3.</w:t>
      </w:r>
      <w:r w:rsidRPr="00C162CD">
        <w:rPr>
          <w:rFonts w:ascii="Times New Roman" w:hAnsi="Times New Roman"/>
        </w:rPr>
        <w:t xml:space="preserve"> </w:t>
      </w:r>
      <w:proofErr w:type="gramStart"/>
      <w:r w:rsidRPr="00C162CD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C162CD">
          <w:rPr>
            <w:rFonts w:ascii="Times New Roman" w:hAnsi="Times New Roman"/>
          </w:rPr>
          <w:t>300 м</w:t>
        </w:r>
      </w:smartTag>
      <w:r w:rsidRPr="00C162CD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C162CD">
          <w:rPr>
            <w:rFonts w:ascii="Times New Roman" w:hAnsi="Times New Roman"/>
          </w:rPr>
          <w:t>800 м</w:t>
        </w:r>
      </w:smartTag>
      <w:r w:rsidRPr="00C162CD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C162CD">
          <w:rPr>
            <w:rFonts w:ascii="Times New Roman" w:hAnsi="Times New Roman"/>
          </w:rPr>
          <w:t>200 м</w:t>
        </w:r>
      </w:smartTag>
      <w:r w:rsidRPr="00C162CD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C162CD">
          <w:rPr>
            <w:rFonts w:ascii="Times New Roman" w:hAnsi="Times New Roman"/>
          </w:rPr>
          <w:t>1500 м</w:t>
        </w:r>
      </w:smartTag>
      <w:r w:rsidRPr="00C162CD">
        <w:rPr>
          <w:rFonts w:ascii="Times New Roman" w:hAnsi="Times New Roman"/>
        </w:rPr>
        <w:t xml:space="preserve">. </w:t>
      </w:r>
      <w:proofErr w:type="gramEnd"/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6.2.4.</w:t>
      </w:r>
      <w:r w:rsidRPr="00C162CD">
        <w:rPr>
          <w:rFonts w:ascii="Times New Roman" w:hAnsi="Times New Roman"/>
        </w:rPr>
        <w:t>Нормативы транспортной и пешеходной доступности объектов социального назначения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C162CD">
        <w:rPr>
          <w:rFonts w:ascii="Times New Roman" w:hAnsi="Times New Roman"/>
        </w:rPr>
        <w:t>18</w:t>
      </w:r>
    </w:p>
    <w:p w:rsidR="00C162CD" w:rsidRPr="00C162CD" w:rsidRDefault="00C162CD" w:rsidP="00C162CD">
      <w:pPr>
        <w:pStyle w:val="a7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ab/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8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175"/>
        <w:gridCol w:w="799"/>
        <w:gridCol w:w="957"/>
        <w:gridCol w:w="957"/>
        <w:gridCol w:w="873"/>
      </w:tblGrid>
      <w:tr w:rsidR="00C162CD" w:rsidRPr="00C162CD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162CD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C162CD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C162CD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C162CD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C162CD" w:rsidRPr="00C162CD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101-300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свыше 300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Фасады </w:t>
            </w:r>
            <w:r w:rsidRPr="00C162CD">
              <w:rPr>
                <w:rStyle w:val="grame"/>
                <w:rFonts w:ascii="Times New Roman" w:hAnsi="Times New Roman"/>
              </w:rPr>
              <w:t>жилых</w:t>
            </w:r>
            <w:r w:rsidRPr="00C162CD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C162CD">
              <w:rPr>
                <w:rFonts w:ascii="Times New Roman" w:hAnsi="Times New Roman"/>
              </w:rPr>
              <w:t xml:space="preserve">зданий </w:t>
            </w:r>
            <w:r w:rsidRPr="00C162CD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35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C162CD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</w:tr>
      <w:tr w:rsidR="00C162CD" w:rsidRPr="00C162CD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 расчету</w:t>
            </w:r>
          </w:p>
        </w:tc>
      </w:tr>
    </w:tbl>
    <w:p w:rsidR="00C162CD" w:rsidRPr="00C162CD" w:rsidRDefault="00C162CD" w:rsidP="00C162CD">
      <w:pPr>
        <w:widowControl w:val="0"/>
        <w:tabs>
          <w:tab w:val="left" w:pos="708"/>
        </w:tabs>
        <w:ind w:firstLine="709"/>
        <w:rPr>
          <w:rFonts w:ascii="Times New Roman" w:hAnsi="Times New Roman"/>
          <w:b/>
        </w:rPr>
      </w:pP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6.2.5.</w:t>
      </w:r>
      <w:r w:rsidRPr="00C162CD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C162CD">
        <w:rPr>
          <w:rFonts w:ascii="Times New Roman" w:hAnsi="Times New Roman"/>
          <w:b/>
        </w:rPr>
        <w:t>гостевые автостоянки</w:t>
      </w:r>
      <w:r w:rsidRPr="00C162CD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C162CD">
        <w:rPr>
          <w:rFonts w:ascii="Times New Roman" w:hAnsi="Times New Roman"/>
        </w:rPr>
        <w:t>машино</w:t>
      </w:r>
      <w:proofErr w:type="spellEnd"/>
      <w:r w:rsidRPr="00C162CD">
        <w:rPr>
          <w:rFonts w:ascii="Times New Roman" w:hAnsi="Times New Roman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C162CD">
          <w:rPr>
            <w:rFonts w:ascii="Times New Roman" w:hAnsi="Times New Roman"/>
          </w:rPr>
          <w:t>200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6.2.6.</w:t>
      </w:r>
      <w:r w:rsidRPr="00C162CD">
        <w:rPr>
          <w:rFonts w:ascii="Times New Roman" w:hAnsi="Times New Roman"/>
        </w:rPr>
        <w:t xml:space="preserve">. При устройстве открытой автостоянки для парковки легковых автомобилей на </w:t>
      </w:r>
      <w:r w:rsidRPr="00C162CD">
        <w:rPr>
          <w:rFonts w:ascii="Times New Roman" w:hAnsi="Times New Roman"/>
        </w:rPr>
        <w:lastRenderedPageBreak/>
        <w:t>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C162CD">
        <w:rPr>
          <w:rFonts w:ascii="Times New Roman" w:hAnsi="Times New Roman"/>
        </w:rPr>
        <w:t>машино</w:t>
      </w:r>
      <w:proofErr w:type="spellEnd"/>
      <w:r w:rsidRPr="00C162CD">
        <w:rPr>
          <w:rFonts w:ascii="Times New Roman" w:hAnsi="Times New Roman"/>
        </w:rPr>
        <w:t>-место, м</w:t>
      </w:r>
      <w:proofErr w:type="gramStart"/>
      <w:r w:rsidRPr="00C162CD">
        <w:rPr>
          <w:rFonts w:ascii="Times New Roman" w:hAnsi="Times New Roman"/>
          <w:vertAlign w:val="superscript"/>
        </w:rPr>
        <w:t>2</w:t>
      </w:r>
      <w:proofErr w:type="gramEnd"/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легковых автомобилей – 25;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грузовых автомобилей – 40;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C162CD">
        <w:rPr>
          <w:rFonts w:ascii="Times New Roman" w:hAnsi="Times New Roman"/>
        </w:rPr>
        <w:t xml:space="preserve">- автобусов – 40;     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велосипедов – 0,9.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6.2.7</w:t>
      </w:r>
      <w:r w:rsidRPr="00C162CD">
        <w:rPr>
          <w:rFonts w:ascii="Times New Roman" w:hAnsi="Times New Roman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C162CD">
          <w:rPr>
            <w:rFonts w:ascii="Times New Roman" w:hAnsi="Times New Roman"/>
          </w:rPr>
          <w:t>6 м</w:t>
        </w:r>
      </w:smartTag>
      <w:r w:rsidRPr="00C162CD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C162CD">
          <w:rPr>
            <w:rFonts w:ascii="Times New Roman" w:hAnsi="Times New Roman"/>
          </w:rPr>
          <w:t>3 м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6.3.</w:t>
      </w:r>
      <w:r w:rsidRPr="00C162CD">
        <w:rPr>
          <w:rFonts w:ascii="Times New Roman" w:hAnsi="Times New Roman"/>
        </w:rPr>
        <w:t xml:space="preserve"> </w:t>
      </w:r>
      <w:r w:rsidRPr="00C162CD">
        <w:rPr>
          <w:rFonts w:ascii="Times New Roman" w:hAnsi="Times New Roman"/>
          <w:b/>
        </w:rPr>
        <w:t>Объекты по техническому обслуживанию</w:t>
      </w:r>
      <w:r w:rsidRPr="00C162CD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C162CD">
        <w:rPr>
          <w:rFonts w:ascii="Times New Roman" w:hAnsi="Times New Roman"/>
        </w:rPr>
        <w:t>га</w:t>
      </w:r>
      <w:proofErr w:type="gramEnd"/>
      <w:r w:rsidRPr="00C162CD">
        <w:rPr>
          <w:rFonts w:ascii="Times New Roman" w:hAnsi="Times New Roman"/>
        </w:rPr>
        <w:t>, для станций: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на 5 постов – 0,5;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на 10 постов – 1,0;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</w:rPr>
        <w:t xml:space="preserve"> </w:t>
      </w:r>
      <w:r w:rsidRPr="00C162CD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20"/>
        <w:jc w:val="right"/>
        <w:outlineLvl w:val="0"/>
        <w:rPr>
          <w:rFonts w:ascii="Times New Roman" w:hAnsi="Times New Roman"/>
        </w:rPr>
      </w:pPr>
      <w:bookmarkStart w:id="30" w:name="_Toc297163350"/>
      <w:r w:rsidRPr="00C162CD">
        <w:rPr>
          <w:rFonts w:ascii="Times New Roman" w:hAnsi="Times New Roman"/>
        </w:rPr>
        <w:t xml:space="preserve">Таблица 19. </w:t>
      </w:r>
      <w:r w:rsidRPr="00C162CD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C162CD" w:rsidRPr="00C162CD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62CD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162CD">
              <w:rPr>
                <w:rFonts w:ascii="Times New Roman" w:hAnsi="Times New Roman"/>
                <w:b/>
              </w:rPr>
              <w:t>м</w:t>
            </w:r>
            <w:proofErr w:type="gramEnd"/>
            <w:r w:rsidRPr="00C162CD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62CD" w:rsidRPr="00C162CD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</w:t>
            </w:r>
          </w:p>
        </w:tc>
      </w:tr>
      <w:tr w:rsidR="00C162CD" w:rsidRPr="00C162CD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100</w:t>
            </w:r>
          </w:p>
        </w:tc>
      </w:tr>
      <w:tr w:rsidR="00C162CD" w:rsidRPr="00C162CD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</w:t>
            </w:r>
          </w:p>
        </w:tc>
      </w:tr>
      <w:tr w:rsidR="00C162CD" w:rsidRPr="00C162CD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</w:t>
            </w:r>
          </w:p>
        </w:tc>
      </w:tr>
    </w:tbl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6.4.Автозаправочные станции</w:t>
      </w:r>
      <w:r w:rsidRPr="00C162CD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C162CD">
        <w:rPr>
          <w:rFonts w:ascii="Times New Roman" w:hAnsi="Times New Roman"/>
        </w:rPr>
        <w:t>га</w:t>
      </w:r>
      <w:proofErr w:type="gramEnd"/>
      <w:r w:rsidRPr="00C162CD">
        <w:rPr>
          <w:rFonts w:ascii="Times New Roman" w:hAnsi="Times New Roman"/>
        </w:rPr>
        <w:t>, для станций: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на 2 колонки – 0,1;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C162CD">
        <w:rPr>
          <w:rFonts w:ascii="Times New Roman" w:hAnsi="Times New Roman"/>
        </w:rPr>
        <w:t>для</w:t>
      </w:r>
      <w:proofErr w:type="gramEnd"/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</w:t>
      </w:r>
      <w:r w:rsidRPr="00C162CD">
        <w:rPr>
          <w:rFonts w:ascii="Times New Roman" w:hAnsi="Times New Roman"/>
          <w:spacing w:val="-2"/>
        </w:rPr>
        <w:t xml:space="preserve">автозаправочных станций </w:t>
      </w:r>
      <w:r w:rsidRPr="00C162CD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6.5.</w:t>
      </w:r>
      <w:r w:rsidRPr="00C162CD">
        <w:rPr>
          <w:rFonts w:ascii="Times New Roman" w:hAnsi="Times New Roman"/>
        </w:rPr>
        <w:t xml:space="preserve"> </w:t>
      </w:r>
      <w:r w:rsidRPr="00C162CD">
        <w:rPr>
          <w:rFonts w:ascii="Times New Roman" w:hAnsi="Times New Roman"/>
          <w:b/>
        </w:rPr>
        <w:t>Моечные пункты</w:t>
      </w:r>
      <w:r w:rsidRPr="00C162CD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C162CD">
        <w:rPr>
          <w:rFonts w:ascii="Times New Roman" w:hAnsi="Times New Roman"/>
        </w:rPr>
        <w:t>м</w:t>
      </w:r>
      <w:proofErr w:type="gramEnd"/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</w:t>
      </w:r>
      <w:r w:rsidRPr="00C162CD">
        <w:rPr>
          <w:rFonts w:ascii="Times New Roman" w:hAnsi="Times New Roman"/>
        </w:rPr>
        <w:lastRenderedPageBreak/>
        <w:t>автотранспортных предприятий);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- для моек автомобилей с количеством постов от 2 до 5 – 100;</w:t>
      </w:r>
    </w:p>
    <w:p w:rsidR="00C162CD" w:rsidRPr="00C162CD" w:rsidRDefault="00C162CD" w:rsidP="00C162CD">
      <w:pPr>
        <w:widowControl w:val="0"/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</w:rPr>
      </w:pPr>
      <w:r w:rsidRPr="00C162CD">
        <w:rPr>
          <w:rFonts w:ascii="Times New Roman" w:hAnsi="Times New Roman"/>
        </w:rPr>
        <w:t>- для моек автомобилей до двух постов – 50.</w:t>
      </w:r>
    </w:p>
    <w:p w:rsidR="00C162CD" w:rsidRPr="00C162CD" w:rsidRDefault="00C162CD" w:rsidP="00C162CD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  <w:bCs/>
        </w:rPr>
      </w:pPr>
      <w:r w:rsidRPr="00C162CD">
        <w:rPr>
          <w:rFonts w:ascii="Times New Roman" w:hAnsi="Times New Roman"/>
          <w:b/>
          <w:bCs/>
        </w:rPr>
        <w:t>7.1.Общие требования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7.1.1</w:t>
      </w:r>
      <w:r w:rsidRPr="00C162CD">
        <w:rPr>
          <w:rFonts w:ascii="Times New Roman" w:hAnsi="Times New Roman"/>
        </w:rPr>
        <w:t>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C162CD">
        <w:rPr>
          <w:rFonts w:ascii="Times New Roman" w:hAnsi="Times New Roman"/>
        </w:rPr>
        <w:t>о-</w:t>
      </w:r>
      <w:proofErr w:type="gramEnd"/>
      <w:r w:rsidRPr="00C162CD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C162CD" w:rsidRPr="00C162CD" w:rsidRDefault="00C162CD" w:rsidP="00C162CD">
      <w:pPr>
        <w:pStyle w:val="22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b/>
          <w:sz w:val="24"/>
          <w:szCs w:val="24"/>
        </w:rPr>
        <w:t>7.1.2</w:t>
      </w:r>
      <w:proofErr w:type="gramStart"/>
      <w:r w:rsidRPr="00C162C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162CD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C162CD" w:rsidRPr="00C162CD" w:rsidRDefault="00C162CD" w:rsidP="00C162CD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C162CD">
        <w:rPr>
          <w:b/>
          <w:sz w:val="24"/>
          <w:szCs w:val="24"/>
        </w:rPr>
        <w:t>7.1.3</w:t>
      </w:r>
      <w:r w:rsidRPr="00C162CD">
        <w:rPr>
          <w:sz w:val="24"/>
          <w:szCs w:val="24"/>
        </w:rPr>
        <w:t xml:space="preserve">. </w:t>
      </w:r>
      <w:r w:rsidRPr="00C162CD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C162CD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C162CD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C162CD">
        <w:rPr>
          <w:sz w:val="24"/>
          <w:szCs w:val="24"/>
        </w:rPr>
        <w:t>газоснабжения</w:t>
      </w:r>
      <w:r w:rsidRPr="00C162CD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C162CD">
        <w:rPr>
          <w:sz w:val="24"/>
          <w:szCs w:val="24"/>
        </w:rPr>
        <w:t xml:space="preserve"> в установленном порядке.</w:t>
      </w:r>
    </w:p>
    <w:p w:rsidR="00C162CD" w:rsidRPr="00C162CD" w:rsidRDefault="00C162CD" w:rsidP="00C162CD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C162CD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7.1.4</w:t>
      </w:r>
      <w:r w:rsidRPr="00C162CD">
        <w:rPr>
          <w:rFonts w:ascii="Times New Roman" w:hAnsi="Times New Roman"/>
        </w:rPr>
        <w:t>.Нормативы обеспеченности объектами водоснабжения и водоотведения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C162CD">
          <w:rPr>
            <w:rFonts w:ascii="Times New Roman" w:hAnsi="Times New Roman"/>
          </w:rPr>
          <w:t>2004 г</w:t>
        </w:r>
      </w:smartTag>
      <w:r w:rsidRPr="00C162CD">
        <w:rPr>
          <w:rFonts w:ascii="Times New Roman" w:hAnsi="Times New Roman"/>
        </w:rPr>
        <w:t>. № 210-ФЗ.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7.1.5</w:t>
      </w:r>
      <w:r w:rsidRPr="00C162CD">
        <w:rPr>
          <w:rFonts w:ascii="Times New Roman" w:hAnsi="Times New Roman"/>
        </w:rPr>
        <w:t xml:space="preserve">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7.1.6.</w:t>
      </w:r>
      <w:r w:rsidRPr="00C162CD">
        <w:rPr>
          <w:rFonts w:ascii="Times New Roman" w:hAnsi="Times New Roman"/>
        </w:rPr>
        <w:t xml:space="preserve">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7.1.7</w:t>
      </w:r>
      <w:r w:rsidRPr="00C162CD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C162CD">
          <w:rPr>
            <w:rFonts w:ascii="Times New Roman" w:eastAsia="ArialMT" w:hAnsi="Times New Roman"/>
          </w:rPr>
          <w:t>1 гектар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0,8 до 12 – 2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12 до 32 – 3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32 до 80 – 4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C162CD">
          <w:rPr>
            <w:rFonts w:ascii="Times New Roman" w:eastAsia="ArialMT" w:hAnsi="Times New Roman"/>
          </w:rPr>
          <w:t>6 гектаров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7.1.8.</w:t>
      </w:r>
      <w:r w:rsidRPr="00C162CD">
        <w:rPr>
          <w:rFonts w:ascii="Times New Roman" w:hAnsi="Times New Roman"/>
        </w:rPr>
        <w:t xml:space="preserve"> Размеры земельных участков для очистных сооружений канализации следует принимать не </w:t>
      </w:r>
      <w:proofErr w:type="gramStart"/>
      <w:r w:rsidRPr="00C162CD">
        <w:rPr>
          <w:rFonts w:ascii="Times New Roman" w:hAnsi="Times New Roman"/>
        </w:rPr>
        <w:t>более указанных</w:t>
      </w:r>
      <w:proofErr w:type="gramEnd"/>
      <w:r w:rsidRPr="00C162CD">
        <w:rPr>
          <w:rFonts w:ascii="Times New Roman" w:hAnsi="Times New Roman"/>
        </w:rPr>
        <w:t xml:space="preserve"> в таблице 20.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20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C162CD" w:rsidRPr="00C162CD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Производительность очистных </w:t>
            </w:r>
            <w:r w:rsidRPr="00C162CD">
              <w:rPr>
                <w:rFonts w:ascii="Times New Roman" w:hAnsi="Times New Roman"/>
              </w:rPr>
              <w:lastRenderedPageBreak/>
              <w:t xml:space="preserve">сооружений канализации, тыс. </w:t>
            </w:r>
            <w:proofErr w:type="spellStart"/>
            <w:r w:rsidRPr="00C162CD">
              <w:rPr>
                <w:rFonts w:ascii="Times New Roman" w:hAnsi="Times New Roman"/>
              </w:rPr>
              <w:t>куб</w:t>
            </w:r>
            <w:proofErr w:type="gramStart"/>
            <w:r w:rsidRPr="00C162CD">
              <w:rPr>
                <w:rFonts w:ascii="Times New Roman" w:hAnsi="Times New Roman"/>
              </w:rPr>
              <w:t>.м</w:t>
            </w:r>
            <w:proofErr w:type="gramEnd"/>
            <w:r w:rsidRPr="00C162CD">
              <w:rPr>
                <w:rFonts w:ascii="Times New Roman" w:hAnsi="Times New Roman"/>
              </w:rPr>
              <w:t>етров</w:t>
            </w:r>
            <w:proofErr w:type="spellEnd"/>
            <w:r w:rsidRPr="00C162CD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>Размеры земельных участков, гектары</w:t>
            </w:r>
          </w:p>
        </w:tc>
      </w:tr>
      <w:tr w:rsidR="00C162CD" w:rsidRPr="00C162CD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</w:tc>
      </w:tr>
      <w:tr w:rsidR="00C162CD" w:rsidRPr="00C162CD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</w:t>
            </w:r>
          </w:p>
        </w:tc>
      </w:tr>
      <w:tr w:rsidR="00C162CD" w:rsidRPr="00C162CD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</w:tr>
      <w:tr w:rsidR="00C162CD" w:rsidRPr="00C162CD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6</w:t>
            </w:r>
          </w:p>
        </w:tc>
      </w:tr>
      <w:tr w:rsidR="00C162CD" w:rsidRPr="00C162CD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</w:t>
            </w:r>
          </w:p>
        </w:tc>
      </w:tr>
    </w:tbl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7.1.9</w:t>
      </w:r>
      <w:r w:rsidRPr="00C162CD">
        <w:rPr>
          <w:rFonts w:ascii="Times New Roman" w:hAnsi="Times New Roman"/>
        </w:rPr>
        <w:t xml:space="preserve">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C162CD">
          <w:rPr>
            <w:rFonts w:ascii="Times New Roman" w:hAnsi="Times New Roman"/>
          </w:rPr>
          <w:t>0,25 гектаров</w:t>
        </w:r>
      </w:smartTag>
      <w:r w:rsidRPr="00C162CD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0,8 до 12 – 2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12 до 32 – 3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>свыше 32 до 80 – 4 гектара;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C162CD">
          <w:rPr>
            <w:rFonts w:ascii="Times New Roman" w:eastAsia="ArialMT" w:hAnsi="Times New Roman"/>
          </w:rPr>
          <w:t>6 гектаров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C162CD">
          <w:rPr>
            <w:rFonts w:ascii="Times New Roman" w:eastAsia="ArialMT" w:hAnsi="Times New Roman"/>
          </w:rPr>
          <w:t>12 гектаров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 xml:space="preserve">7.1.10. </w:t>
      </w:r>
      <w:r w:rsidRPr="00C162CD">
        <w:rPr>
          <w:rFonts w:ascii="Times New Roman" w:hAnsi="Times New Roman"/>
        </w:rPr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7.1.11</w:t>
      </w:r>
      <w:r w:rsidRPr="00C162CD">
        <w:rPr>
          <w:rFonts w:ascii="Times New Roman" w:hAnsi="Times New Roman"/>
        </w:rPr>
        <w:t>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</w:t>
      </w:r>
      <w:r w:rsidRPr="00C162CD">
        <w:rPr>
          <w:rFonts w:ascii="Times New Roman" w:hAnsi="Times New Roman"/>
        </w:rPr>
        <w:t>.Нормативы обеспеченности объектами теплоснабжения.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7.2.1</w:t>
      </w:r>
      <w:r w:rsidRPr="00C162CD">
        <w:rPr>
          <w:rFonts w:ascii="Times New Roman" w:hAnsi="Times New Roman"/>
        </w:rPr>
        <w:t>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7.2.2.</w:t>
      </w:r>
      <w:r w:rsidRPr="00C162CD">
        <w:rPr>
          <w:rFonts w:ascii="Times New Roman" w:hAnsi="Times New Roman"/>
        </w:rPr>
        <w:t xml:space="preserve"> Воздушные линии электропередачи (</w:t>
      </w:r>
      <w:proofErr w:type="gramStart"/>
      <w:r w:rsidRPr="00C162CD">
        <w:rPr>
          <w:rFonts w:ascii="Times New Roman" w:hAnsi="Times New Roman"/>
        </w:rPr>
        <w:t>ВЛ</w:t>
      </w:r>
      <w:proofErr w:type="gramEnd"/>
      <w:r w:rsidRPr="00C162CD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C162CD">
        <w:rPr>
          <w:rFonts w:ascii="Times New Roman" w:hAnsi="Times New Roman"/>
        </w:rPr>
        <w:t>кВ</w:t>
      </w:r>
      <w:proofErr w:type="spellEnd"/>
      <w:r w:rsidRPr="00C162CD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7.2.3.</w:t>
      </w:r>
      <w:r w:rsidRPr="00C162CD">
        <w:rPr>
          <w:rFonts w:ascii="Times New Roman" w:hAnsi="Times New Roman"/>
        </w:rPr>
        <w:t xml:space="preserve">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7.2.4</w:t>
      </w:r>
      <w:r w:rsidRPr="00C162CD">
        <w:rPr>
          <w:rFonts w:ascii="Times New Roman" w:hAnsi="Times New Roman"/>
        </w:rPr>
        <w:t xml:space="preserve">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C162CD">
        <w:rPr>
          <w:rFonts w:ascii="Times New Roman" w:hAnsi="Times New Roman"/>
        </w:rPr>
        <w:t>ВЛ</w:t>
      </w:r>
      <w:proofErr w:type="gramEnd"/>
      <w:r w:rsidRPr="00C162CD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7.2.5</w:t>
      </w:r>
      <w:r w:rsidRPr="00C162CD">
        <w:rPr>
          <w:rFonts w:ascii="Times New Roman" w:hAnsi="Times New Roman"/>
        </w:rPr>
        <w:t xml:space="preserve">. </w:t>
      </w:r>
      <w:proofErr w:type="gramStart"/>
      <w:r w:rsidRPr="00C162CD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C162CD">
        <w:rPr>
          <w:rFonts w:ascii="Times New Roman" w:hAnsi="Times New Roman"/>
        </w:rPr>
        <w:t>кВА</w:t>
      </w:r>
      <w:proofErr w:type="spellEnd"/>
      <w:r w:rsidRPr="00C162CD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C162CD">
          <w:rPr>
            <w:rFonts w:ascii="Times New Roman" w:hAnsi="Times New Roman"/>
          </w:rPr>
          <w:t>10 метров</w:t>
        </w:r>
      </w:smartTag>
      <w:r w:rsidRPr="00C162CD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C162CD">
          <w:rPr>
            <w:rFonts w:ascii="Times New Roman" w:hAnsi="Times New Roman"/>
          </w:rPr>
          <w:t>15 м</w:t>
        </w:r>
      </w:smartTag>
      <w:r w:rsidRPr="00C162CD">
        <w:rPr>
          <w:rFonts w:ascii="Times New Roman" w:hAnsi="Times New Roman"/>
        </w:rPr>
        <w:t>.</w:t>
      </w:r>
      <w:proofErr w:type="gramEnd"/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7.2.6.</w:t>
      </w:r>
      <w:r w:rsidRPr="00C162CD">
        <w:rPr>
          <w:rFonts w:ascii="Times New Roman" w:hAnsi="Times New Roman"/>
        </w:rPr>
        <w:t xml:space="preserve">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C162CD">
        <w:rPr>
          <w:rFonts w:ascii="Times New Roman" w:hAnsi="Times New Roman"/>
        </w:rPr>
        <w:t>Энергогенерирующие</w:t>
      </w:r>
      <w:proofErr w:type="spellEnd"/>
      <w:r w:rsidRPr="00C162CD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C162CD">
        <w:rPr>
          <w:rFonts w:ascii="Times New Roman" w:hAnsi="Times New Roman"/>
        </w:rPr>
        <w:t>приквартирными</w:t>
      </w:r>
      <w:proofErr w:type="spellEnd"/>
      <w:r w:rsidRPr="00C162CD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C162CD" w:rsidRPr="00C162CD" w:rsidRDefault="00C162CD" w:rsidP="00C162CD">
      <w:pPr>
        <w:tabs>
          <w:tab w:val="left" w:pos="708"/>
        </w:tabs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21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C162CD" w:rsidRPr="00C162CD" w:rsidTr="00703AAD">
        <w:trPr>
          <w:trHeight w:val="656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162CD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C162CD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C162CD">
              <w:rPr>
                <w:rFonts w:ascii="Times New Roman" w:hAnsi="Times New Roman"/>
              </w:rPr>
              <w:t>гигакалория</w:t>
            </w:r>
            <w:proofErr w:type="spellEnd"/>
            <w:r w:rsidRPr="00C162CD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на </w:t>
            </w:r>
            <w:proofErr w:type="spellStart"/>
            <w:r w:rsidRPr="00C162CD">
              <w:rPr>
                <w:rFonts w:ascii="Times New Roman" w:hAnsi="Times New Roman"/>
              </w:rPr>
              <w:t>газо</w:t>
            </w:r>
            <w:proofErr w:type="gramStart"/>
            <w:r w:rsidRPr="00C162CD">
              <w:rPr>
                <w:rFonts w:ascii="Times New Roman" w:hAnsi="Times New Roman"/>
              </w:rPr>
              <w:t>,м</w:t>
            </w:r>
            <w:proofErr w:type="gramEnd"/>
            <w:r w:rsidRPr="00C162CD">
              <w:rPr>
                <w:rFonts w:ascii="Times New Roman" w:hAnsi="Times New Roman"/>
              </w:rPr>
              <w:t>азутном</w:t>
            </w:r>
            <w:proofErr w:type="spellEnd"/>
            <w:r w:rsidRPr="00C162CD">
              <w:rPr>
                <w:rFonts w:ascii="Times New Roman" w:hAnsi="Times New Roman"/>
              </w:rPr>
              <w:t xml:space="preserve"> топливе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До 5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0,7 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1,0 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1,5 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2,5 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3,0 </w:t>
            </w:r>
          </w:p>
        </w:tc>
      </w:tr>
      <w:tr w:rsidR="00C162CD" w:rsidRPr="00C162CD" w:rsidTr="00703AAD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3,5 </w:t>
            </w:r>
          </w:p>
        </w:tc>
      </w:tr>
      <w:tr w:rsidR="00C162CD" w:rsidRPr="00C162CD" w:rsidTr="00703AAD"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C162CD">
              <w:rPr>
                <w:rFonts w:ascii="Times New Roman" w:hAnsi="Times New Roman"/>
              </w:rPr>
              <w:t>водоразбором</w:t>
            </w:r>
            <w:proofErr w:type="spellEnd"/>
            <w:r w:rsidRPr="00C162CD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C162CD">
              <w:rPr>
                <w:rFonts w:ascii="Times New Roman" w:hAnsi="Times New Roman"/>
              </w:rPr>
              <w:t>золошлакоотвалов</w:t>
            </w:r>
            <w:proofErr w:type="spellEnd"/>
            <w:r w:rsidRPr="00C162CD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C162CD">
              <w:rPr>
                <w:rFonts w:ascii="Times New Roman" w:hAnsi="Times New Roman"/>
              </w:rPr>
              <w:t>золошлакоотвалов</w:t>
            </w:r>
            <w:proofErr w:type="spellEnd"/>
            <w:r w:rsidRPr="00C162CD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C162CD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C162CD" w:rsidRPr="00C162CD" w:rsidRDefault="00C162CD" w:rsidP="00C162CD">
      <w:pPr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7.3.Нормативы обеспеченности объектами газоснабжения</w:t>
      </w:r>
    </w:p>
    <w:p w:rsidR="00C162CD" w:rsidRPr="00C162CD" w:rsidRDefault="00C162CD" w:rsidP="00C162CD">
      <w:pPr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C162CD">
        <w:rPr>
          <w:rFonts w:ascii="Times New Roman" w:hAnsi="Times New Roman"/>
        </w:rPr>
        <w:t>следует принимать следует</w:t>
      </w:r>
      <w:proofErr w:type="gramEnd"/>
      <w:r w:rsidRPr="00C162CD">
        <w:rPr>
          <w:rFonts w:ascii="Times New Roman" w:hAnsi="Times New Roman"/>
        </w:rPr>
        <w:t xml:space="preserve"> принимать не менее 120 кубических метров на 1 человека в год.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C162CD">
        <w:rPr>
          <w:rFonts w:ascii="Times New Roman" w:hAnsi="Times New Roman"/>
        </w:rPr>
        <w:t>га</w:t>
      </w:r>
      <w:proofErr w:type="gramEnd"/>
      <w:r w:rsidRPr="00C162CD">
        <w:rPr>
          <w:rFonts w:ascii="Times New Roman" w:hAnsi="Times New Roman"/>
        </w:rPr>
        <w:t>, для станций производительностью: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C162CD">
          <w:rPr>
            <w:rFonts w:ascii="Times New Roman" w:eastAsia="ArialMT" w:hAnsi="Times New Roman"/>
          </w:rPr>
          <w:t>6 гектаров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C162CD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C162CD">
          <w:rPr>
            <w:rFonts w:ascii="Times New Roman" w:eastAsia="ArialMT" w:hAnsi="Times New Roman"/>
          </w:rPr>
          <w:t>7 гектаров</w:t>
        </w:r>
      </w:smartTag>
      <w:r w:rsidRPr="00C162CD">
        <w:rPr>
          <w:rFonts w:ascii="Times New Roman" w:eastAsia="ArialMT" w:hAnsi="Times New Roman"/>
        </w:rPr>
        <w:t>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C162CD">
          <w:rPr>
            <w:rFonts w:ascii="Times New Roman" w:eastAsia="ArialMT" w:hAnsi="Times New Roman"/>
          </w:rPr>
          <w:t>8 гектаров</w:t>
        </w:r>
      </w:smartTag>
      <w:r w:rsidRPr="00C162CD">
        <w:rPr>
          <w:rFonts w:ascii="Times New Roman" w:eastAsia="ArialMT" w:hAnsi="Times New Roman"/>
        </w:rPr>
        <w:t>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C162CD">
          <w:rPr>
            <w:rFonts w:ascii="Times New Roman" w:hAnsi="Times New Roman"/>
          </w:rPr>
          <w:t>0,6 га</w:t>
        </w:r>
      </w:smartTag>
      <w:r w:rsidRPr="00C162CD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C162CD" w:rsidRPr="00C162CD" w:rsidRDefault="00C162CD" w:rsidP="00C162CD">
      <w:pPr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7.4.Нормативы обеспеченности объектами электроснабжения</w:t>
      </w:r>
    </w:p>
    <w:p w:rsidR="00C162CD" w:rsidRPr="00C162CD" w:rsidRDefault="00C162CD" w:rsidP="00C162CD">
      <w:pPr>
        <w:tabs>
          <w:tab w:val="left" w:pos="708"/>
        </w:tabs>
        <w:ind w:firstLine="72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C162CD" w:rsidRPr="00C162CD" w:rsidRDefault="00C162CD" w:rsidP="00C162CD">
      <w:pPr>
        <w:tabs>
          <w:tab w:val="left" w:pos="708"/>
        </w:tabs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4"/>
        <w:gridCol w:w="3849"/>
      </w:tblGrid>
      <w:tr w:rsidR="00C162CD" w:rsidRPr="00C162CD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lastRenderedPageBreak/>
              <w:t>№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162CD">
              <w:rPr>
                <w:rFonts w:ascii="Times New Roman" w:hAnsi="Times New Roman"/>
              </w:rPr>
              <w:t>п</w:t>
            </w:r>
            <w:proofErr w:type="gramEnd"/>
            <w:r w:rsidRPr="00C162C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Населенные пункты</w:t>
            </w:r>
          </w:p>
        </w:tc>
      </w:tr>
      <w:tr w:rsidR="00C162CD" w:rsidRPr="00C162CD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C162CD">
              <w:rPr>
                <w:rFonts w:ascii="Times New Roman" w:hAnsi="Times New Roman"/>
              </w:rPr>
              <w:t>киловатт-часах</w:t>
            </w:r>
            <w:proofErr w:type="gramEnd"/>
            <w:r w:rsidRPr="00C162CD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C162CD">
              <w:rPr>
                <w:rFonts w:ascii="Times New Roman" w:hAnsi="Times New Roman"/>
              </w:rPr>
              <w:t>киловатт-часах</w:t>
            </w:r>
            <w:proofErr w:type="gramEnd"/>
            <w:r w:rsidRPr="00C162CD">
              <w:rPr>
                <w:rFonts w:ascii="Times New Roman" w:hAnsi="Times New Roman"/>
              </w:rPr>
              <w:t>/человек в год</w:t>
            </w:r>
          </w:p>
        </w:tc>
      </w:tr>
      <w:tr w:rsidR="00C162CD" w:rsidRPr="00C162CD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2100</w:t>
            </w:r>
          </w:p>
        </w:tc>
      </w:tr>
      <w:tr w:rsidR="00C162CD" w:rsidRPr="00C162CD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1890</w:t>
            </w:r>
          </w:p>
        </w:tc>
      </w:tr>
      <w:tr w:rsidR="00C162CD" w:rsidRPr="00C162CD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1680</w:t>
            </w:r>
          </w:p>
        </w:tc>
      </w:tr>
    </w:tbl>
    <w:p w:rsidR="00C162CD" w:rsidRPr="00C162CD" w:rsidRDefault="00C162CD" w:rsidP="00C162CD">
      <w:pPr>
        <w:shd w:val="clear" w:color="auto" w:fill="FFFFFF"/>
        <w:tabs>
          <w:tab w:val="left" w:pos="708"/>
        </w:tabs>
        <w:ind w:firstLine="284"/>
        <w:rPr>
          <w:rFonts w:ascii="Times New Roman" w:hAnsi="Times New Roman"/>
          <w:spacing w:val="40"/>
        </w:rPr>
      </w:pPr>
    </w:p>
    <w:p w:rsidR="00C162CD" w:rsidRPr="00C162CD" w:rsidRDefault="00C162CD" w:rsidP="00C162CD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spacing w:val="40"/>
        </w:rPr>
        <w:t>Примечания</w:t>
      </w:r>
      <w:r w:rsidRPr="00C162CD">
        <w:rPr>
          <w:rFonts w:ascii="Times New Roman" w:hAnsi="Times New Roman"/>
        </w:rPr>
        <w:t>:</w:t>
      </w:r>
    </w:p>
    <w:p w:rsidR="00C162CD" w:rsidRPr="00C162CD" w:rsidRDefault="00C162CD" w:rsidP="00C162CD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C162CD" w:rsidRPr="00C162CD" w:rsidRDefault="00C162CD" w:rsidP="00C162CD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C162CD" w:rsidRPr="00C162CD" w:rsidRDefault="00C162CD" w:rsidP="00C162CD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23</w:t>
      </w:r>
    </w:p>
    <w:tbl>
      <w:tblPr>
        <w:tblW w:w="967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1"/>
        <w:gridCol w:w="2694"/>
        <w:gridCol w:w="2160"/>
      </w:tblGrid>
      <w:tr w:rsidR="00C162CD" w:rsidRPr="00C162CD" w:rsidTr="00703AAD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C162CD">
              <w:rPr>
                <w:rFonts w:ascii="Times New Roman" w:hAnsi="Times New Roman"/>
                <w:bCs/>
              </w:rPr>
              <w:t>ч</w:t>
            </w:r>
            <w:proofErr w:type="gramEnd"/>
            <w:r w:rsidRPr="00C162CD">
              <w:rPr>
                <w:rFonts w:ascii="Times New Roman" w:hAnsi="Times New Roman"/>
                <w:bCs/>
              </w:rPr>
              <w:t xml:space="preserve">/год 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без кондиционеров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5200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с кондиционерами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5700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без кондиционеров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5300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с кондиционерами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5800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C162CD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C162CD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4100</w:t>
            </w:r>
          </w:p>
        </w:tc>
      </w:tr>
      <w:tr w:rsidR="00C162CD" w:rsidRPr="00C162CD" w:rsidTr="00703AAD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C162CD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C162CD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4400</w:t>
            </w:r>
          </w:p>
        </w:tc>
      </w:tr>
      <w:tr w:rsidR="00C162CD" w:rsidRPr="00C162CD" w:rsidTr="00703AAD">
        <w:trPr>
          <w:jc w:val="center"/>
        </w:trPr>
        <w:tc>
          <w:tcPr>
            <w:tcW w:w="967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Примечания: 1. 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Укрупненные показатели следует принимать с коэффициентами для населенных пунктов: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C162CD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C162CD" w:rsidRPr="00C162CD" w:rsidTr="00703AAD">
        <w:trPr>
          <w:trHeight w:val="87"/>
          <w:jc w:val="center"/>
        </w:trPr>
        <w:tc>
          <w:tcPr>
            <w:tcW w:w="967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C162CD">
        <w:rPr>
          <w:rFonts w:ascii="Times New Roman" w:hAnsi="Times New Roman"/>
        </w:rPr>
        <w:t>ВЛ</w:t>
      </w:r>
      <w:proofErr w:type="gramEnd"/>
      <w:r w:rsidRPr="00C162CD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C162CD">
        <w:rPr>
          <w:rFonts w:ascii="Times New Roman" w:hAnsi="Times New Roman"/>
        </w:rPr>
        <w:t>ВЛ</w:t>
      </w:r>
      <w:proofErr w:type="gramEnd"/>
      <w:r w:rsidRPr="00C162CD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C162CD">
        <w:rPr>
          <w:rFonts w:ascii="Times New Roman" w:hAnsi="Times New Roman"/>
        </w:rPr>
        <w:t>кВ</w:t>
      </w:r>
      <w:proofErr w:type="spellEnd"/>
      <w:r w:rsidRPr="00C162CD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7.4.8. </w:t>
      </w:r>
      <w:proofErr w:type="gramStart"/>
      <w:r w:rsidRPr="00C162CD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C162CD">
        <w:rPr>
          <w:rFonts w:ascii="Times New Roman" w:hAnsi="Times New Roman"/>
        </w:rPr>
        <w:t>кВ</w:t>
      </w:r>
      <w:proofErr w:type="spellEnd"/>
      <w:r w:rsidRPr="00C162CD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C162CD">
        <w:rPr>
          <w:rFonts w:ascii="Times New Roman" w:hAnsi="Times New Roman"/>
        </w:rPr>
        <w:t>кВА</w:t>
      </w:r>
      <w:proofErr w:type="spellEnd"/>
      <w:r w:rsidRPr="00C162CD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C162CD">
          <w:rPr>
            <w:rFonts w:ascii="Times New Roman" w:hAnsi="Times New Roman"/>
          </w:rPr>
          <w:t>10 м</w:t>
        </w:r>
      </w:smartTag>
      <w:r w:rsidRPr="00C162CD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C162CD">
          <w:rPr>
            <w:rFonts w:ascii="Times New Roman" w:hAnsi="Times New Roman"/>
          </w:rPr>
          <w:t>15 метров</w:t>
        </w:r>
      </w:smartTag>
      <w:r w:rsidRPr="00C162CD">
        <w:rPr>
          <w:rFonts w:ascii="Times New Roman" w:hAnsi="Times New Roman"/>
        </w:rPr>
        <w:t>.</w:t>
      </w:r>
      <w:proofErr w:type="gramEnd"/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7.5.Нормативы обеспеченности объектами санитарной очистки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C162CD" w:rsidRPr="00C162CD" w:rsidTr="00703AAD">
        <w:trPr>
          <w:trHeight w:hRule="exact" w:val="961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Бытовые отходы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килограмм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л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Твердые: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от прочих жилых зданий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190-225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300-450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900-1000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1100-1500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hRule="exact" w:val="76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hRule="exact" w:val="100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280-300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1400-1500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-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2000-3500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62CD" w:rsidRPr="00C162CD" w:rsidTr="00703AAD">
        <w:trPr>
          <w:trHeight w:hRule="exact" w:val="1019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Смет с 1 квадратного метра</w:t>
            </w:r>
            <w:r w:rsidRPr="00C162CD">
              <w:rPr>
                <w:rFonts w:ascii="Times New Roman" w:hAnsi="Times New Roman"/>
                <w:position w:val="8"/>
              </w:rPr>
              <w:t xml:space="preserve"> </w:t>
            </w:r>
            <w:r w:rsidRPr="00C162CD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5-15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8-20</w:t>
            </w:r>
          </w:p>
          <w:p w:rsidR="00C162CD" w:rsidRPr="00C162CD" w:rsidRDefault="00C162CD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Примечание: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 Нормы накопления крупногабаритных бытовых отходов следует принимать в размере 5% в составе приведенных значений твёрдых бытовых отходов.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C162CD" w:rsidRPr="00C162CD" w:rsidRDefault="00C162CD" w:rsidP="00C162CD">
      <w:pPr>
        <w:pStyle w:val="80"/>
        <w:ind w:right="0" w:firstLine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C162CD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Предприятия и </w:t>
            </w:r>
          </w:p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500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500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100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300</w:t>
            </w:r>
          </w:p>
        </w:tc>
      </w:tr>
      <w:tr w:rsidR="00C162CD" w:rsidRPr="00C162CD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D" w:rsidRPr="00C162CD" w:rsidRDefault="00C162CD" w:rsidP="00703AAD">
            <w:pPr>
              <w:ind w:firstLine="0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CD" w:rsidRPr="00C162CD" w:rsidRDefault="00C162C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C162CD">
              <w:rPr>
                <w:rFonts w:ascii="Times New Roman" w:hAnsi="Times New Roman"/>
              </w:rPr>
              <w:t>1000</w:t>
            </w:r>
          </w:p>
        </w:tc>
      </w:tr>
    </w:tbl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Примечания: 1. Наименьшие размеры площадей полигонов отно</w:t>
      </w:r>
      <w:r w:rsidRPr="00C162CD">
        <w:rPr>
          <w:rFonts w:ascii="Times New Roman" w:hAnsi="Times New Roman"/>
        </w:rPr>
        <w:softHyphen/>
        <w:t>сятся к сооружениям, размещаемым на песчаных грунтах.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C162CD">
          <w:rPr>
            <w:rFonts w:ascii="Times New Roman" w:hAnsi="Times New Roman"/>
          </w:rPr>
          <w:t>100 метров</w:t>
        </w:r>
      </w:smartTag>
      <w:r w:rsidRPr="00C162CD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C162CD">
          <w:rPr>
            <w:rFonts w:ascii="Times New Roman" w:hAnsi="Times New Roman"/>
          </w:rPr>
          <w:t>50 метров</w:t>
        </w:r>
      </w:smartTag>
    </w:p>
    <w:p w:rsidR="00C162CD" w:rsidRPr="00C162CD" w:rsidRDefault="00C162CD" w:rsidP="00C162CD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 xml:space="preserve">8. РАСЧЕТНЫЕ ПОКАЗАТЕЛИ  В СФЕРЕ ИНЖЕНЕРНОЙ </w:t>
      </w:r>
    </w:p>
    <w:p w:rsidR="00C162CD" w:rsidRPr="00C162CD" w:rsidRDefault="00C162CD" w:rsidP="00C162CD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ПОДГОТОВКИ И ЗАЩИТЫ ТЕРРИТОРИЙ</w:t>
      </w:r>
    </w:p>
    <w:p w:rsidR="00C162CD" w:rsidRPr="00C162CD" w:rsidRDefault="00C162CD" w:rsidP="00C162CD">
      <w:pPr>
        <w:ind w:firstLine="0"/>
        <w:jc w:val="center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8.1. Общие требования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C162CD">
        <w:rPr>
          <w:rFonts w:ascii="Times New Roman" w:hAnsi="Times New Roman"/>
          <w:spacing w:val="-2"/>
        </w:rPr>
        <w:t>области</w:t>
      </w:r>
      <w:r w:rsidRPr="00C162CD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8.2.Нормативы по отводу поверхностных вод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C162CD">
          <w:rPr>
            <w:rFonts w:ascii="Times New Roman" w:hAnsi="Times New Roman"/>
          </w:rPr>
          <w:t>1 километра</w:t>
        </w:r>
      </w:smartTag>
      <w:r w:rsidRPr="00C162CD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8.3. Нормативы по защите территорий от затопления и подтопления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C162CD">
          <w:rPr>
            <w:rFonts w:ascii="Times New Roman" w:hAnsi="Times New Roman"/>
          </w:rPr>
          <w:t>0,5 метра</w:t>
        </w:r>
      </w:smartTag>
      <w:r w:rsidRPr="00C162CD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C162CD" w:rsidRPr="00C162CD" w:rsidRDefault="00C162CD" w:rsidP="00C162CD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62CD" w:rsidRPr="00C162CD" w:rsidRDefault="00C162CD" w:rsidP="00C162CD">
      <w:pPr>
        <w:pStyle w:val="ConsPlusNormal"/>
        <w:pageBreakBefore/>
        <w:widowControl/>
        <w:tabs>
          <w:tab w:val="left" w:pos="708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297163353"/>
      <w:r w:rsidRPr="00C162CD">
        <w:rPr>
          <w:rFonts w:ascii="Times New Roman" w:hAnsi="Times New Roman" w:cs="Times New Roman"/>
          <w:sz w:val="24"/>
          <w:szCs w:val="24"/>
        </w:rPr>
        <w:lastRenderedPageBreak/>
        <w:t>Приложение 1 к местным нормативам градостроительного проектирования</w:t>
      </w:r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C162CD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C162CD">
        <w:rPr>
          <w:rFonts w:ascii="Times New Roman" w:hAnsi="Times New Roman" w:cs="Times New Roman"/>
          <w:b/>
          <w:sz w:val="24"/>
          <w:szCs w:val="24"/>
        </w:rPr>
        <w:t>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C162CD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</w:t>
      </w:r>
      <w:r w:rsidRPr="00C162CD">
        <w:rPr>
          <w:rFonts w:ascii="Times New Roman" w:hAnsi="Times New Roman" w:cs="Times New Roman"/>
          <w:sz w:val="24"/>
          <w:szCs w:val="24"/>
        </w:rPr>
        <w:lastRenderedPageBreak/>
        <w:t>территориального планирования, планировки территории и архитектурно-строительного проектирования.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C162CD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C162CD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>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C162CD">
        <w:rPr>
          <w:rFonts w:ascii="Times New Roman" w:hAnsi="Times New Roman" w:cs="Times New Roman"/>
          <w:b/>
          <w:sz w:val="24"/>
          <w:szCs w:val="24"/>
        </w:rPr>
        <w:t>)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C162CD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C162C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162CD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C162CD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Надземная автостоянка закрытого типа </w:t>
      </w:r>
      <w:r w:rsidRPr="00C162CD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97163354"/>
      <w:bookmarkStart w:id="33" w:name="_Toc277843043"/>
      <w:bookmarkStart w:id="34" w:name="_Toc277842805"/>
      <w:r w:rsidRPr="00C162CD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>);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C162CD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C162CD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C162CD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C162CD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</w:t>
      </w:r>
      <w:r w:rsidRPr="00C162CD">
        <w:rPr>
          <w:rFonts w:ascii="Times New Roman" w:hAnsi="Times New Roman" w:cs="Times New Roman"/>
          <w:sz w:val="24"/>
          <w:szCs w:val="24"/>
        </w:rPr>
        <w:lastRenderedPageBreak/>
        <w:t>перечень и порядок размещения которых устанавливается Правительством Российской Федерации.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C162CD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C162CD" w:rsidRPr="00C162CD" w:rsidRDefault="00C162CD" w:rsidP="00C16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C162CD" w:rsidRPr="00C162CD" w:rsidRDefault="00C162CD" w:rsidP="00C162CD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C162CD" w:rsidRPr="00C162CD" w:rsidRDefault="00C162CD" w:rsidP="00C162CD">
      <w:pPr>
        <w:pStyle w:val="ConsPlusNormal"/>
        <w:pageBreakBefore/>
        <w:widowControl/>
        <w:tabs>
          <w:tab w:val="left" w:pos="708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297163355"/>
      <w:bookmarkStart w:id="36" w:name="_Toc277843044"/>
      <w:bookmarkStart w:id="37" w:name="_Toc277842806"/>
      <w:r w:rsidRPr="00C162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5"/>
      <w:bookmarkEnd w:id="36"/>
      <w:bookmarkEnd w:id="37"/>
      <w:r w:rsidRPr="00C162CD">
        <w:rPr>
          <w:rFonts w:ascii="Times New Roman" w:hAnsi="Times New Roman" w:cs="Times New Roman"/>
          <w:sz w:val="24"/>
          <w:szCs w:val="24"/>
        </w:rPr>
        <w:t xml:space="preserve"> к местным нормативам градостроительного проектирования</w:t>
      </w:r>
    </w:p>
    <w:p w:rsidR="00C162CD" w:rsidRPr="00C162CD" w:rsidRDefault="00C162CD" w:rsidP="00C162CD">
      <w:pPr>
        <w:widowControl w:val="0"/>
        <w:tabs>
          <w:tab w:val="left" w:pos="708"/>
        </w:tabs>
        <w:ind w:firstLine="709"/>
        <w:jc w:val="center"/>
        <w:rPr>
          <w:rFonts w:ascii="Times New Roman" w:hAnsi="Times New Roman"/>
          <w:b/>
        </w:rPr>
      </w:pPr>
    </w:p>
    <w:p w:rsidR="00C162CD" w:rsidRPr="00C162CD" w:rsidRDefault="00C162CD" w:rsidP="00C162CD">
      <w:pPr>
        <w:widowControl w:val="0"/>
        <w:tabs>
          <w:tab w:val="left" w:pos="708"/>
        </w:tabs>
        <w:ind w:firstLine="709"/>
        <w:jc w:val="center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Федеральные законы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162CD">
          <w:rPr>
            <w:rFonts w:ascii="Times New Roman" w:hAnsi="Times New Roman"/>
          </w:rPr>
          <w:t>2003 г</w:t>
        </w:r>
      </w:smartTag>
      <w:r w:rsidRPr="00C162CD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162CD">
          <w:rPr>
            <w:rFonts w:ascii="Times New Roman" w:hAnsi="Times New Roman"/>
          </w:rPr>
          <w:t>2004 г</w:t>
        </w:r>
      </w:smartTag>
      <w:r w:rsidRPr="00C162CD">
        <w:rPr>
          <w:rFonts w:ascii="Times New Roman" w:hAnsi="Times New Roman"/>
        </w:rPr>
        <w:t>. № 188-ФЗ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C162CD">
          <w:rPr>
            <w:rFonts w:ascii="Times New Roman" w:hAnsi="Times New Roman"/>
          </w:rPr>
          <w:t>1999 г</w:t>
        </w:r>
      </w:smartTag>
      <w:r w:rsidRPr="00C162CD">
        <w:rPr>
          <w:rFonts w:ascii="Times New Roman" w:hAnsi="Times New Roman"/>
        </w:rPr>
        <w:t xml:space="preserve">. № 96-Ф3 «Об охране атмосферного воздуха»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C162CD">
          <w:rPr>
            <w:rFonts w:ascii="Times New Roman" w:hAnsi="Times New Roman"/>
          </w:rPr>
          <w:t>1992 г</w:t>
        </w:r>
      </w:smartTag>
      <w:r w:rsidRPr="00C162CD">
        <w:rPr>
          <w:rFonts w:ascii="Times New Roman" w:hAnsi="Times New Roman"/>
        </w:rPr>
        <w:t xml:space="preserve">. № 2395-1 «О недрах» 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52-ФЗ «О животном мире»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174-ФЗ «Об экологической экспертизе» 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C162CD">
          <w:rPr>
            <w:rFonts w:ascii="Times New Roman" w:hAnsi="Times New Roman"/>
          </w:rPr>
          <w:t>2003 г</w:t>
        </w:r>
      </w:smartTag>
      <w:r w:rsidRPr="00C162CD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C162CD">
          <w:rPr>
            <w:rFonts w:ascii="Times New Roman" w:hAnsi="Times New Roman"/>
          </w:rPr>
          <w:t>2007 г</w:t>
        </w:r>
      </w:smartTag>
      <w:r w:rsidRPr="00C162CD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C162CD">
          <w:rPr>
            <w:rFonts w:ascii="Times New Roman" w:hAnsi="Times New Roman"/>
            <w:spacing w:val="-2"/>
          </w:rPr>
          <w:t>1998 г</w:t>
        </w:r>
      </w:smartTag>
      <w:r w:rsidRPr="00C162CD">
        <w:rPr>
          <w:rFonts w:ascii="Times New Roman" w:hAnsi="Times New Roman"/>
          <w:spacing w:val="-2"/>
        </w:rPr>
        <w:t xml:space="preserve">. № 28-ФЗ «О гражданской обороне»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162CD">
          <w:rPr>
            <w:rFonts w:ascii="Times New Roman" w:hAnsi="Times New Roman"/>
          </w:rPr>
          <w:t>1994 г</w:t>
        </w:r>
      </w:smartTag>
      <w:r w:rsidRPr="00C162CD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/>
          </w:rPr>
          <w:t>1995 г</w:t>
        </w:r>
      </w:smartTag>
      <w:r w:rsidRPr="00C162CD">
        <w:rPr>
          <w:rFonts w:ascii="Times New Roman" w:hAnsi="Times New Roman"/>
        </w:rPr>
        <w:t xml:space="preserve">. № 196-ФЗ «О безопасности дорожного движения»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162CD">
          <w:rPr>
            <w:rFonts w:ascii="Times New Roman" w:hAnsi="Times New Roman"/>
          </w:rPr>
          <w:t>1996 г</w:t>
        </w:r>
      </w:smartTag>
      <w:r w:rsidRPr="00C162CD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C162CD">
          <w:rPr>
            <w:rFonts w:ascii="Times New Roman" w:hAnsi="Times New Roman"/>
          </w:rPr>
          <w:t>1998 г</w:t>
        </w:r>
      </w:smartTag>
      <w:r w:rsidRPr="00C162CD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C162CD">
          <w:rPr>
            <w:rFonts w:ascii="Times New Roman" w:hAnsi="Times New Roman"/>
          </w:rPr>
          <w:t>1996 г</w:t>
        </w:r>
      </w:smartTag>
      <w:r w:rsidRPr="00C162CD">
        <w:rPr>
          <w:rFonts w:ascii="Times New Roman" w:hAnsi="Times New Roman"/>
        </w:rPr>
        <w:t xml:space="preserve">. № 8-ФЗ «О погребении и похоронном деле» </w:t>
      </w:r>
    </w:p>
    <w:p w:rsidR="00C162CD" w:rsidRPr="00C162CD" w:rsidRDefault="00C162CD" w:rsidP="00C162CD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C162CD">
          <w:rPr>
            <w:rFonts w:ascii="Times New Roman" w:hAnsi="Times New Roman"/>
          </w:rPr>
          <w:t>1999 г</w:t>
        </w:r>
      </w:smartTag>
      <w:r w:rsidRPr="00C162CD">
        <w:rPr>
          <w:rFonts w:ascii="Times New Roman" w:hAnsi="Times New Roman"/>
        </w:rPr>
        <w:t>. № 69-ФЗ «О газоснабжении в Российской Федерации»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акты Российской Федерации</w:t>
      </w:r>
    </w:p>
    <w:p w:rsidR="00C162CD" w:rsidRPr="00C162CD" w:rsidRDefault="00C162CD" w:rsidP="00C162CD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C162CD">
          <w:rPr>
            <w:rFonts w:ascii="Times New Roman" w:hAnsi="Times New Roman"/>
          </w:rPr>
          <w:t>1992 г</w:t>
        </w:r>
      </w:smartTag>
      <w:r w:rsidRPr="00C162CD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C162CD" w:rsidRPr="00C162CD" w:rsidRDefault="00C162CD" w:rsidP="00C162CD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C162CD">
          <w:rPr>
            <w:rFonts w:ascii="Times New Roman" w:hAnsi="Times New Roman"/>
          </w:rPr>
          <w:t>1996 г</w:t>
        </w:r>
      </w:smartTag>
      <w:r w:rsidRPr="00C162CD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C162CD" w:rsidRPr="00C162CD" w:rsidRDefault="00C162CD" w:rsidP="00C162CD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C162CD">
          <w:rPr>
            <w:rFonts w:ascii="Times New Roman" w:hAnsi="Times New Roman"/>
          </w:rPr>
          <w:t>1994 г</w:t>
        </w:r>
      </w:smartTag>
      <w:r w:rsidRPr="00C162CD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sz w:val="24"/>
          <w:szCs w:val="24"/>
        </w:rPr>
        <w:t>. N 315 «</w:t>
      </w:r>
      <w:r w:rsidRPr="00C162CD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C162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C162CD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C162CD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C162CD" w:rsidRPr="00C162CD" w:rsidRDefault="00C162CD" w:rsidP="00C162CD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C162CD">
          <w:rPr>
            <w:rFonts w:ascii="Times New Roman" w:hAnsi="Times New Roman"/>
          </w:rPr>
          <w:t>1996 г</w:t>
        </w:r>
      </w:smartTag>
      <w:r w:rsidRPr="00C162CD">
        <w:rPr>
          <w:rFonts w:ascii="Times New Roman" w:hAnsi="Times New Roman"/>
        </w:rPr>
        <w:t>. N 1063-р</w:t>
      </w:r>
    </w:p>
    <w:p w:rsidR="00C162CD" w:rsidRPr="00C162CD" w:rsidRDefault="00C162CD" w:rsidP="00C162CD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C162C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162CD">
        <w:rPr>
          <w:rFonts w:ascii="Times New Roman" w:hAnsi="Times New Roman" w:cs="Times New Roman"/>
          <w:sz w:val="24"/>
          <w:szCs w:val="24"/>
        </w:rPr>
        <w:t>. N 17 «</w:t>
      </w:r>
      <w:r w:rsidRPr="00C162C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C162CD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162CD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4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277842807"/>
      <w:bookmarkStart w:id="39" w:name="_Toc277843045"/>
      <w:bookmarkStart w:id="40" w:name="_Toc297163357"/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8"/>
      <w:bookmarkEnd w:id="39"/>
      <w:bookmarkEnd w:id="40"/>
    </w:p>
    <w:p w:rsidR="00C162CD" w:rsidRPr="00C162CD" w:rsidRDefault="00C162CD" w:rsidP="00C162CD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CD" w:rsidRPr="00C162CD" w:rsidRDefault="00C162CD" w:rsidP="00C162CD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C162CD" w:rsidRPr="00C162CD" w:rsidRDefault="00C162CD" w:rsidP="00C162CD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C162CD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62CD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62CD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C162CD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162CD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62CD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C16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162CD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C162CD" w:rsidRPr="00C162CD" w:rsidRDefault="00C162CD" w:rsidP="00C162CD">
      <w:pPr>
        <w:numPr>
          <w:ilvl w:val="0"/>
          <w:numId w:val="36"/>
        </w:numPr>
        <w:ind w:left="0" w:firstLine="567"/>
        <w:outlineLvl w:val="2"/>
        <w:rPr>
          <w:rFonts w:ascii="Times New Roman" w:hAnsi="Times New Roman"/>
          <w:bCs/>
        </w:rPr>
      </w:pPr>
      <w:bookmarkStart w:id="41" w:name="_Toc277842808"/>
      <w:bookmarkStart w:id="42" w:name="_Toc277843046"/>
      <w:bookmarkStart w:id="43" w:name="_Toc297163358"/>
      <w:r w:rsidRPr="00C162CD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C162CD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C162CD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C162CD">
          <w:rPr>
            <w:rFonts w:ascii="Times New Roman" w:hAnsi="Times New Roman"/>
          </w:rPr>
          <w:t>2010 г</w:t>
        </w:r>
      </w:smartTag>
      <w:r w:rsidRPr="00C162CD">
        <w:rPr>
          <w:rFonts w:ascii="Times New Roman" w:hAnsi="Times New Roman"/>
        </w:rPr>
        <w:t>. N 133</w:t>
      </w:r>
      <w:bookmarkEnd w:id="41"/>
      <w:bookmarkEnd w:id="42"/>
      <w:bookmarkEnd w:id="43"/>
    </w:p>
    <w:p w:rsidR="00C162CD" w:rsidRPr="00C162CD" w:rsidRDefault="00C162CD" w:rsidP="00C162CD">
      <w:pPr>
        <w:numPr>
          <w:ilvl w:val="0"/>
          <w:numId w:val="36"/>
        </w:numPr>
        <w:shd w:val="clear" w:color="auto" w:fill="FFFFFF"/>
        <w:ind w:left="0" w:firstLine="567"/>
        <w:rPr>
          <w:rFonts w:ascii="Times New Roman" w:hAnsi="Times New Roman"/>
          <w:b/>
        </w:rPr>
      </w:pPr>
      <w:r w:rsidRPr="00C162CD">
        <w:rPr>
          <w:rFonts w:ascii="Times New Roman" w:hAnsi="Times New Roman"/>
        </w:rPr>
        <w:t>Региональный норматив градостроительного проектирования</w:t>
      </w:r>
      <w:r w:rsidRPr="00C162CD">
        <w:rPr>
          <w:rFonts w:ascii="Times New Roman" w:hAnsi="Times New Roman"/>
          <w:b/>
        </w:rPr>
        <w:t xml:space="preserve"> </w:t>
      </w:r>
      <w:r w:rsidRPr="00C162CD">
        <w:rPr>
          <w:rFonts w:ascii="Times New Roman" w:hAnsi="Times New Roman"/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C162CD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C162CD">
        <w:rPr>
          <w:rFonts w:ascii="Times New Roman" w:hAnsi="Times New Roman"/>
          <w:b/>
        </w:rPr>
        <w:t xml:space="preserve">политики Воронежской области от 15.07. 2010 года № 239. 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C162CD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62CD">
        <w:rPr>
          <w:rFonts w:ascii="Times New Roman" w:hAnsi="Times New Roman" w:cs="Times New Roman"/>
          <w:sz w:val="24"/>
          <w:szCs w:val="24"/>
        </w:rPr>
        <w:t xml:space="preserve">,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C162CD" w:rsidRPr="00C162CD" w:rsidRDefault="00C162CD" w:rsidP="00C162CD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C162CD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62CD">
        <w:rPr>
          <w:rFonts w:ascii="Times New Roman" w:hAnsi="Times New Roman" w:cs="Times New Roman"/>
          <w:sz w:val="24"/>
          <w:szCs w:val="24"/>
        </w:rPr>
        <w:t xml:space="preserve">,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C162CD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C162C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162CD">
        <w:rPr>
          <w:rFonts w:ascii="Times New Roman" w:hAnsi="Times New Roman" w:cs="Times New Roman"/>
          <w:sz w:val="24"/>
          <w:szCs w:val="24"/>
        </w:rPr>
        <w:t>. N 98</w:t>
      </w:r>
    </w:p>
    <w:p w:rsidR="00C162CD" w:rsidRPr="00C162CD" w:rsidRDefault="00C162CD" w:rsidP="00C162CD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62CD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C162CD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62CD">
        <w:rPr>
          <w:rFonts w:ascii="Times New Roman" w:hAnsi="Times New Roman" w:cs="Times New Roman"/>
          <w:sz w:val="24"/>
          <w:szCs w:val="24"/>
        </w:rPr>
        <w:t xml:space="preserve">, </w:t>
      </w:r>
      <w:r w:rsidRPr="00C162CD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C162CD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C162CD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C162CD" w:rsidRPr="00C162CD" w:rsidRDefault="00C162CD" w:rsidP="00C162CD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НАЦИОНАЛЬНЫЕ СТАНДАРТЫ И СВОДЫ ПРАВИЛ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  <w:i/>
        </w:rPr>
      </w:pPr>
      <w:r w:rsidRPr="00C162CD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C162CD">
          <w:rPr>
            <w:rFonts w:ascii="Times New Roman" w:hAnsi="Times New Roman"/>
            <w:i/>
          </w:rPr>
          <w:t>2010 г</w:t>
        </w:r>
      </w:smartTag>
      <w:r w:rsidRPr="00C162CD">
        <w:rPr>
          <w:rFonts w:ascii="Times New Roman" w:hAnsi="Times New Roman"/>
          <w:i/>
        </w:rPr>
        <w:t xml:space="preserve">.  № 1047-р) </w:t>
      </w:r>
    </w:p>
    <w:p w:rsidR="00C162CD" w:rsidRPr="00C162CD" w:rsidRDefault="00C162CD" w:rsidP="00C162CD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C162CD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C162CD" w:rsidRPr="00C162CD" w:rsidRDefault="00C162CD" w:rsidP="00C162CD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31 - 02 - 2001 "Дома жилые одноквартирные". </w:t>
      </w:r>
      <w:r w:rsidRPr="00C162CD">
        <w:rPr>
          <w:rFonts w:ascii="Times New Roman" w:hAnsi="Times New Roman"/>
          <w:color w:val="000000"/>
        </w:rPr>
        <w:t>Разделы 4, 5, 7 - 9.</w:t>
      </w:r>
    </w:p>
    <w:p w:rsidR="00C162CD" w:rsidRPr="00C162CD" w:rsidRDefault="00C162CD" w:rsidP="00C162CD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 xml:space="preserve">СНиП 31 - 01 - 2003 "Здания жилые многоквартирные". </w:t>
      </w:r>
      <w:r w:rsidRPr="00C162CD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C162CD" w:rsidRPr="00C162CD" w:rsidRDefault="00C162CD" w:rsidP="00C162CD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162CD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C162CD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C162CD" w:rsidRPr="00C162CD" w:rsidRDefault="00C162CD" w:rsidP="00C162CD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C162CD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C162CD" w:rsidRPr="00C162CD" w:rsidRDefault="00C162CD" w:rsidP="00C162CD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C162CD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C162CD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C162CD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C162CD">
        <w:rPr>
          <w:rFonts w:ascii="Times New Roman" w:hAnsi="Times New Roman"/>
          <w:color w:val="000000"/>
        </w:rPr>
        <w:t xml:space="preserve">Разделы 1 (пункты 1.2 - 1.5, 1.7), 2 </w:t>
      </w:r>
      <w:r w:rsidRPr="00C162CD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C162CD">
        <w:rPr>
          <w:rFonts w:ascii="Times New Roman" w:hAnsi="Times New Roman"/>
          <w:color w:val="000000"/>
        </w:rPr>
        <w:t>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C162CD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C162CD">
        <w:rPr>
          <w:rFonts w:ascii="Times New Roman" w:hAnsi="Times New Roman"/>
          <w:color w:val="000000"/>
        </w:rPr>
        <w:t xml:space="preserve">Разделы 1 (пункты 1.1, 1.5), </w:t>
      </w:r>
      <w:r w:rsidRPr="00C162CD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2.10.04 - 85 "Теплицы и парники". </w:t>
      </w:r>
      <w:r w:rsidRPr="00C162CD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C162CD" w:rsidRPr="00C162CD" w:rsidRDefault="00C162CD" w:rsidP="00C162CD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C162CD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C162CD" w:rsidRPr="00C162CD" w:rsidRDefault="00C162CD" w:rsidP="00C162CD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31 - 03 - 2001 "Производственные здания". </w:t>
      </w:r>
      <w:r w:rsidRPr="00C162CD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C162CD" w:rsidRPr="00C162CD" w:rsidRDefault="00C162CD" w:rsidP="00C162CD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162CD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C162CD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C162CD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C162CD" w:rsidRPr="00C162CD" w:rsidRDefault="00C162CD" w:rsidP="00C162CD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C162CD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C162CD">
        <w:rPr>
          <w:rFonts w:ascii="Times New Roman" w:hAnsi="Times New Roman"/>
          <w:color w:val="000000"/>
        </w:rPr>
        <w:t> </w:t>
      </w:r>
      <w:proofErr w:type="gramStart"/>
      <w:r w:rsidRPr="00C162CD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C162CD" w:rsidRPr="00C162CD" w:rsidRDefault="00C162CD" w:rsidP="00C162CD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31 - 04 - 2001 "Складские здания". </w:t>
      </w:r>
      <w:r w:rsidRPr="00C162CD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  <w:i/>
        </w:rPr>
      </w:pPr>
      <w:r w:rsidRPr="00C162CD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</w:t>
      </w:r>
      <w:r w:rsidRPr="00C162CD">
        <w:rPr>
          <w:rFonts w:ascii="Times New Roman" w:hAnsi="Times New Roman"/>
          <w:lang w:val="en-US"/>
        </w:rPr>
        <w:t> 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 xml:space="preserve">СНиП 2.05.06 - 85* "Магистральные трубопроводы". </w:t>
      </w:r>
      <w:r w:rsidRPr="00C162CD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C162CD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42 - 01 - 2002 "Газораспределительные системы". </w:t>
      </w:r>
      <w:r w:rsidRPr="00C162CD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II - 35 - 76 "Котельные установки". </w:t>
      </w:r>
      <w:r w:rsidRPr="00C162CD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C162CD">
        <w:rPr>
          <w:rFonts w:ascii="Times New Roman" w:hAnsi="Times New Roman"/>
          <w:color w:val="000000"/>
          <w:lang w:val="en-US"/>
        </w:rPr>
        <w:t> </w:t>
      </w:r>
      <w:r w:rsidRPr="00C162CD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41 - 02 - 2003 "Тепловые сети". Разделы 9, 10, 12, 15, 16.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C162CD">
        <w:rPr>
          <w:rFonts w:ascii="Times New Roman" w:hAnsi="Times New Roman"/>
        </w:rPr>
        <w:t xml:space="preserve"> воздуха". </w:t>
      </w:r>
      <w:proofErr w:type="gramStart"/>
      <w:r w:rsidRPr="00C162CD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C162CD">
        <w:rPr>
          <w:rFonts w:ascii="Times New Roman" w:hAnsi="Times New Roman"/>
          <w:color w:val="000000"/>
        </w:rPr>
        <w:t> - 12.21), 13 (пункты 13.1, 13.3 - 13.5, 13.8, 13.9).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C162CD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C162CD" w:rsidRPr="00C162CD" w:rsidRDefault="00C162CD" w:rsidP="00C162CD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C162CD" w:rsidRPr="00C162CD" w:rsidRDefault="00C162CD" w:rsidP="00C162CD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 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C162CD">
        <w:rPr>
          <w:rFonts w:ascii="Times New Roman" w:hAnsi="Times New Roman"/>
        </w:rPr>
        <w:t>нагружения</w:t>
      </w:r>
      <w:proofErr w:type="spellEnd"/>
      <w:r w:rsidRPr="00C162CD">
        <w:rPr>
          <w:rFonts w:ascii="Times New Roman" w:hAnsi="Times New Roman"/>
        </w:rPr>
        <w:t xml:space="preserve"> и габариты приближения". Разделы 4, 5.</w:t>
      </w:r>
    </w:p>
    <w:p w:rsidR="00C162CD" w:rsidRPr="00C162CD" w:rsidRDefault="00C162CD" w:rsidP="00C162CD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2.05.02 - 85* "Автомобильные дороги". Разделы 1 </w:t>
      </w:r>
      <w:r w:rsidRPr="00C162CD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C162CD" w:rsidRPr="00C162CD" w:rsidRDefault="00C162CD" w:rsidP="00C162CD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3.06.03 - 85 "Автомобильные дороги". Разделы 1 - 6.</w:t>
      </w:r>
    </w:p>
    <w:p w:rsidR="00C162CD" w:rsidRPr="00C162CD" w:rsidRDefault="00C162CD" w:rsidP="00C162CD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21 - 02 - 99* "Стоянки автомобилей". </w:t>
      </w:r>
      <w:r w:rsidRPr="00C162CD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C162CD" w:rsidRPr="00C162CD" w:rsidRDefault="00C162CD" w:rsidP="00C162CD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3.06.04 - 91 "Мосты и трубы". Разделы 1 - 10; приложение 1.</w:t>
      </w:r>
    </w:p>
    <w:p w:rsidR="00C162CD" w:rsidRPr="00C162CD" w:rsidRDefault="00C162CD" w:rsidP="00C162CD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C162CD">
        <w:rPr>
          <w:rFonts w:ascii="Times New Roman" w:hAnsi="Times New Roman"/>
          <w:color w:val="000000"/>
        </w:rPr>
        <w:t>ГОСТ </w:t>
      </w:r>
      <w:proofErr w:type="gramStart"/>
      <w:r w:rsidRPr="00C162CD">
        <w:rPr>
          <w:rFonts w:ascii="Times New Roman" w:hAnsi="Times New Roman"/>
          <w:color w:val="000000"/>
        </w:rPr>
        <w:t>Р</w:t>
      </w:r>
      <w:proofErr w:type="gramEnd"/>
      <w:r w:rsidRPr="00C162CD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C162CD" w:rsidRPr="00C162CD" w:rsidRDefault="00C162CD" w:rsidP="00C162CD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C162CD" w:rsidRPr="00C162CD" w:rsidRDefault="00C162CD" w:rsidP="00C162CD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C162CD">
        <w:rPr>
          <w:rFonts w:ascii="Times New Roman" w:hAnsi="Times New Roman"/>
        </w:rPr>
        <w:t>просадочных</w:t>
      </w:r>
      <w:proofErr w:type="spellEnd"/>
      <w:r w:rsidRPr="00C162CD">
        <w:rPr>
          <w:rFonts w:ascii="Times New Roman" w:hAnsi="Times New Roman"/>
        </w:rPr>
        <w:t xml:space="preserve"> грунтах". Разделы 1, 2.</w:t>
      </w:r>
    </w:p>
    <w:p w:rsidR="00C162CD" w:rsidRPr="00C162CD" w:rsidRDefault="00C162CD" w:rsidP="00C162CD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C162CD">
        <w:rPr>
          <w:rFonts w:ascii="Times New Roman" w:hAnsi="Times New Roman"/>
        </w:rPr>
        <w:t> Б</w:t>
      </w:r>
      <w:proofErr w:type="gramEnd"/>
      <w:r w:rsidRPr="00C162CD">
        <w:rPr>
          <w:rFonts w:ascii="Times New Roman" w:hAnsi="Times New Roman"/>
        </w:rPr>
        <w:t xml:space="preserve"> и В.</w:t>
      </w:r>
    </w:p>
    <w:p w:rsidR="00C162CD" w:rsidRPr="00C162CD" w:rsidRDefault="00C162CD" w:rsidP="00C162CD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C162CD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C162CD">
        <w:rPr>
          <w:rFonts w:ascii="Times New Roman" w:hAnsi="Times New Roman"/>
          <w:color w:val="000000"/>
        </w:rPr>
        <w:t> </w:t>
      </w:r>
      <w:proofErr w:type="gramStart"/>
      <w:r w:rsidRPr="00C162CD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C162CD" w:rsidRPr="00C162CD" w:rsidRDefault="00C162CD" w:rsidP="00C162CD">
      <w:pPr>
        <w:tabs>
          <w:tab w:val="left" w:pos="680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C162CD" w:rsidRPr="00C162CD" w:rsidRDefault="00C162CD" w:rsidP="00C162CD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 xml:space="preserve">СНиП 35 - 01 - 2001 "Доступность зданий и сооружений для маломобильных групп населения". </w:t>
      </w:r>
      <w:r w:rsidRPr="00C162CD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C162CD" w:rsidRPr="00C162CD" w:rsidRDefault="00C162CD" w:rsidP="00C162CD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C162CD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C162CD" w:rsidRPr="00C162CD" w:rsidRDefault="00C162CD" w:rsidP="00C162CD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C162CD" w:rsidRPr="00C162CD" w:rsidRDefault="00C162CD" w:rsidP="00C162CD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C162CD">
        <w:rPr>
          <w:rFonts w:ascii="Times New Roman" w:hAnsi="Times New Roman"/>
        </w:rPr>
        <w:t> В</w:t>
      </w:r>
      <w:proofErr w:type="gramEnd"/>
      <w:r w:rsidRPr="00C162CD">
        <w:rPr>
          <w:rFonts w:ascii="Times New Roman" w:hAnsi="Times New Roman"/>
        </w:rPr>
        <w:t>, Г, Д.</w:t>
      </w:r>
    </w:p>
    <w:p w:rsidR="00C162CD" w:rsidRPr="00C162CD" w:rsidRDefault="00C162CD" w:rsidP="00C162CD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 23 - 03 - 2003 "Защита от шума". Разделы 4 - 13.</w:t>
      </w:r>
    </w:p>
    <w:p w:rsidR="00C162CD" w:rsidRPr="00C162CD" w:rsidRDefault="00C162CD" w:rsidP="00C162CD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62CD" w:rsidRPr="00C162CD" w:rsidRDefault="00C162CD" w:rsidP="00C162CD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  <w:spacing w:val="-2"/>
        </w:rPr>
        <w:t xml:space="preserve">ГОСТ </w:t>
      </w:r>
      <w:proofErr w:type="gramStart"/>
      <w:r w:rsidRPr="00C162CD">
        <w:rPr>
          <w:rFonts w:ascii="Times New Roman" w:hAnsi="Times New Roman"/>
          <w:spacing w:val="-2"/>
        </w:rPr>
        <w:t>Р</w:t>
      </w:r>
      <w:proofErr w:type="gramEnd"/>
      <w:r w:rsidRPr="00C162CD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ГОСТ </w:t>
      </w:r>
      <w:proofErr w:type="gramStart"/>
      <w:r w:rsidRPr="00C162CD">
        <w:rPr>
          <w:rFonts w:ascii="Times New Roman" w:hAnsi="Times New Roman"/>
        </w:rPr>
        <w:t>Р</w:t>
      </w:r>
      <w:proofErr w:type="gramEnd"/>
      <w:r w:rsidRPr="00C162CD">
        <w:rPr>
          <w:rFonts w:ascii="Times New Roman" w:hAnsi="Times New Roman"/>
        </w:rPr>
        <w:t xml:space="preserve"> 52289-2004*</w:t>
      </w:r>
      <w:r w:rsidRPr="00C162CD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C162CD">
        <w:rPr>
          <w:rFonts w:ascii="Times New Roman" w:hAnsi="Times New Roman"/>
        </w:rPr>
        <w:t>СТ</w:t>
      </w:r>
      <w:proofErr w:type="gramEnd"/>
      <w:r w:rsidRPr="00C162CD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C162CD">
        <w:rPr>
          <w:rFonts w:ascii="Times New Roman" w:hAnsi="Times New Roman"/>
        </w:rPr>
        <w:t>СТ</w:t>
      </w:r>
      <w:proofErr w:type="gramEnd"/>
      <w:r w:rsidRPr="00C162CD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ИНЫЕ СТРОИТЕЛЬНЫЕ НОРМЫ И ПРАВИЛА (СНИП), пособия и т.д.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II-11-77* Защитные сооружения гражданской обороны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 II-35-76* Котельные установки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II-58-75 Электростанции тепловые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 </w:t>
      </w:r>
      <w:r w:rsidRPr="00C162CD">
        <w:rPr>
          <w:rFonts w:ascii="Times New Roman" w:hAnsi="Times New Roman"/>
          <w:lang w:val="en-US"/>
        </w:rPr>
        <w:t>III</w:t>
      </w:r>
      <w:r w:rsidRPr="00C162CD">
        <w:rPr>
          <w:rFonts w:ascii="Times New Roman" w:hAnsi="Times New Roman"/>
        </w:rPr>
        <w:t>-10-75 Благоустройство территории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 2.01.05-85 Категории объектов по опасности 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C162CD">
        <w:rPr>
          <w:rFonts w:ascii="Times New Roman" w:hAnsi="Times New Roman"/>
        </w:rPr>
        <w:t>просадочных</w:t>
      </w:r>
      <w:proofErr w:type="spellEnd"/>
      <w:r w:rsidRPr="00C162CD">
        <w:rPr>
          <w:rFonts w:ascii="Times New Roman" w:hAnsi="Times New Roman"/>
        </w:rPr>
        <w:t xml:space="preserve"> грунтах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 xml:space="preserve">СНиП 2.06.15-85 Инженерная защита территории от затопления и подтопления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C162CD" w:rsidRPr="00C162CD" w:rsidRDefault="00C162CD" w:rsidP="00C162CD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СНиП 31-04-2001 Складские здания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Пособия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Пособие к СНиП II-60-75*. Пособие </w:t>
      </w:r>
      <w:r w:rsidRPr="00C162CD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C162CD">
        <w:rPr>
          <w:rFonts w:ascii="Times New Roman" w:hAnsi="Times New Roman"/>
        </w:rPr>
        <w:t xml:space="preserve">.     </w:t>
      </w:r>
      <w:proofErr w:type="spellStart"/>
      <w:r w:rsidRPr="00C162CD">
        <w:rPr>
          <w:rFonts w:ascii="Times New Roman" w:hAnsi="Times New Roman"/>
          <w:bCs/>
          <w:iCs/>
        </w:rPr>
        <w:t>КиевНИИП</w:t>
      </w:r>
      <w:proofErr w:type="spellEnd"/>
      <w:r w:rsidRPr="00C162CD">
        <w:rPr>
          <w:rFonts w:ascii="Times New Roman" w:hAnsi="Times New Roman"/>
          <w:bCs/>
          <w:iCs/>
        </w:rPr>
        <w:t xml:space="preserve"> градостроительства</w:t>
      </w:r>
      <w:r w:rsidRPr="00C162CD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162CD">
          <w:rPr>
            <w:rFonts w:ascii="Times New Roman" w:hAnsi="Times New Roman"/>
          </w:rPr>
          <w:t>1983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Пособие к СНиП II-85-80 Пособие по проектированию вокзалов</w:t>
      </w:r>
      <w:r w:rsidRPr="00C162CD">
        <w:rPr>
          <w:rFonts w:ascii="Times New Roman" w:hAnsi="Times New Roman"/>
          <w:bCs/>
        </w:rPr>
        <w:t xml:space="preserve">. </w:t>
      </w:r>
      <w:proofErr w:type="spellStart"/>
      <w:r w:rsidRPr="00C162CD">
        <w:rPr>
          <w:rFonts w:ascii="Times New Roman" w:hAnsi="Times New Roman"/>
          <w:bCs/>
        </w:rPr>
        <w:t>ЦНИИПградостроительства</w:t>
      </w:r>
      <w:proofErr w:type="spellEnd"/>
      <w:r w:rsidRPr="00C162CD">
        <w:rPr>
          <w:rFonts w:ascii="Times New Roman" w:hAnsi="Times New Roman"/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C162CD">
          <w:rPr>
            <w:rFonts w:ascii="Times New Roman" w:hAnsi="Times New Roman"/>
            <w:bCs/>
          </w:rPr>
          <w:t>1983 г</w:t>
        </w:r>
      </w:smartTag>
      <w:r w:rsidRPr="00C162CD">
        <w:rPr>
          <w:rFonts w:ascii="Times New Roman" w:hAnsi="Times New Roman"/>
          <w:bCs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C162CD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C162CD">
        <w:rPr>
          <w:rFonts w:ascii="Times New Roman" w:hAnsi="Times New Roman"/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C162CD">
          <w:rPr>
            <w:rFonts w:ascii="Times New Roman" w:hAnsi="Times New Roman"/>
            <w:bCs/>
          </w:rPr>
          <w:t>1984 г</w:t>
        </w:r>
      </w:smartTag>
      <w:r w:rsidRPr="00C162CD">
        <w:rPr>
          <w:rFonts w:ascii="Times New Roman" w:hAnsi="Times New Roman"/>
          <w:bCs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C162CD">
        <w:rPr>
          <w:rFonts w:ascii="Times New Roman" w:hAnsi="Times New Roman"/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C162CD">
          <w:rPr>
            <w:rFonts w:ascii="Times New Roman" w:hAnsi="Times New Roman"/>
            <w:bCs/>
          </w:rPr>
          <w:t>1990 г</w:t>
        </w:r>
      </w:smartTag>
      <w:r w:rsidRPr="00C162CD">
        <w:rPr>
          <w:rFonts w:ascii="Times New Roman" w:hAnsi="Times New Roman"/>
          <w:bCs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C162CD">
          <w:rPr>
            <w:rFonts w:ascii="Times New Roman" w:hAnsi="Times New Roman"/>
          </w:rPr>
          <w:t>1991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Пособия к СНиП 2.08.02-89*: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C162CD">
          <w:rPr>
            <w:rFonts w:ascii="Times New Roman" w:hAnsi="Times New Roman"/>
          </w:rPr>
          <w:t>1986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C162CD">
        <w:rPr>
          <w:rFonts w:ascii="Times New Roman" w:hAnsi="Times New Roman"/>
        </w:rPr>
        <w:t>ГипроНИИздрав</w:t>
      </w:r>
      <w:proofErr w:type="spellEnd"/>
      <w:r w:rsidRPr="00C162CD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C162CD">
          <w:rPr>
            <w:rFonts w:ascii="Times New Roman" w:hAnsi="Times New Roman"/>
          </w:rPr>
          <w:t>1989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C162CD">
        <w:rPr>
          <w:rFonts w:ascii="Times New Roman" w:hAnsi="Times New Roman"/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162CD">
          <w:rPr>
            <w:rFonts w:ascii="Times New Roman" w:hAnsi="Times New Roman"/>
            <w:spacing w:val="-2"/>
          </w:rPr>
          <w:t>1991 г</w:t>
        </w:r>
      </w:smartTag>
      <w:r w:rsidRPr="00C162CD">
        <w:rPr>
          <w:rFonts w:ascii="Times New Roman" w:hAnsi="Times New Roman"/>
          <w:spacing w:val="-2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C162CD">
          <w:rPr>
            <w:rFonts w:ascii="Times New Roman" w:hAnsi="Times New Roman"/>
          </w:rPr>
          <w:t>1991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162CD">
          <w:rPr>
            <w:rFonts w:ascii="Times New Roman" w:hAnsi="Times New Roman"/>
          </w:rPr>
          <w:t>1992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C162CD">
          <w:rPr>
            <w:rFonts w:ascii="Times New Roman" w:hAnsi="Times New Roman"/>
          </w:rPr>
          <w:t>1992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C162CD">
        <w:rPr>
          <w:rFonts w:ascii="Times New Roman" w:hAnsi="Times New Roman"/>
        </w:rPr>
        <w:t>Госкомархитектуры</w:t>
      </w:r>
      <w:proofErr w:type="spellEnd"/>
      <w:r w:rsidRPr="00C162CD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C162CD">
          <w:rPr>
            <w:rFonts w:ascii="Times New Roman" w:hAnsi="Times New Roman"/>
          </w:rPr>
          <w:t>1991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C162CD">
          <w:rPr>
            <w:rFonts w:ascii="Times New Roman" w:hAnsi="Times New Roman"/>
          </w:rPr>
          <w:t>1992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C162CD">
          <w:rPr>
            <w:rFonts w:ascii="Times New Roman" w:hAnsi="Times New Roman"/>
          </w:rPr>
          <w:t>1991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C162CD">
        <w:rPr>
          <w:rFonts w:ascii="Times New Roman" w:hAnsi="Times New Roman"/>
        </w:rPr>
        <w:t>ЦЕНТИНВЕСТпроект</w:t>
      </w:r>
      <w:proofErr w:type="spellEnd"/>
      <w:r w:rsidRPr="00C162CD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C162CD">
          <w:rPr>
            <w:rFonts w:ascii="Times New Roman" w:hAnsi="Times New Roman"/>
          </w:rPr>
          <w:t>2000 г</w:t>
        </w:r>
      </w:smartTag>
      <w:r w:rsidRPr="00C162CD">
        <w:rPr>
          <w:rFonts w:ascii="Times New Roman" w:hAnsi="Times New Roman"/>
        </w:rPr>
        <w:t>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Своды правил по проектированию и строительству (СП)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C162CD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62CD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>СП 34-106-98 Подземные хранилища газа, нефти и продуктов их переработки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C162CD" w:rsidRPr="00C162CD" w:rsidRDefault="00C162CD" w:rsidP="00C162CD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C162CD">
        <w:rPr>
          <w:sz w:val="24"/>
          <w:szCs w:val="24"/>
        </w:rPr>
        <w:t>СП 31-103-99 Здания, сооружения и комплексы православных храмов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Строительные нормы (СН)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461-74 Нормы отвода земель для линий связи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467-74 Нормы отвода земель для автомобильных дорог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Ведомственные строительные нормы (ВСН)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ВСН 01-89 Предприятия по обслуживанию автомобилей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Отраслевые нормы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CD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C162CD" w:rsidRPr="00C162CD" w:rsidRDefault="00C162CD" w:rsidP="00C162CD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Cs w:val="0"/>
          <w:sz w:val="24"/>
          <w:szCs w:val="24"/>
        </w:rPr>
        <w:t>САНИТАРНЫЕ ПРАВИЛА И НОРМЫ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(САНПИН)</w:t>
      </w:r>
    </w:p>
    <w:p w:rsidR="00C162CD" w:rsidRPr="00C162CD" w:rsidRDefault="00C162CD" w:rsidP="00C162CD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C162CD">
        <w:rPr>
          <w:rFonts w:ascii="Times New Roman" w:hAnsi="Times New Roman"/>
          <w:bCs/>
        </w:rPr>
        <w:t>СанПиН 1.2.1077-01</w:t>
      </w:r>
      <w:r w:rsidRPr="00C162CD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C162CD">
        <w:rPr>
          <w:rFonts w:ascii="Times New Roman" w:hAnsi="Times New Roman"/>
        </w:rPr>
        <w:t>агрохимикатов</w:t>
      </w:r>
      <w:proofErr w:type="spellEnd"/>
    </w:p>
    <w:p w:rsidR="00C162CD" w:rsidRPr="00C162CD" w:rsidRDefault="00C162CD" w:rsidP="00C162CD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СанПиН 2.1.1279-03</w:t>
      </w:r>
      <w:r w:rsidRPr="00C162CD">
        <w:rPr>
          <w:rFonts w:ascii="Times New Roman" w:hAnsi="Times New Roman"/>
        </w:rPr>
        <w:t xml:space="preserve"> </w:t>
      </w:r>
      <w:r w:rsidRPr="00C162CD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C162CD">
        <w:rPr>
          <w:rFonts w:ascii="Times New Roman" w:hAnsi="Times New Roman"/>
        </w:rPr>
        <w:t xml:space="preserve"> </w:t>
      </w:r>
      <w:r w:rsidRPr="00C162CD">
        <w:rPr>
          <w:rFonts w:ascii="Times New Roman" w:hAnsi="Times New Roman"/>
          <w:bCs/>
        </w:rPr>
        <w:t>зданий и сооружений похоронного назначения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C162CD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62CD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СанПиН 2.4.1.1249-03 </w:t>
      </w:r>
      <w:r w:rsidRPr="00C162CD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СанПиН 2.4.990-00 </w:t>
      </w:r>
      <w:r w:rsidRPr="00C162CD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C162CD">
        <w:rPr>
          <w:rFonts w:ascii="Times New Roman" w:hAnsi="Times New Roman"/>
          <w:color w:val="008000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C162CD">
        <w:rPr>
          <w:rFonts w:ascii="Times New Roman" w:hAnsi="Times New Roman"/>
          <w:bCs/>
        </w:rPr>
        <w:t xml:space="preserve">СанПиН 2.4.2.1178-03 </w:t>
      </w:r>
      <w:r w:rsidRPr="00C162CD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C162CD">
        <w:rPr>
          <w:rFonts w:ascii="Times New Roman" w:hAnsi="Times New Roman"/>
          <w:bCs/>
        </w:rPr>
        <w:t xml:space="preserve"> СанПиН 2.4.5.2409-08</w:t>
      </w:r>
      <w:r w:rsidRPr="00C162CD">
        <w:rPr>
          <w:rFonts w:ascii="Times New Roman" w:hAnsi="Times New Roman"/>
          <w:color w:val="008080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СанПиН 2.4.3.1186-03 </w:t>
      </w:r>
      <w:r w:rsidRPr="00C162CD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C162CD">
        <w:rPr>
          <w:rFonts w:ascii="Times New Roman" w:hAnsi="Times New Roman"/>
          <w:bCs/>
        </w:rPr>
        <w:t>СанПиН 2.4.3.2201-07</w:t>
      </w:r>
      <w:r w:rsidRPr="00C162CD">
        <w:rPr>
          <w:rFonts w:ascii="Times New Roman" w:hAnsi="Times New Roman"/>
          <w:color w:val="008080"/>
        </w:rPr>
        <w:t xml:space="preserve">, </w:t>
      </w:r>
      <w:r w:rsidRPr="00C162CD">
        <w:rPr>
          <w:rFonts w:ascii="Times New Roman" w:hAnsi="Times New Roman"/>
          <w:bCs/>
        </w:rPr>
        <w:t>СанПиН 2.4.5.2409-08</w:t>
      </w:r>
      <w:r w:rsidRPr="00C162CD">
        <w:rPr>
          <w:rFonts w:ascii="Times New Roman" w:hAnsi="Times New Roman"/>
          <w:color w:val="008080"/>
        </w:rPr>
        <w:t xml:space="preserve">, </w:t>
      </w:r>
      <w:r w:rsidRPr="00C162CD">
        <w:rPr>
          <w:rFonts w:ascii="Times New Roman" w:hAnsi="Times New Roman"/>
          <w:bCs/>
        </w:rPr>
        <w:t>СанПиН 2.4.3.2554-09</w:t>
      </w:r>
      <w:r w:rsidRPr="00C162CD">
        <w:rPr>
          <w:rFonts w:ascii="Times New Roman" w:hAnsi="Times New Roman"/>
          <w:color w:val="008080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СанПиН 2.4.4.1251-03 </w:t>
      </w:r>
      <w:r w:rsidRPr="00C162CD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C162CD">
        <w:rPr>
          <w:rFonts w:ascii="Times New Roman" w:hAnsi="Times New Roman"/>
          <w:color w:val="008000"/>
        </w:rPr>
        <w:t>).</w:t>
      </w:r>
      <w:r w:rsidRPr="00C162CD">
        <w:rPr>
          <w:rFonts w:ascii="Times New Roman" w:hAnsi="Times New Roman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СанПиН 2.4.4.1204-03 </w:t>
      </w:r>
      <w:r w:rsidRPr="00C162CD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C162CD">
        <w:rPr>
          <w:rFonts w:ascii="Times New Roman" w:hAnsi="Times New Roman"/>
          <w:color w:val="008000"/>
        </w:rPr>
        <w:t>.</w:t>
      </w:r>
      <w:r w:rsidRPr="00C162CD">
        <w:rPr>
          <w:rFonts w:ascii="Times New Roman" w:hAnsi="Times New Roman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СанПиН 42-125-4437-87</w:t>
      </w:r>
      <w:r w:rsidRPr="00C162CD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СанПиН 42-125-4270-87</w:t>
      </w:r>
      <w:r w:rsidRPr="00C162CD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C16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2CD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C162CD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C162CD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C162CD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lastRenderedPageBreak/>
        <w:t xml:space="preserve">СанПиН 2.1.4.1110-02 Зоны санитарной охраны источников водоснабжения и водопроводов питьевого назначения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62CD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C162CD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СанПиН 2.1.7.728-99</w:t>
      </w:r>
      <w:r w:rsidRPr="00C162CD">
        <w:rPr>
          <w:rFonts w:ascii="Times New Roman" w:hAnsi="Times New Roman"/>
          <w:b/>
          <w:bCs/>
        </w:rPr>
        <w:t xml:space="preserve"> </w:t>
      </w:r>
      <w:r w:rsidRPr="00C162CD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C162CD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C162CD">
        <w:rPr>
          <w:rFonts w:ascii="Times New Roman" w:hAnsi="Times New Roman"/>
        </w:rPr>
        <w:t xml:space="preserve"> 2.1.8/2.2.4.1383-03</w:t>
      </w:r>
    </w:p>
    <w:p w:rsidR="00C162CD" w:rsidRPr="00C162CD" w:rsidRDefault="00C162CD" w:rsidP="00C162CD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Cs w:val="0"/>
          <w:sz w:val="24"/>
          <w:szCs w:val="24"/>
        </w:rPr>
        <w:t>Санитарные нормы</w:t>
      </w:r>
      <w:r w:rsidRPr="00C162CD">
        <w:rPr>
          <w:rFonts w:ascii="Times New Roman" w:hAnsi="Times New Roman" w:cs="Times New Roman"/>
          <w:sz w:val="24"/>
          <w:szCs w:val="24"/>
        </w:rPr>
        <w:t xml:space="preserve"> (СН)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C162CD" w:rsidRPr="00C162CD" w:rsidRDefault="00C162CD" w:rsidP="00C162CD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bCs w:val="0"/>
          <w:sz w:val="24"/>
          <w:szCs w:val="24"/>
        </w:rPr>
        <w:t>Санитарные правила</w:t>
      </w:r>
      <w:r w:rsidRPr="00C162CD">
        <w:rPr>
          <w:rFonts w:ascii="Times New Roman" w:hAnsi="Times New Roman" w:cs="Times New Roman"/>
          <w:sz w:val="24"/>
          <w:szCs w:val="24"/>
        </w:rPr>
        <w:t xml:space="preserve"> (СП)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СП 2524-82</w:t>
      </w:r>
      <w:r w:rsidRPr="00C162CD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C162CD">
        <w:rPr>
          <w:rFonts w:ascii="Times New Roman" w:hAnsi="Times New Roman"/>
        </w:rPr>
        <w:t>."</w:t>
      </w:r>
      <w:proofErr w:type="gramEnd"/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C162CD">
        <w:rPr>
          <w:rFonts w:ascii="Times New Roman" w:hAnsi="Times New Roman"/>
          <w:bCs/>
        </w:rPr>
        <w:t>СП 1896-78</w:t>
      </w:r>
      <w:r w:rsidRPr="00C162CD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C162CD">
        <w:rPr>
          <w:rFonts w:ascii="Times New Roman" w:hAnsi="Times New Roman"/>
        </w:rPr>
        <w:t>."</w:t>
      </w:r>
      <w:r w:rsidRPr="00C162CD">
        <w:rPr>
          <w:rFonts w:ascii="Times New Roman" w:hAnsi="Times New Roman"/>
          <w:color w:val="008000"/>
        </w:rPr>
        <w:t xml:space="preserve"> </w:t>
      </w:r>
      <w:proofErr w:type="gramEnd"/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СП 1216-75</w:t>
      </w:r>
      <w:r w:rsidRPr="00C162CD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C162CD">
        <w:rPr>
          <w:rFonts w:ascii="Times New Roman" w:hAnsi="Times New Roman"/>
        </w:rPr>
        <w:t>."</w:t>
      </w:r>
      <w:proofErr w:type="gramEnd"/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СП 1049-73 </w:t>
      </w:r>
      <w:r w:rsidRPr="00C162CD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СП 2.4.990-00 Гигиенические требования к устройству, содержанию, организации режима </w:t>
      </w:r>
      <w:r w:rsidRPr="00C162CD">
        <w:rPr>
          <w:rFonts w:ascii="Times New Roman" w:hAnsi="Times New Roman"/>
        </w:rPr>
        <w:lastRenderedPageBreak/>
        <w:t>работы в детских домах и школах-интернатах для детей-сирот и детей, оставшихся без попечения родителей</w:t>
      </w:r>
    </w:p>
    <w:p w:rsidR="00C162CD" w:rsidRPr="00C162CD" w:rsidRDefault="00C162CD" w:rsidP="00C162CD">
      <w:pPr>
        <w:widowControl w:val="0"/>
        <w:tabs>
          <w:tab w:val="left" w:pos="2281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C162CD" w:rsidRPr="00C162CD" w:rsidRDefault="00C162CD" w:rsidP="00C162CD">
      <w:pPr>
        <w:tabs>
          <w:tab w:val="left" w:pos="2281"/>
        </w:tabs>
        <w:rPr>
          <w:rFonts w:ascii="Times New Roman" w:hAnsi="Times New Roman"/>
          <w:bCs/>
        </w:rPr>
      </w:pPr>
      <w:r w:rsidRPr="00C162CD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СП 42-121-4719-88</w:t>
      </w:r>
      <w:r w:rsidRPr="00C162CD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>СП 3215-85</w:t>
      </w:r>
      <w:r w:rsidRPr="00C162CD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C162CD">
        <w:rPr>
          <w:rFonts w:ascii="Times New Roman" w:hAnsi="Times New Roman"/>
          <w:color w:val="008000"/>
        </w:rPr>
        <w:t xml:space="preserve">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СП 1567-76  </w:t>
      </w:r>
      <w:r w:rsidRPr="00C162CD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C162CD" w:rsidRPr="00C162CD" w:rsidRDefault="00C162CD" w:rsidP="00C162CD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Cs/>
        </w:rPr>
        <w:t xml:space="preserve">СП 2.4.4.969-00 </w:t>
      </w:r>
      <w:r w:rsidRPr="00C162CD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C162CD" w:rsidRPr="00C162CD" w:rsidRDefault="00C162CD" w:rsidP="00C162CD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97163359"/>
      <w:bookmarkStart w:id="45" w:name="_Toc277843047"/>
      <w:bookmarkStart w:id="46" w:name="_Toc277842809"/>
      <w:r w:rsidRPr="00C162CD">
        <w:rPr>
          <w:rFonts w:ascii="Times New Roman" w:hAnsi="Times New Roman" w:cs="Times New Roman"/>
          <w:sz w:val="24"/>
          <w:szCs w:val="24"/>
        </w:rPr>
        <w:t>Гигиенические нормативы (ГН)</w:t>
      </w:r>
      <w:bookmarkEnd w:id="44"/>
      <w:bookmarkEnd w:id="45"/>
      <w:bookmarkEnd w:id="46"/>
    </w:p>
    <w:p w:rsidR="00C162CD" w:rsidRPr="00C162CD" w:rsidRDefault="00C162CD" w:rsidP="00C162CD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7" w:name="_Toc297163360"/>
      <w:bookmarkStart w:id="48" w:name="_Toc277843048"/>
      <w:bookmarkStart w:id="49" w:name="_Toc277842810"/>
      <w:r w:rsidRPr="00C162CD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C162CD" w:rsidRPr="00C162CD" w:rsidRDefault="00C162CD" w:rsidP="00C162CD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50" w:name="_Toc297163361"/>
      <w:bookmarkStart w:id="51" w:name="_Toc277843049"/>
      <w:bookmarkStart w:id="52" w:name="_Toc277842811"/>
      <w:r w:rsidRPr="00C162CD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0"/>
      <w:bookmarkEnd w:id="51"/>
      <w:bookmarkEnd w:id="52"/>
    </w:p>
    <w:p w:rsidR="00C162CD" w:rsidRPr="00C162CD" w:rsidRDefault="00C162CD" w:rsidP="00C162CD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3" w:name="_Toc297163362"/>
      <w:bookmarkStart w:id="54" w:name="_Toc277843050"/>
      <w:bookmarkStart w:id="55" w:name="_Toc277842812"/>
      <w:r w:rsidRPr="00C162CD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3"/>
      <w:bookmarkEnd w:id="54"/>
      <w:bookmarkEnd w:id="55"/>
    </w:p>
    <w:p w:rsidR="00C162CD" w:rsidRPr="00C162CD" w:rsidRDefault="00C162CD" w:rsidP="00C162CD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6" w:name="_Toc297163363"/>
      <w:bookmarkStart w:id="57" w:name="_Toc277843051"/>
      <w:bookmarkStart w:id="58" w:name="_Toc277842813"/>
      <w:r w:rsidRPr="00C162CD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C162CD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6"/>
      <w:bookmarkEnd w:id="57"/>
      <w:bookmarkEnd w:id="58"/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 xml:space="preserve">Руководящие документы (РД, </w:t>
      </w:r>
      <w:proofErr w:type="gramStart"/>
      <w:r w:rsidRPr="00C162CD">
        <w:rPr>
          <w:rFonts w:ascii="Times New Roman" w:hAnsi="Times New Roman"/>
          <w:b/>
        </w:rPr>
        <w:t>СО</w:t>
      </w:r>
      <w:proofErr w:type="gramEnd"/>
      <w:r w:rsidRPr="00C162CD">
        <w:rPr>
          <w:rFonts w:ascii="Times New Roman" w:hAnsi="Times New Roman"/>
          <w:b/>
        </w:rPr>
        <w:t>)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C162CD">
        <w:rPr>
          <w:rFonts w:ascii="Times New Roman" w:hAnsi="Times New Roman"/>
        </w:rPr>
        <w:t>молниезащиты</w:t>
      </w:r>
      <w:proofErr w:type="spellEnd"/>
      <w:r w:rsidRPr="00C162CD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Руководящие документы в строительстве (РДС)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b/>
        </w:rPr>
        <w:t>Методические документы в строительстве (МДС)</w:t>
      </w:r>
    </w:p>
    <w:p w:rsidR="00C162CD" w:rsidRPr="00C162CD" w:rsidRDefault="00C162CD" w:rsidP="00C162CD">
      <w:pPr>
        <w:widowControl w:val="0"/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МДС 32-1.2000 Рекомендации по проектированию вокзалов</w:t>
      </w:r>
    </w:p>
    <w:p w:rsidR="00C162CD" w:rsidRPr="00C162CD" w:rsidRDefault="00C162CD" w:rsidP="00C162CD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C162CD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C162CD" w:rsidRPr="00C162CD" w:rsidRDefault="00C162CD" w:rsidP="00C162CD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C162CD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C162CD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C162CD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C162CD">
        <w:rPr>
          <w:rFonts w:ascii="Times New Roman" w:hAnsi="Times New Roman"/>
          <w:caps/>
          <w:spacing w:val="-2"/>
        </w:rPr>
        <w:t xml:space="preserve">МДС 35-2.2000 </w:t>
      </w:r>
      <w:r w:rsidRPr="00C162CD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C162CD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C162CD" w:rsidRPr="00C162CD" w:rsidRDefault="00C162CD" w:rsidP="00C162CD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C162CD">
        <w:rPr>
          <w:rFonts w:ascii="Times New Roman" w:hAnsi="Times New Roman"/>
          <w:b/>
        </w:rPr>
        <w:t>Нормы и правила пожарной безопасности (ППБ, НПБ</w:t>
      </w:r>
      <w:r w:rsidRPr="00C162CD">
        <w:rPr>
          <w:rFonts w:ascii="Times New Roman" w:hAnsi="Times New Roman"/>
        </w:rPr>
        <w:t>)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lastRenderedPageBreak/>
        <w:t>ППБ 01-03 Правила пожарной безопасности в российской Федерации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C162CD" w:rsidRPr="00C162CD" w:rsidRDefault="00C162CD" w:rsidP="00C162CD">
      <w:pPr>
        <w:tabs>
          <w:tab w:val="left" w:pos="708"/>
        </w:tabs>
        <w:rPr>
          <w:rFonts w:ascii="Times New Roman" w:hAnsi="Times New Roman"/>
        </w:rPr>
      </w:pPr>
      <w:r w:rsidRPr="00C162CD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C162CD">
        <w:rPr>
          <w:rFonts w:ascii="Times New Roman" w:hAnsi="Times New Roman"/>
          <w:spacing w:val="-2"/>
        </w:rPr>
        <w:t>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Правила безопасности (ПБ)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CD">
        <w:rPr>
          <w:rFonts w:ascii="Times New Roman" w:hAnsi="Times New Roman" w:cs="Times New Roman"/>
          <w:b/>
          <w:sz w:val="24"/>
          <w:szCs w:val="24"/>
        </w:rPr>
        <w:t>Другие документы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C162C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162CD">
        <w:rPr>
          <w:rFonts w:ascii="Times New Roman" w:hAnsi="Times New Roman" w:cs="Times New Roman"/>
          <w:sz w:val="24"/>
          <w:szCs w:val="24"/>
        </w:rPr>
        <w:t>. № 878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C162CD" w:rsidRPr="00C162CD" w:rsidRDefault="00C162CD" w:rsidP="00C162CD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CD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C162C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62CD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C162CD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C162CD"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C162CD" w:rsidRPr="00C162CD" w:rsidRDefault="00C162CD" w:rsidP="00C162CD">
      <w:pPr>
        <w:rPr>
          <w:rFonts w:ascii="Times New Roman" w:hAnsi="Times New Roman"/>
        </w:rPr>
      </w:pPr>
    </w:p>
    <w:p w:rsidR="001A3883" w:rsidRPr="00C162CD" w:rsidRDefault="001A3883">
      <w:pPr>
        <w:rPr>
          <w:rFonts w:ascii="Times New Roman" w:hAnsi="Times New Roman"/>
        </w:rPr>
      </w:pPr>
    </w:p>
    <w:sectPr w:rsidR="001A3883" w:rsidRPr="00C162CD" w:rsidSect="006E5E41">
      <w:footerReference w:type="even" r:id="rId8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CD" w:rsidRDefault="00C162CD" w:rsidP="00C162CD">
      <w:r>
        <w:separator/>
      </w:r>
    </w:p>
  </w:endnote>
  <w:endnote w:type="continuationSeparator" w:id="0">
    <w:p w:rsidR="00C162CD" w:rsidRDefault="00C162CD" w:rsidP="00C1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8E" w:rsidRDefault="00C162CD" w:rsidP="00A90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5D8E" w:rsidRPr="00C0623F" w:rsidRDefault="00C162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CD" w:rsidRDefault="00C162CD" w:rsidP="00C162CD">
      <w:r>
        <w:separator/>
      </w:r>
    </w:p>
  </w:footnote>
  <w:footnote w:type="continuationSeparator" w:id="0">
    <w:p w:rsidR="00C162CD" w:rsidRDefault="00C162CD" w:rsidP="00C1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multilevel"/>
    <w:tmpl w:val="8F30C5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4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2160" w:hanging="14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2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12"/>
  </w:num>
  <w:num w:numId="8">
    <w:abstractNumId w:val="3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3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4"/>
    <w:rsid w:val="001A3883"/>
    <w:rsid w:val="00221F94"/>
    <w:rsid w:val="005F3D2D"/>
    <w:rsid w:val="00C162C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2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2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162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2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2C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C162C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162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1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62C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62C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162CD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C162C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C1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6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C162CD"/>
  </w:style>
  <w:style w:type="paragraph" w:customStyle="1" w:styleId="ConsNormal">
    <w:name w:val="ConsNormal"/>
    <w:rsid w:val="00C162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162CD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C162CD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162CD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162C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C1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C162CD"/>
  </w:style>
  <w:style w:type="paragraph" w:customStyle="1" w:styleId="ConsNonformat">
    <w:name w:val="ConsNonformat"/>
    <w:rsid w:val="00C1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162CD"/>
  </w:style>
  <w:style w:type="character" w:styleId="a8">
    <w:name w:val="Hyperlink"/>
    <w:basedOn w:val="a0"/>
    <w:rsid w:val="00C162CD"/>
    <w:rPr>
      <w:color w:val="0000FF"/>
      <w:u w:val="none"/>
    </w:rPr>
  </w:style>
  <w:style w:type="paragraph" w:styleId="a9">
    <w:name w:val="Plain Text"/>
    <w:basedOn w:val="a"/>
    <w:link w:val="aa"/>
    <w:rsid w:val="00C162C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62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C162CD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C1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1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62C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C162C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C162CD"/>
    <w:rPr>
      <w:b/>
      <w:bCs/>
    </w:rPr>
  </w:style>
  <w:style w:type="paragraph" w:customStyle="1" w:styleId="11">
    <w:name w:val="Обычный1"/>
    <w:rsid w:val="00C162C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C1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C162C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6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162CD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C162CD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C162CD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C162CD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C162CD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C162CD"/>
    <w:rPr>
      <w:szCs w:val="24"/>
    </w:rPr>
  </w:style>
  <w:style w:type="paragraph" w:customStyle="1" w:styleId="S6">
    <w:name w:val="S_Обычный в таблице"/>
    <w:basedOn w:val="a"/>
    <w:link w:val="S5"/>
    <w:rsid w:val="00C162CD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C162CD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C162CD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C162CD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C162CD"/>
    <w:pPr>
      <w:spacing w:after="120"/>
    </w:pPr>
  </w:style>
  <w:style w:type="character" w:customStyle="1" w:styleId="af5">
    <w:name w:val="Основной текст Знак"/>
    <w:basedOn w:val="a0"/>
    <w:link w:val="af4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C162CD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C162CD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162CD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C162CD"/>
    <w:rPr>
      <w:vertAlign w:val="superscript"/>
    </w:rPr>
  </w:style>
  <w:style w:type="paragraph" w:customStyle="1" w:styleId="31">
    <w:name w:val="Основной текст с отступом 31"/>
    <w:basedOn w:val="a"/>
    <w:rsid w:val="00C162CD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C162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62C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162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C162CD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C162CD"/>
    <w:pPr>
      <w:ind w:left="240"/>
    </w:pPr>
  </w:style>
  <w:style w:type="paragraph" w:styleId="34">
    <w:name w:val="toc 3"/>
    <w:basedOn w:val="a"/>
    <w:next w:val="a"/>
    <w:autoRedefine/>
    <w:rsid w:val="00C162CD"/>
    <w:pPr>
      <w:ind w:left="480"/>
    </w:pPr>
  </w:style>
  <w:style w:type="paragraph" w:styleId="afa">
    <w:name w:val="Body Text Indent"/>
    <w:basedOn w:val="a"/>
    <w:link w:val="afb"/>
    <w:rsid w:val="00C162C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C162CD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C162C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C162C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C162C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C162C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C162C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C162C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d">
    <w:name w:val="No Spacing"/>
    <w:uiPriority w:val="1"/>
    <w:qFormat/>
    <w:rsid w:val="00C1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Variable"/>
    <w:aliases w:val="!Ссылки в документе"/>
    <w:basedOn w:val="a0"/>
    <w:rsid w:val="00C162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C162CD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C162C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62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0">
    <w:name w:val="FollowedHyperlink"/>
    <w:basedOn w:val="a0"/>
    <w:uiPriority w:val="99"/>
    <w:semiHidden/>
    <w:unhideWhenUsed/>
    <w:rsid w:val="00C162CD"/>
    <w:rPr>
      <w:color w:val="800080"/>
      <w:u w:val="single"/>
    </w:rPr>
  </w:style>
  <w:style w:type="paragraph" w:styleId="25">
    <w:name w:val="List 2"/>
    <w:basedOn w:val="a"/>
    <w:semiHidden/>
    <w:unhideWhenUsed/>
    <w:rsid w:val="00C162CD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1">
    <w:name w:val="Title"/>
    <w:basedOn w:val="a"/>
    <w:link w:val="aff2"/>
    <w:qFormat/>
    <w:rsid w:val="00C162CD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2">
    <w:name w:val="Название Знак"/>
    <w:basedOn w:val="a0"/>
    <w:link w:val="aff1"/>
    <w:rsid w:val="00C162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3">
    <w:name w:val="Balloon Text"/>
    <w:basedOn w:val="a"/>
    <w:link w:val="aff4"/>
    <w:uiPriority w:val="99"/>
    <w:semiHidden/>
    <w:unhideWhenUsed/>
    <w:rsid w:val="00C162CD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C162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C162CD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6">
    <w:name w:val="Обычный.Название подразделения"/>
    <w:rsid w:val="00C162C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C162CD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C162CD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C162CD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C162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C162CD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C16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7">
    <w:name w:val="Отступ перед"/>
    <w:basedOn w:val="Standard"/>
    <w:rsid w:val="00C162CD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C162CD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C16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8">
    <w:name w:val="Буквица"/>
    <w:rsid w:val="00C162CD"/>
    <w:rPr>
      <w:lang w:val="ru-RU"/>
    </w:rPr>
  </w:style>
  <w:style w:type="character" w:customStyle="1" w:styleId="apple-converted-space">
    <w:name w:val="apple-converted-space"/>
    <w:basedOn w:val="a0"/>
    <w:rsid w:val="00C162CD"/>
  </w:style>
  <w:style w:type="paragraph" w:customStyle="1" w:styleId="Application">
    <w:name w:val="Application!Приложение"/>
    <w:rsid w:val="00C162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62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62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162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2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62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162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2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62C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C162C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162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1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62C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62C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162CD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C162C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C1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6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C162CD"/>
  </w:style>
  <w:style w:type="paragraph" w:customStyle="1" w:styleId="ConsNormal">
    <w:name w:val="ConsNormal"/>
    <w:rsid w:val="00C162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162CD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C162CD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162CD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162C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C1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C162CD"/>
  </w:style>
  <w:style w:type="paragraph" w:customStyle="1" w:styleId="ConsNonformat">
    <w:name w:val="ConsNonformat"/>
    <w:rsid w:val="00C1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162CD"/>
  </w:style>
  <w:style w:type="character" w:styleId="a8">
    <w:name w:val="Hyperlink"/>
    <w:basedOn w:val="a0"/>
    <w:rsid w:val="00C162CD"/>
    <w:rPr>
      <w:color w:val="0000FF"/>
      <w:u w:val="none"/>
    </w:rPr>
  </w:style>
  <w:style w:type="paragraph" w:styleId="a9">
    <w:name w:val="Plain Text"/>
    <w:basedOn w:val="a"/>
    <w:link w:val="aa"/>
    <w:rsid w:val="00C162C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62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C162CD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C1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1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62C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C162C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C162CD"/>
    <w:rPr>
      <w:b/>
      <w:bCs/>
    </w:rPr>
  </w:style>
  <w:style w:type="paragraph" w:customStyle="1" w:styleId="11">
    <w:name w:val="Обычный1"/>
    <w:rsid w:val="00C162C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C1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C162C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6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162CD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C162CD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C162CD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C162CD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C162CD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C162CD"/>
    <w:rPr>
      <w:szCs w:val="24"/>
    </w:rPr>
  </w:style>
  <w:style w:type="paragraph" w:customStyle="1" w:styleId="S6">
    <w:name w:val="S_Обычный в таблице"/>
    <w:basedOn w:val="a"/>
    <w:link w:val="S5"/>
    <w:rsid w:val="00C162CD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C162CD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C162CD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C162CD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C162CD"/>
    <w:pPr>
      <w:spacing w:after="120"/>
    </w:pPr>
  </w:style>
  <w:style w:type="character" w:customStyle="1" w:styleId="af5">
    <w:name w:val="Основной текст Знак"/>
    <w:basedOn w:val="a0"/>
    <w:link w:val="af4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C162CD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C162CD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162CD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C162CD"/>
    <w:rPr>
      <w:vertAlign w:val="superscript"/>
    </w:rPr>
  </w:style>
  <w:style w:type="paragraph" w:customStyle="1" w:styleId="31">
    <w:name w:val="Основной текст с отступом 31"/>
    <w:basedOn w:val="a"/>
    <w:rsid w:val="00C162CD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C162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62C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C1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162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C162CD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C162CD"/>
    <w:pPr>
      <w:ind w:left="240"/>
    </w:pPr>
  </w:style>
  <w:style w:type="paragraph" w:styleId="34">
    <w:name w:val="toc 3"/>
    <w:basedOn w:val="a"/>
    <w:next w:val="a"/>
    <w:autoRedefine/>
    <w:rsid w:val="00C162CD"/>
    <w:pPr>
      <w:ind w:left="480"/>
    </w:pPr>
  </w:style>
  <w:style w:type="paragraph" w:styleId="afa">
    <w:name w:val="Body Text Indent"/>
    <w:basedOn w:val="a"/>
    <w:link w:val="afb"/>
    <w:rsid w:val="00C162C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162CD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C162CD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C162C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C162C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C162C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C162C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C162C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C162C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d">
    <w:name w:val="No Spacing"/>
    <w:uiPriority w:val="1"/>
    <w:qFormat/>
    <w:rsid w:val="00C1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Variable"/>
    <w:aliases w:val="!Ссылки в документе"/>
    <w:basedOn w:val="a0"/>
    <w:rsid w:val="00C162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C162CD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C162C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62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0">
    <w:name w:val="FollowedHyperlink"/>
    <w:basedOn w:val="a0"/>
    <w:uiPriority w:val="99"/>
    <w:semiHidden/>
    <w:unhideWhenUsed/>
    <w:rsid w:val="00C162CD"/>
    <w:rPr>
      <w:color w:val="800080"/>
      <w:u w:val="single"/>
    </w:rPr>
  </w:style>
  <w:style w:type="paragraph" w:styleId="25">
    <w:name w:val="List 2"/>
    <w:basedOn w:val="a"/>
    <w:semiHidden/>
    <w:unhideWhenUsed/>
    <w:rsid w:val="00C162CD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1">
    <w:name w:val="Title"/>
    <w:basedOn w:val="a"/>
    <w:link w:val="aff2"/>
    <w:qFormat/>
    <w:rsid w:val="00C162CD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2">
    <w:name w:val="Название Знак"/>
    <w:basedOn w:val="a0"/>
    <w:link w:val="aff1"/>
    <w:rsid w:val="00C162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3">
    <w:name w:val="Balloon Text"/>
    <w:basedOn w:val="a"/>
    <w:link w:val="aff4"/>
    <w:uiPriority w:val="99"/>
    <w:semiHidden/>
    <w:unhideWhenUsed/>
    <w:rsid w:val="00C162CD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C162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C162CD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6">
    <w:name w:val="Обычный.Название подразделения"/>
    <w:rsid w:val="00C162C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C162CD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C162CD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C162CD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C162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C162CD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C162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C16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7">
    <w:name w:val="Отступ перед"/>
    <w:basedOn w:val="Standard"/>
    <w:rsid w:val="00C162CD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C162CD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C16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8">
    <w:name w:val="Буквица"/>
    <w:rsid w:val="00C162CD"/>
    <w:rPr>
      <w:lang w:val="ru-RU"/>
    </w:rPr>
  </w:style>
  <w:style w:type="character" w:customStyle="1" w:styleId="apple-converted-space">
    <w:name w:val="apple-converted-space"/>
    <w:basedOn w:val="a0"/>
    <w:rsid w:val="00C162CD"/>
  </w:style>
  <w:style w:type="paragraph" w:customStyle="1" w:styleId="Application">
    <w:name w:val="Application!Приложение"/>
    <w:rsid w:val="00C162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62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62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162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26090</Words>
  <Characters>148717</Characters>
  <Application>Microsoft Office Word</Application>
  <DocSecurity>0</DocSecurity>
  <Lines>1239</Lines>
  <Paragraphs>348</Paragraphs>
  <ScaleCrop>false</ScaleCrop>
  <Company/>
  <LinksUpToDate>false</LinksUpToDate>
  <CharactersWithSpaces>174459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2022-02-14T14:05:00Z</dcterms:created>
  <dcterms:modified xsi:type="dcterms:W3CDTF">2022-02-14T14:05:00Z</dcterms:modified>
</cp:coreProperties>
</file>