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236651">
        <w:rPr>
          <w:sz w:val="24"/>
          <w:szCs w:val="24"/>
        </w:rPr>
        <w:t xml:space="preserve">Твердохлебовского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="007A3E77">
        <w:rPr>
          <w:rFonts w:ascii="Times New Roman" w:hAnsi="Times New Roman" w:cs="Times New Roman"/>
          <w:sz w:val="27"/>
          <w:szCs w:val="27"/>
        </w:rPr>
        <w:t>24.11.</w:t>
      </w:r>
      <w:r w:rsidRPr="00A604FE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1</w:t>
      </w:r>
      <w:r w:rsidR="00434EBC">
        <w:rPr>
          <w:rFonts w:ascii="Times New Roman" w:hAnsi="Times New Roman" w:cs="Times New Roman"/>
          <w:sz w:val="27"/>
          <w:szCs w:val="27"/>
        </w:rPr>
        <w:t>9</w:t>
      </w:r>
      <w:r w:rsidRPr="00A604F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236651">
        <w:rPr>
          <w:rFonts w:ascii="Times New Roman" w:hAnsi="Times New Roman"/>
          <w:sz w:val="26"/>
          <w:szCs w:val="26"/>
        </w:rPr>
        <w:t>Твердохлебовского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236651">
        <w:rPr>
          <w:rFonts w:ascii="Times New Roman" w:hAnsi="Times New Roman"/>
          <w:sz w:val="26"/>
          <w:szCs w:val="26"/>
        </w:rPr>
        <w:t xml:space="preserve">Твердохлебовского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36651">
        <w:rPr>
          <w:rFonts w:ascii="Times New Roman" w:hAnsi="Times New Roman"/>
          <w:sz w:val="26"/>
          <w:szCs w:val="26"/>
        </w:rPr>
        <w:t>Калашникова Александра Николаевича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236651">
        <w:rPr>
          <w:rFonts w:ascii="Times New Roman" w:hAnsi="Times New Roman"/>
          <w:sz w:val="26"/>
          <w:szCs w:val="26"/>
        </w:rPr>
        <w:t xml:space="preserve">Твердохлебовского 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36651">
        <w:rPr>
          <w:rFonts w:ascii="Times New Roman" w:hAnsi="Times New Roman"/>
          <w:sz w:val="26"/>
          <w:szCs w:val="26"/>
        </w:rPr>
        <w:t>Твердохлебовского</w:t>
      </w:r>
      <w:r w:rsidR="00236651">
        <w:rPr>
          <w:rFonts w:ascii="Times New Roman" w:hAnsi="Times New Roman"/>
          <w:bCs/>
          <w:sz w:val="26"/>
          <w:szCs w:val="26"/>
        </w:rPr>
        <w:t xml:space="preserve"> 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4068F9">
        <w:rPr>
          <w:rFonts w:ascii="Times New Roman" w:hAnsi="Times New Roman"/>
          <w:sz w:val="26"/>
          <w:szCs w:val="26"/>
        </w:rPr>
        <w:t xml:space="preserve">                        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236651">
              <w:rPr>
                <w:rFonts w:ascii="Times New Roman" w:hAnsi="Times New Roman"/>
                <w:sz w:val="26"/>
                <w:szCs w:val="26"/>
              </w:rPr>
              <w:t xml:space="preserve">Твердохлебовского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651">
              <w:rPr>
                <w:rFonts w:ascii="Times New Roman" w:hAnsi="Times New Roman"/>
                <w:sz w:val="26"/>
                <w:szCs w:val="26"/>
              </w:rPr>
              <w:t>А.Н.Калашников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7A3E77" w:rsidRDefault="007A3E77"/>
    <w:p w:rsidR="007A3E77" w:rsidRDefault="007A3E77">
      <w:pPr>
        <w:sectPr w:rsidR="007A3E77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E77" w:rsidRDefault="007A3E77" w:rsidP="007A3E77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A3E77" w:rsidRDefault="007A3E77" w:rsidP="007A3E7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A3E77" w:rsidRDefault="007A3E77" w:rsidP="007A3E7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A3E77" w:rsidRDefault="007A3E77" w:rsidP="007A3E7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Твердохлебовского   сельского</w:t>
      </w:r>
    </w:p>
    <w:p w:rsidR="007A3E77" w:rsidRDefault="007A3E77" w:rsidP="007A3E7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A3E77" w:rsidRDefault="007A3E77" w:rsidP="007A3E7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A3E77" w:rsidRDefault="007A3E77" w:rsidP="007A3E77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A3E77" w:rsidRDefault="007A3E77" w:rsidP="007A3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A3E77" w:rsidRDefault="007A3E77" w:rsidP="007A3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A3E77" w:rsidRDefault="007A3E77" w:rsidP="007A3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Твердохлебовского  сельского поселения</w:t>
      </w:r>
    </w:p>
    <w:p w:rsidR="007A3E77" w:rsidRDefault="007A3E77" w:rsidP="007A3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7A3E77" w:rsidRDefault="007A3E77" w:rsidP="007A3E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702"/>
        <w:gridCol w:w="2126"/>
        <w:gridCol w:w="1985"/>
      </w:tblGrid>
      <w:tr w:rsidR="007A3E77" w:rsidTr="007A3E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E77" w:rsidRDefault="007A3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A3E77" w:rsidTr="007A3E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7A3E77" w:rsidTr="007A3E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7A3E77" w:rsidTr="007A3E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A3E77" w:rsidTr="007A3E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7A3E77" w:rsidTr="007A3E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A3E77" w:rsidRDefault="007A3E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                     2 месяца.</w:t>
            </w:r>
          </w:p>
          <w:p w:rsidR="007A3E77" w:rsidRDefault="007A3E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Организован 1 раз в квартал.</w:t>
            </w:r>
          </w:p>
          <w:p w:rsidR="007A3E77" w:rsidRDefault="007A3E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Не организован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 организован</w:t>
            </w:r>
          </w:p>
        </w:tc>
      </w:tr>
      <w:tr w:rsidR="007A3E77" w:rsidTr="007A3E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7A3E77" w:rsidTr="007A3E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3E77" w:rsidTr="007A3E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E77" w:rsidTr="007A3E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3E77" w:rsidTr="007A3E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Выше среднего по поселениям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Выше</w:t>
            </w:r>
          </w:p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среднего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26,2% </w:t>
            </w:r>
            <w:r>
              <w:rPr>
                <w:rFonts w:asciiTheme="majorHAnsi" w:eastAsia="Times New Roman" w:hAnsiTheme="majorHAnsi" w:cs="Times New Roman"/>
              </w:rPr>
              <w:t>Выше</w:t>
            </w:r>
          </w:p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среднего по поселениям</w:t>
            </w:r>
          </w:p>
        </w:tc>
      </w:tr>
      <w:tr w:rsidR="007A3E77" w:rsidTr="007A3E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E77" w:rsidTr="007A3E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7A3E77" w:rsidTr="007A3E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E77" w:rsidTr="007A3E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E77" w:rsidTr="007A3E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населения,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7A3E77" w:rsidTr="007A3E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3E77" w:rsidTr="007A3E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7A3E77" w:rsidTr="007A3E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7A3E77" w:rsidTr="007A3E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77" w:rsidRDefault="007A3E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77" w:rsidRDefault="007A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3E77" w:rsidRDefault="007A3E77" w:rsidP="007A3E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Твердохлебовского сельского поселения</w:t>
      </w:r>
    </w:p>
    <w:p w:rsidR="007A3E77" w:rsidRDefault="007A3E77" w:rsidP="007A3E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А.Н.Калашников</w:t>
      </w: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7A3E77" w:rsidRDefault="007A3E77" w:rsidP="007A3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77" w:rsidRDefault="007A3E77" w:rsidP="007A3E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A3E77" w:rsidRDefault="007A3E77" w:rsidP="007A3E77">
      <w:pPr>
        <w:rPr>
          <w:rFonts w:ascii="Calibri" w:hAnsi="Calibri"/>
        </w:rPr>
      </w:pPr>
    </w:p>
    <w:p w:rsidR="007A3E77" w:rsidRDefault="007A3E77" w:rsidP="007A3E77"/>
    <w:p w:rsidR="007A3E77" w:rsidRDefault="007A3E77" w:rsidP="007A3E77"/>
    <w:sectPr w:rsidR="007A3E77" w:rsidSect="007A3E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72" w:rsidRDefault="00D76672" w:rsidP="00B54DB9">
      <w:pPr>
        <w:spacing w:after="0" w:line="240" w:lineRule="auto"/>
      </w:pPr>
      <w:r>
        <w:separator/>
      </w:r>
    </w:p>
  </w:endnote>
  <w:endnote w:type="continuationSeparator" w:id="1">
    <w:p w:rsidR="00D76672" w:rsidRDefault="00D76672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72" w:rsidRDefault="00D76672" w:rsidP="00B54DB9">
      <w:pPr>
        <w:spacing w:after="0" w:line="240" w:lineRule="auto"/>
      </w:pPr>
      <w:r>
        <w:separator/>
      </w:r>
    </w:p>
  </w:footnote>
  <w:footnote w:type="continuationSeparator" w:id="1">
    <w:p w:rsidR="00D76672" w:rsidRDefault="00D76672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15358A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7A3E77">
      <w:rPr>
        <w:noProof/>
      </w:rPr>
      <w:t>4</w:t>
    </w:r>
    <w:r>
      <w:fldChar w:fldCharType="end"/>
    </w:r>
  </w:p>
  <w:p w:rsidR="00F83A3B" w:rsidRDefault="00D766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5358A"/>
    <w:rsid w:val="00183064"/>
    <w:rsid w:val="001A4070"/>
    <w:rsid w:val="002358B0"/>
    <w:rsid w:val="00236651"/>
    <w:rsid w:val="004068F9"/>
    <w:rsid w:val="00434EBC"/>
    <w:rsid w:val="00523BF7"/>
    <w:rsid w:val="0058766F"/>
    <w:rsid w:val="005929A3"/>
    <w:rsid w:val="00630F4F"/>
    <w:rsid w:val="00707EDC"/>
    <w:rsid w:val="007A3E77"/>
    <w:rsid w:val="00932222"/>
    <w:rsid w:val="00B2686B"/>
    <w:rsid w:val="00B54DB9"/>
    <w:rsid w:val="00D76672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cp:lastPrinted>2019-10-21T08:51:00Z</cp:lastPrinted>
  <dcterms:created xsi:type="dcterms:W3CDTF">2018-11-02T06:09:00Z</dcterms:created>
  <dcterms:modified xsi:type="dcterms:W3CDTF">2020-02-11T08:28:00Z</dcterms:modified>
</cp:coreProperties>
</file>