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05" w:rsidRPr="003C1744" w:rsidRDefault="00A24E05" w:rsidP="00A24E05">
      <w:pPr>
        <w:jc w:val="center"/>
        <w:rPr>
          <w:b/>
          <w:sz w:val="25"/>
          <w:szCs w:val="25"/>
        </w:rPr>
      </w:pPr>
    </w:p>
    <w:p w:rsidR="00A24E05" w:rsidRPr="00EC0304" w:rsidRDefault="00A24E05" w:rsidP="00A24E05">
      <w:pPr>
        <w:jc w:val="center"/>
        <w:rPr>
          <w:b/>
          <w:sz w:val="25"/>
          <w:szCs w:val="25"/>
        </w:rPr>
      </w:pPr>
      <w:r w:rsidRPr="00EC0304">
        <w:rPr>
          <w:b/>
          <w:sz w:val="25"/>
          <w:szCs w:val="25"/>
        </w:rPr>
        <w:t>ИНФОРМАЦИОННОЕ СООБЩЕНИЕ</w:t>
      </w:r>
    </w:p>
    <w:p w:rsidR="00A24E05" w:rsidRPr="00EC0304" w:rsidRDefault="00A24E05" w:rsidP="00A24E05">
      <w:pPr>
        <w:rPr>
          <w:b/>
          <w:sz w:val="25"/>
          <w:szCs w:val="25"/>
        </w:rPr>
      </w:pPr>
    </w:p>
    <w:p w:rsidR="00A24E05" w:rsidRPr="00EC0304" w:rsidRDefault="00A24E05" w:rsidP="00A24E05">
      <w:pPr>
        <w:ind w:right="-142" w:firstLine="720"/>
        <w:jc w:val="both"/>
        <w:rPr>
          <w:sz w:val="25"/>
          <w:szCs w:val="25"/>
        </w:rPr>
      </w:pPr>
      <w:r w:rsidRPr="00EC0304">
        <w:rPr>
          <w:sz w:val="25"/>
          <w:szCs w:val="25"/>
        </w:rPr>
        <w:t xml:space="preserve">Отдел по экономике, управлению муниципальным имуществом и земельным отношениям администрации </w:t>
      </w:r>
      <w:proofErr w:type="spellStart"/>
      <w:r w:rsidRPr="00EC0304">
        <w:rPr>
          <w:sz w:val="25"/>
          <w:szCs w:val="25"/>
        </w:rPr>
        <w:t>Богучарского</w:t>
      </w:r>
      <w:proofErr w:type="spellEnd"/>
      <w:r w:rsidRPr="00EC0304">
        <w:rPr>
          <w:sz w:val="25"/>
          <w:szCs w:val="25"/>
        </w:rPr>
        <w:t xml:space="preserve"> муниципального района Воронежской области сообщает о проведении </w:t>
      </w:r>
      <w:r w:rsidR="0065368A" w:rsidRPr="00EC0304">
        <w:rPr>
          <w:b/>
          <w:sz w:val="25"/>
          <w:szCs w:val="25"/>
        </w:rPr>
        <w:t xml:space="preserve"> 27 </w:t>
      </w:r>
      <w:r w:rsidRPr="00EC0304">
        <w:rPr>
          <w:b/>
          <w:sz w:val="25"/>
          <w:szCs w:val="25"/>
        </w:rPr>
        <w:t xml:space="preserve">сентября 2019 года в 10 часов 00 минут </w:t>
      </w:r>
      <w:r w:rsidRPr="00EC0304">
        <w:rPr>
          <w:sz w:val="25"/>
          <w:szCs w:val="25"/>
        </w:rPr>
        <w:t>аукциона в электронной форме по продаже муниципального имущества.</w:t>
      </w:r>
    </w:p>
    <w:p w:rsidR="00A24E05" w:rsidRPr="00EC0304" w:rsidRDefault="00A24E05" w:rsidP="00A24E05">
      <w:pPr>
        <w:pStyle w:val="2"/>
        <w:spacing w:after="0" w:line="240" w:lineRule="auto"/>
        <w:ind w:left="-1134"/>
        <w:contextualSpacing/>
        <w:jc w:val="center"/>
        <w:rPr>
          <w:b/>
          <w:sz w:val="25"/>
          <w:szCs w:val="25"/>
          <w:lang w:val="ru-RU"/>
        </w:rPr>
      </w:pPr>
    </w:p>
    <w:p w:rsidR="00A24E05" w:rsidRPr="00EC0304" w:rsidRDefault="00A24E05" w:rsidP="00A24E05">
      <w:pPr>
        <w:numPr>
          <w:ilvl w:val="0"/>
          <w:numId w:val="1"/>
        </w:numPr>
        <w:jc w:val="center"/>
        <w:rPr>
          <w:b/>
          <w:sz w:val="25"/>
          <w:szCs w:val="25"/>
        </w:rPr>
      </w:pPr>
      <w:r w:rsidRPr="00EC0304">
        <w:rPr>
          <w:b/>
          <w:sz w:val="25"/>
          <w:szCs w:val="25"/>
        </w:rPr>
        <w:t>Общие положения</w:t>
      </w:r>
    </w:p>
    <w:p w:rsidR="00A24E05" w:rsidRPr="00EC0304" w:rsidRDefault="00A24E05" w:rsidP="00A24E05">
      <w:pPr>
        <w:ind w:right="-142" w:firstLine="720"/>
        <w:jc w:val="both"/>
        <w:rPr>
          <w:sz w:val="25"/>
          <w:szCs w:val="25"/>
        </w:rPr>
      </w:pPr>
      <w:r w:rsidRPr="00EC0304">
        <w:rPr>
          <w:sz w:val="25"/>
          <w:szCs w:val="25"/>
        </w:rPr>
        <w:t xml:space="preserve">Продажа муниципального имущества проводится в соответствии </w:t>
      </w:r>
      <w:proofErr w:type="gramStart"/>
      <w:r w:rsidRPr="00EC0304">
        <w:rPr>
          <w:sz w:val="25"/>
          <w:szCs w:val="25"/>
        </w:rPr>
        <w:t>с</w:t>
      </w:r>
      <w:proofErr w:type="gramEnd"/>
      <w:r w:rsidRPr="00EC0304">
        <w:rPr>
          <w:sz w:val="25"/>
          <w:szCs w:val="25"/>
        </w:rPr>
        <w:t>:</w:t>
      </w:r>
    </w:p>
    <w:p w:rsidR="00A24E05" w:rsidRPr="00EC0304" w:rsidRDefault="00A24E05" w:rsidP="00A24E05">
      <w:pPr>
        <w:ind w:right="-142" w:firstLine="720"/>
        <w:jc w:val="both"/>
        <w:rPr>
          <w:sz w:val="25"/>
          <w:szCs w:val="25"/>
        </w:rPr>
      </w:pPr>
      <w:r w:rsidRPr="00EC0304">
        <w:rPr>
          <w:sz w:val="25"/>
          <w:szCs w:val="25"/>
        </w:rPr>
        <w:t>Федеральным законом от 21.12.2001 № 178-ФЗ «О приватизации государственного и муниципального имущества»;</w:t>
      </w:r>
    </w:p>
    <w:p w:rsidR="00A24E05" w:rsidRPr="00EC030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C0304">
        <w:rPr>
          <w:sz w:val="25"/>
          <w:szCs w:val="25"/>
        </w:rPr>
        <w:t>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аукционе»;</w:t>
      </w:r>
    </w:p>
    <w:p w:rsidR="00A24E05" w:rsidRPr="00EC030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C0304">
        <w:rPr>
          <w:sz w:val="25"/>
          <w:szCs w:val="25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</w:t>
      </w:r>
    </w:p>
    <w:p w:rsidR="00A24E05" w:rsidRPr="00EC0304" w:rsidRDefault="00A24E05" w:rsidP="00A24E05">
      <w:pPr>
        <w:ind w:right="-142" w:firstLine="720"/>
        <w:jc w:val="both"/>
        <w:rPr>
          <w:sz w:val="25"/>
          <w:szCs w:val="25"/>
        </w:rPr>
      </w:pPr>
      <w:r w:rsidRPr="00EC0304">
        <w:rPr>
          <w:sz w:val="25"/>
          <w:szCs w:val="25"/>
        </w:rPr>
        <w:t xml:space="preserve">Решением Совета народных депутатов </w:t>
      </w:r>
      <w:proofErr w:type="spellStart"/>
      <w:r w:rsidRPr="00EC0304">
        <w:rPr>
          <w:sz w:val="25"/>
          <w:szCs w:val="25"/>
        </w:rPr>
        <w:t>Богучарского</w:t>
      </w:r>
      <w:proofErr w:type="spellEnd"/>
      <w:r w:rsidRPr="00EC0304">
        <w:rPr>
          <w:sz w:val="25"/>
          <w:szCs w:val="25"/>
        </w:rPr>
        <w:t xml:space="preserve"> муниципального района Воронежской области от 25.12.2018 </w:t>
      </w:r>
      <w:r w:rsidR="001E0414" w:rsidRPr="00EC0304">
        <w:rPr>
          <w:sz w:val="25"/>
          <w:szCs w:val="25"/>
        </w:rPr>
        <w:t xml:space="preserve">№ 108 </w:t>
      </w:r>
      <w:r w:rsidRPr="00EC0304">
        <w:rPr>
          <w:sz w:val="25"/>
          <w:szCs w:val="25"/>
        </w:rPr>
        <w:t xml:space="preserve">«О прогнозном плане приватизации муниципального имущества </w:t>
      </w:r>
      <w:proofErr w:type="spellStart"/>
      <w:r w:rsidRPr="00EC0304">
        <w:rPr>
          <w:sz w:val="25"/>
          <w:szCs w:val="25"/>
        </w:rPr>
        <w:t>Богучарского</w:t>
      </w:r>
      <w:proofErr w:type="spellEnd"/>
      <w:r w:rsidRPr="00EC0304">
        <w:rPr>
          <w:sz w:val="25"/>
          <w:szCs w:val="25"/>
        </w:rPr>
        <w:t xml:space="preserve"> муниципального района Воронежской области на 2019 год»;</w:t>
      </w:r>
    </w:p>
    <w:p w:rsidR="00A24E05" w:rsidRPr="00546E99" w:rsidRDefault="00A24E05" w:rsidP="00546E99">
      <w:pPr>
        <w:jc w:val="both"/>
        <w:rPr>
          <w:sz w:val="25"/>
          <w:szCs w:val="25"/>
        </w:rPr>
      </w:pPr>
      <w:r w:rsidRPr="00EC0304">
        <w:rPr>
          <w:b/>
          <w:sz w:val="25"/>
          <w:szCs w:val="25"/>
        </w:rPr>
        <w:t>Основание проведение торгов</w:t>
      </w:r>
      <w:r w:rsidRPr="00EC0304">
        <w:rPr>
          <w:sz w:val="25"/>
          <w:szCs w:val="25"/>
        </w:rPr>
        <w:t xml:space="preserve"> – Постановления администрации </w:t>
      </w:r>
      <w:proofErr w:type="spellStart"/>
      <w:r w:rsidRPr="00EC0304">
        <w:rPr>
          <w:sz w:val="25"/>
          <w:szCs w:val="25"/>
        </w:rPr>
        <w:t>Богучарского</w:t>
      </w:r>
      <w:proofErr w:type="spellEnd"/>
      <w:r w:rsidRPr="00EC0304">
        <w:rPr>
          <w:sz w:val="25"/>
          <w:szCs w:val="25"/>
        </w:rPr>
        <w:t xml:space="preserve"> муниципального района от 22 августа 2019 года № </w:t>
      </w:r>
      <w:r w:rsidR="00110AF6" w:rsidRPr="00546E99">
        <w:rPr>
          <w:sz w:val="25"/>
          <w:szCs w:val="25"/>
        </w:rPr>
        <w:t>540</w:t>
      </w:r>
      <w:r w:rsidR="00546E99" w:rsidRPr="00546E99">
        <w:rPr>
          <w:sz w:val="25"/>
          <w:szCs w:val="25"/>
        </w:rPr>
        <w:t xml:space="preserve"> «</w:t>
      </w:r>
      <w:r w:rsidR="00546E99" w:rsidRPr="00546E99">
        <w:rPr>
          <w:bCs/>
          <w:sz w:val="25"/>
          <w:szCs w:val="25"/>
        </w:rPr>
        <w:t>О проведен</w:t>
      </w:r>
      <w:proofErr w:type="gramStart"/>
      <w:r w:rsidR="00546E99" w:rsidRPr="00546E99">
        <w:rPr>
          <w:bCs/>
          <w:sz w:val="25"/>
          <w:szCs w:val="25"/>
        </w:rPr>
        <w:t>ии ау</w:t>
      </w:r>
      <w:proofErr w:type="gramEnd"/>
      <w:r w:rsidR="00546E99" w:rsidRPr="00546E99">
        <w:rPr>
          <w:bCs/>
          <w:sz w:val="25"/>
          <w:szCs w:val="25"/>
        </w:rPr>
        <w:t>кциона</w:t>
      </w:r>
      <w:r w:rsidR="00546E99" w:rsidRPr="00546E99">
        <w:rPr>
          <w:sz w:val="25"/>
          <w:szCs w:val="25"/>
        </w:rPr>
        <w:t xml:space="preserve"> в  электронной форме</w:t>
      </w:r>
      <w:r w:rsidR="00546E99" w:rsidRPr="00546E99">
        <w:rPr>
          <w:bCs/>
          <w:sz w:val="25"/>
          <w:szCs w:val="25"/>
        </w:rPr>
        <w:t xml:space="preserve"> по продаже нежилого здания с земельным участком</w:t>
      </w:r>
      <w:r w:rsidR="00546E99">
        <w:rPr>
          <w:bCs/>
          <w:sz w:val="25"/>
          <w:szCs w:val="25"/>
        </w:rPr>
        <w:t xml:space="preserve"> </w:t>
      </w:r>
      <w:r w:rsidR="00546E99" w:rsidRPr="00546E99">
        <w:rPr>
          <w:bCs/>
          <w:sz w:val="25"/>
          <w:szCs w:val="25"/>
        </w:rPr>
        <w:t>расположенных по адресу:</w:t>
      </w:r>
      <w:r w:rsidR="00DA6D85">
        <w:rPr>
          <w:bCs/>
          <w:sz w:val="25"/>
          <w:szCs w:val="25"/>
        </w:rPr>
        <w:t xml:space="preserve"> </w:t>
      </w:r>
      <w:r w:rsidR="00546E99" w:rsidRPr="00546E99">
        <w:rPr>
          <w:bCs/>
          <w:sz w:val="25"/>
          <w:szCs w:val="25"/>
        </w:rPr>
        <w:t xml:space="preserve">Воронежская область, </w:t>
      </w:r>
      <w:proofErr w:type="spellStart"/>
      <w:r w:rsidR="00546E99" w:rsidRPr="00546E99">
        <w:rPr>
          <w:bCs/>
          <w:sz w:val="25"/>
          <w:szCs w:val="25"/>
        </w:rPr>
        <w:t>Богучарский</w:t>
      </w:r>
      <w:proofErr w:type="spellEnd"/>
      <w:r w:rsidR="00546E99" w:rsidRPr="00546E99">
        <w:rPr>
          <w:bCs/>
          <w:sz w:val="25"/>
          <w:szCs w:val="25"/>
        </w:rPr>
        <w:t xml:space="preserve"> район, г. Богучар, Кирова, 4</w:t>
      </w:r>
      <w:r w:rsidR="00546E99">
        <w:rPr>
          <w:bCs/>
          <w:sz w:val="25"/>
          <w:szCs w:val="25"/>
        </w:rPr>
        <w:t>»</w:t>
      </w:r>
      <w:r w:rsidR="00546E99" w:rsidRPr="00546E99">
        <w:rPr>
          <w:bCs/>
          <w:sz w:val="25"/>
          <w:szCs w:val="25"/>
        </w:rPr>
        <w:t>.</w:t>
      </w:r>
      <w:r w:rsidRPr="00546E99">
        <w:rPr>
          <w:sz w:val="25"/>
          <w:szCs w:val="25"/>
        </w:rPr>
        <w:t xml:space="preserve"> </w:t>
      </w:r>
    </w:p>
    <w:p w:rsidR="00A24E05" w:rsidRPr="00EC0304" w:rsidRDefault="00A24E05" w:rsidP="00A24E05">
      <w:pPr>
        <w:ind w:right="-142" w:firstLine="720"/>
        <w:jc w:val="both"/>
        <w:rPr>
          <w:sz w:val="25"/>
          <w:szCs w:val="25"/>
        </w:rPr>
      </w:pPr>
      <w:r w:rsidRPr="00EC0304">
        <w:rPr>
          <w:b/>
          <w:sz w:val="25"/>
          <w:szCs w:val="25"/>
        </w:rPr>
        <w:t>Собственник имущества</w:t>
      </w:r>
      <w:r w:rsidRPr="00EC0304">
        <w:rPr>
          <w:sz w:val="25"/>
          <w:szCs w:val="25"/>
        </w:rPr>
        <w:t xml:space="preserve"> – </w:t>
      </w:r>
      <w:proofErr w:type="spellStart"/>
      <w:r w:rsidRPr="00EC0304">
        <w:rPr>
          <w:sz w:val="25"/>
          <w:szCs w:val="25"/>
        </w:rPr>
        <w:t>Богучарский</w:t>
      </w:r>
      <w:proofErr w:type="spellEnd"/>
      <w:r w:rsidRPr="00EC0304">
        <w:rPr>
          <w:sz w:val="25"/>
          <w:szCs w:val="25"/>
        </w:rPr>
        <w:t xml:space="preserve"> муниципальный район Воронежской области.</w:t>
      </w:r>
    </w:p>
    <w:p w:rsidR="00A24E05" w:rsidRPr="00EC0304" w:rsidRDefault="00A24E05" w:rsidP="00A24E05">
      <w:pPr>
        <w:ind w:right="-142" w:firstLine="720"/>
        <w:jc w:val="both"/>
        <w:rPr>
          <w:sz w:val="25"/>
          <w:szCs w:val="25"/>
        </w:rPr>
      </w:pPr>
      <w:proofErr w:type="gramStart"/>
      <w:r w:rsidRPr="00EC0304">
        <w:rPr>
          <w:b/>
          <w:sz w:val="25"/>
          <w:szCs w:val="25"/>
        </w:rPr>
        <w:t>Организатор торгов (Продавец)</w:t>
      </w:r>
      <w:r w:rsidRPr="00EC0304">
        <w:rPr>
          <w:sz w:val="25"/>
          <w:szCs w:val="25"/>
        </w:rPr>
        <w:t xml:space="preserve"> – Отдел по экономике, управлению муниципальным имуществом и земельным отношениям администрации </w:t>
      </w:r>
      <w:proofErr w:type="spellStart"/>
      <w:r w:rsidRPr="00EC0304">
        <w:rPr>
          <w:sz w:val="25"/>
          <w:szCs w:val="25"/>
        </w:rPr>
        <w:t>Богучарского</w:t>
      </w:r>
      <w:proofErr w:type="spellEnd"/>
      <w:r w:rsidRPr="00EC0304">
        <w:rPr>
          <w:sz w:val="25"/>
          <w:szCs w:val="25"/>
        </w:rPr>
        <w:t xml:space="preserve"> муниципального района Воронежской области, адрес местонахождения: 396250, Воронежская область, г. Богучар, ул. Кирова, д.1, кабинет № 6 (далее – Организатор аукциона). </w:t>
      </w:r>
      <w:proofErr w:type="gramEnd"/>
    </w:p>
    <w:p w:rsidR="00A24E05" w:rsidRPr="00EC0304" w:rsidRDefault="00A24E05" w:rsidP="00A24E05">
      <w:pPr>
        <w:ind w:right="-142" w:firstLine="720"/>
        <w:jc w:val="both"/>
        <w:rPr>
          <w:sz w:val="25"/>
          <w:szCs w:val="25"/>
        </w:rPr>
      </w:pPr>
      <w:r w:rsidRPr="00EC0304">
        <w:rPr>
          <w:sz w:val="25"/>
          <w:szCs w:val="25"/>
        </w:rPr>
        <w:t xml:space="preserve">Контактное лицо: </w:t>
      </w:r>
      <w:proofErr w:type="spellStart"/>
      <w:r w:rsidRPr="00EC0304">
        <w:rPr>
          <w:sz w:val="25"/>
          <w:szCs w:val="25"/>
        </w:rPr>
        <w:t>Предыбайлова</w:t>
      </w:r>
      <w:proofErr w:type="spellEnd"/>
      <w:r w:rsidRPr="00EC0304">
        <w:rPr>
          <w:sz w:val="25"/>
          <w:szCs w:val="25"/>
        </w:rPr>
        <w:t xml:space="preserve"> Наталья Викторовна тел 8 (47366)2-23-69, адрес электронной почты: </w:t>
      </w:r>
      <w:proofErr w:type="spellStart"/>
      <w:r w:rsidRPr="00EC0304">
        <w:rPr>
          <w:sz w:val="25"/>
          <w:szCs w:val="25"/>
          <w:lang w:val="en-US"/>
        </w:rPr>
        <w:t>predibajlova</w:t>
      </w:r>
      <w:proofErr w:type="spellEnd"/>
      <w:r w:rsidRPr="00EC0304">
        <w:rPr>
          <w:sz w:val="25"/>
          <w:szCs w:val="25"/>
        </w:rPr>
        <w:t>@</w:t>
      </w:r>
      <w:proofErr w:type="spellStart"/>
      <w:r w:rsidRPr="00EC0304">
        <w:rPr>
          <w:sz w:val="25"/>
          <w:szCs w:val="25"/>
          <w:lang w:val="en-US"/>
        </w:rPr>
        <w:t>yandex</w:t>
      </w:r>
      <w:proofErr w:type="spellEnd"/>
      <w:r w:rsidRPr="00EC0304">
        <w:rPr>
          <w:sz w:val="25"/>
          <w:szCs w:val="25"/>
        </w:rPr>
        <w:t>.</w:t>
      </w:r>
      <w:proofErr w:type="spellStart"/>
      <w:r w:rsidRPr="00EC0304">
        <w:rPr>
          <w:sz w:val="25"/>
          <w:szCs w:val="25"/>
          <w:lang w:val="en-US"/>
        </w:rPr>
        <w:t>ru</w:t>
      </w:r>
      <w:proofErr w:type="spellEnd"/>
      <w:r w:rsidRPr="00EC0304">
        <w:rPr>
          <w:sz w:val="25"/>
          <w:szCs w:val="25"/>
        </w:rPr>
        <w:t>.</w:t>
      </w:r>
    </w:p>
    <w:p w:rsidR="00A24E05" w:rsidRPr="00EC0304" w:rsidRDefault="00A24E05" w:rsidP="00A24E05">
      <w:pPr>
        <w:ind w:firstLine="708"/>
        <w:jc w:val="both"/>
        <w:rPr>
          <w:color w:val="000000"/>
          <w:sz w:val="25"/>
          <w:szCs w:val="25"/>
        </w:rPr>
      </w:pPr>
      <w:r w:rsidRPr="00EC0304">
        <w:rPr>
          <w:b/>
          <w:bCs/>
          <w:color w:val="000000"/>
          <w:sz w:val="25"/>
          <w:szCs w:val="25"/>
        </w:rPr>
        <w:t xml:space="preserve">Оператором электронной площадки является </w:t>
      </w:r>
      <w:r w:rsidRPr="00EC0304">
        <w:rPr>
          <w:b/>
          <w:color w:val="000000"/>
          <w:sz w:val="25"/>
          <w:szCs w:val="25"/>
        </w:rPr>
        <w:t>ЗАО «Сбербанк-АСТ».</w:t>
      </w:r>
    </w:p>
    <w:p w:rsidR="00A24E05" w:rsidRPr="00EC0304" w:rsidRDefault="00A24E05" w:rsidP="00A24E05">
      <w:pPr>
        <w:ind w:firstLine="708"/>
        <w:jc w:val="both"/>
        <w:rPr>
          <w:color w:val="000000"/>
          <w:sz w:val="25"/>
          <w:szCs w:val="25"/>
        </w:rPr>
      </w:pPr>
      <w:r w:rsidRPr="00EC0304">
        <w:rPr>
          <w:bCs/>
          <w:color w:val="000000"/>
          <w:sz w:val="25"/>
          <w:szCs w:val="25"/>
        </w:rPr>
        <w:t xml:space="preserve">Место нахождения: </w:t>
      </w:r>
      <w:r w:rsidRPr="00EC0304">
        <w:rPr>
          <w:color w:val="000000"/>
          <w:sz w:val="25"/>
          <w:szCs w:val="25"/>
        </w:rPr>
        <w:t>119435, г. Москва, Большой Саввинский переулок, д. 12, стр. 9</w:t>
      </w:r>
    </w:p>
    <w:p w:rsidR="00A24E05" w:rsidRPr="00EC0304" w:rsidRDefault="00A24E05" w:rsidP="00A24E05">
      <w:pPr>
        <w:ind w:firstLine="708"/>
        <w:jc w:val="both"/>
        <w:rPr>
          <w:color w:val="000000"/>
          <w:sz w:val="25"/>
          <w:szCs w:val="25"/>
        </w:rPr>
      </w:pPr>
      <w:r w:rsidRPr="00EC0304">
        <w:rPr>
          <w:bCs/>
          <w:color w:val="000000"/>
          <w:sz w:val="25"/>
          <w:szCs w:val="25"/>
        </w:rPr>
        <w:t xml:space="preserve">Адрес сайта: </w:t>
      </w:r>
      <w:proofErr w:type="spellStart"/>
      <w:r w:rsidRPr="00EC0304">
        <w:rPr>
          <w:color w:val="000000"/>
          <w:sz w:val="25"/>
          <w:szCs w:val="25"/>
        </w:rPr>
        <w:t>www</w:t>
      </w:r>
      <w:proofErr w:type="spellEnd"/>
      <w:r w:rsidRPr="00EC0304">
        <w:rPr>
          <w:color w:val="000000"/>
          <w:sz w:val="25"/>
          <w:szCs w:val="25"/>
        </w:rPr>
        <w:t>.</w:t>
      </w:r>
      <w:proofErr w:type="spellStart"/>
      <w:r w:rsidRPr="00EC0304">
        <w:rPr>
          <w:color w:val="000000"/>
          <w:sz w:val="25"/>
          <w:szCs w:val="25"/>
          <w:lang w:val="en-US"/>
        </w:rPr>
        <w:t>sberbank</w:t>
      </w:r>
      <w:proofErr w:type="spellEnd"/>
      <w:r w:rsidRPr="00EC0304">
        <w:rPr>
          <w:color w:val="000000"/>
          <w:sz w:val="25"/>
          <w:szCs w:val="25"/>
        </w:rPr>
        <w:t>-</w:t>
      </w:r>
      <w:proofErr w:type="spellStart"/>
      <w:r w:rsidRPr="00EC0304">
        <w:rPr>
          <w:color w:val="000000"/>
          <w:sz w:val="25"/>
          <w:szCs w:val="25"/>
          <w:lang w:val="en-US"/>
        </w:rPr>
        <w:t>ast</w:t>
      </w:r>
      <w:proofErr w:type="spellEnd"/>
      <w:r w:rsidRPr="00EC0304">
        <w:rPr>
          <w:color w:val="000000"/>
          <w:sz w:val="25"/>
          <w:szCs w:val="25"/>
        </w:rPr>
        <w:t>.</w:t>
      </w:r>
      <w:proofErr w:type="spellStart"/>
      <w:r w:rsidRPr="00EC0304">
        <w:rPr>
          <w:color w:val="000000"/>
          <w:sz w:val="25"/>
          <w:szCs w:val="25"/>
        </w:rPr>
        <w:t>ru</w:t>
      </w:r>
      <w:proofErr w:type="spellEnd"/>
      <w:r w:rsidRPr="00EC0304">
        <w:rPr>
          <w:color w:val="000000"/>
          <w:sz w:val="25"/>
          <w:szCs w:val="25"/>
        </w:rPr>
        <w:t>.</w:t>
      </w:r>
    </w:p>
    <w:p w:rsidR="00A24E05" w:rsidRPr="00EC0304" w:rsidRDefault="00A24E05" w:rsidP="00A24E05">
      <w:pPr>
        <w:ind w:firstLine="708"/>
        <w:jc w:val="both"/>
        <w:rPr>
          <w:color w:val="000000"/>
          <w:sz w:val="25"/>
          <w:szCs w:val="25"/>
        </w:rPr>
      </w:pPr>
      <w:r w:rsidRPr="00EC0304">
        <w:rPr>
          <w:bCs/>
          <w:color w:val="000000"/>
          <w:sz w:val="25"/>
          <w:szCs w:val="25"/>
        </w:rPr>
        <w:t xml:space="preserve">Адрес электронной почты: </w:t>
      </w:r>
      <w:r w:rsidRPr="00EC0304">
        <w:rPr>
          <w:color w:val="000000"/>
          <w:sz w:val="25"/>
          <w:szCs w:val="25"/>
        </w:rPr>
        <w:t>i</w:t>
      </w:r>
      <w:proofErr w:type="spellStart"/>
      <w:r w:rsidRPr="00EC0304">
        <w:rPr>
          <w:color w:val="000000"/>
          <w:sz w:val="25"/>
          <w:szCs w:val="25"/>
          <w:lang w:val="en-US"/>
        </w:rPr>
        <w:t>nfo</w:t>
      </w:r>
      <w:proofErr w:type="spellEnd"/>
      <w:r w:rsidRPr="00EC0304">
        <w:rPr>
          <w:color w:val="000000"/>
          <w:sz w:val="25"/>
          <w:szCs w:val="25"/>
        </w:rPr>
        <w:t>@s</w:t>
      </w:r>
      <w:proofErr w:type="spellStart"/>
      <w:r w:rsidRPr="00EC0304">
        <w:rPr>
          <w:color w:val="000000"/>
          <w:sz w:val="25"/>
          <w:szCs w:val="25"/>
          <w:lang w:val="en-US"/>
        </w:rPr>
        <w:t>berbank</w:t>
      </w:r>
      <w:proofErr w:type="spellEnd"/>
      <w:r w:rsidRPr="00EC0304">
        <w:rPr>
          <w:color w:val="000000"/>
          <w:sz w:val="25"/>
          <w:szCs w:val="25"/>
        </w:rPr>
        <w:t>-</w:t>
      </w:r>
      <w:proofErr w:type="spellStart"/>
      <w:r w:rsidRPr="00EC0304">
        <w:rPr>
          <w:color w:val="000000"/>
          <w:sz w:val="25"/>
          <w:szCs w:val="25"/>
          <w:lang w:val="en-US"/>
        </w:rPr>
        <w:t>ast</w:t>
      </w:r>
      <w:proofErr w:type="spellEnd"/>
      <w:r w:rsidRPr="00EC0304">
        <w:rPr>
          <w:color w:val="000000"/>
          <w:sz w:val="25"/>
          <w:szCs w:val="25"/>
        </w:rPr>
        <w:t>.</w:t>
      </w:r>
      <w:proofErr w:type="spellStart"/>
      <w:r w:rsidRPr="00EC0304">
        <w:rPr>
          <w:color w:val="000000"/>
          <w:sz w:val="25"/>
          <w:szCs w:val="25"/>
        </w:rPr>
        <w:t>ru</w:t>
      </w:r>
      <w:proofErr w:type="spellEnd"/>
    </w:p>
    <w:p w:rsidR="00A24E05" w:rsidRPr="00EC0304" w:rsidRDefault="00A24E05" w:rsidP="00A24E05">
      <w:pPr>
        <w:ind w:firstLine="708"/>
        <w:jc w:val="both"/>
        <w:rPr>
          <w:color w:val="000000"/>
          <w:sz w:val="25"/>
          <w:szCs w:val="25"/>
        </w:rPr>
      </w:pPr>
      <w:r w:rsidRPr="00EC0304">
        <w:rPr>
          <w:bCs/>
          <w:color w:val="000000"/>
          <w:sz w:val="25"/>
          <w:szCs w:val="25"/>
        </w:rPr>
        <w:t>Тел.</w:t>
      </w:r>
      <w:r w:rsidRPr="00EC0304">
        <w:rPr>
          <w:color w:val="0000FF"/>
          <w:sz w:val="25"/>
          <w:szCs w:val="25"/>
        </w:rPr>
        <w:t xml:space="preserve">: </w:t>
      </w:r>
      <w:r w:rsidRPr="00EC0304">
        <w:rPr>
          <w:color w:val="000000"/>
          <w:sz w:val="25"/>
          <w:szCs w:val="25"/>
        </w:rPr>
        <w:t>+7(495)787-29-97, +7 (495) 787-29-99</w:t>
      </w:r>
    </w:p>
    <w:p w:rsidR="00A24E05" w:rsidRPr="00EC0304" w:rsidRDefault="00A24E05" w:rsidP="00A24E05">
      <w:pPr>
        <w:ind w:right="-142" w:firstLine="720"/>
        <w:jc w:val="both"/>
        <w:rPr>
          <w:sz w:val="25"/>
          <w:szCs w:val="25"/>
        </w:rPr>
      </w:pPr>
      <w:r w:rsidRPr="00EC0304">
        <w:rPr>
          <w:b/>
          <w:sz w:val="25"/>
          <w:szCs w:val="25"/>
        </w:rPr>
        <w:t>Способ приватизации</w:t>
      </w:r>
      <w:r w:rsidRPr="00EC0304">
        <w:rPr>
          <w:sz w:val="25"/>
          <w:szCs w:val="25"/>
        </w:rPr>
        <w:t xml:space="preserve"> – аукцион в электронной форме, открытый по составу участников и открытый по форме подачи предложений о цене муниципального имущества.</w:t>
      </w:r>
    </w:p>
    <w:p w:rsidR="00A24E05" w:rsidRPr="00EC0304" w:rsidRDefault="00A24E05" w:rsidP="00A24E05">
      <w:pPr>
        <w:ind w:firstLine="708"/>
        <w:jc w:val="both"/>
        <w:rPr>
          <w:sz w:val="25"/>
          <w:szCs w:val="25"/>
        </w:rPr>
      </w:pPr>
      <w:r w:rsidRPr="00EC0304">
        <w:rPr>
          <w:b/>
          <w:sz w:val="25"/>
          <w:szCs w:val="25"/>
        </w:rPr>
        <w:t>Дата начала приема заявок</w:t>
      </w:r>
      <w:r w:rsidRPr="00EC0304">
        <w:rPr>
          <w:sz w:val="25"/>
          <w:szCs w:val="25"/>
        </w:rPr>
        <w:t xml:space="preserve"> на участие в аукционе в электронной форме – </w:t>
      </w:r>
      <w:r w:rsidR="00110AF6" w:rsidRPr="00EC0304">
        <w:rPr>
          <w:sz w:val="25"/>
          <w:szCs w:val="25"/>
        </w:rPr>
        <w:t>2</w:t>
      </w:r>
      <w:r w:rsidR="00EA1D16">
        <w:rPr>
          <w:sz w:val="25"/>
          <w:szCs w:val="25"/>
        </w:rPr>
        <w:t>8</w:t>
      </w:r>
      <w:r w:rsidRPr="00EC0304">
        <w:rPr>
          <w:sz w:val="25"/>
          <w:szCs w:val="25"/>
        </w:rPr>
        <w:t xml:space="preserve"> августа 2019 года </w:t>
      </w:r>
      <w:r w:rsidR="0065368A" w:rsidRPr="00EC0304">
        <w:rPr>
          <w:sz w:val="25"/>
          <w:szCs w:val="25"/>
        </w:rPr>
        <w:t>0</w:t>
      </w:r>
      <w:r w:rsidR="00807F74">
        <w:rPr>
          <w:sz w:val="25"/>
          <w:szCs w:val="25"/>
        </w:rPr>
        <w:t>8</w:t>
      </w:r>
      <w:r w:rsidRPr="00EC0304">
        <w:rPr>
          <w:sz w:val="25"/>
          <w:szCs w:val="25"/>
        </w:rPr>
        <w:t xml:space="preserve"> часов 00 минут.</w:t>
      </w:r>
    </w:p>
    <w:p w:rsidR="00A24E05" w:rsidRPr="00EC0304" w:rsidRDefault="00A24E05" w:rsidP="00A24E05">
      <w:pPr>
        <w:ind w:firstLine="708"/>
        <w:jc w:val="both"/>
        <w:rPr>
          <w:sz w:val="25"/>
          <w:szCs w:val="25"/>
        </w:rPr>
      </w:pPr>
      <w:r w:rsidRPr="00EC0304">
        <w:rPr>
          <w:b/>
          <w:sz w:val="25"/>
          <w:szCs w:val="25"/>
        </w:rPr>
        <w:t>Дата окончания приема заявок</w:t>
      </w:r>
      <w:r w:rsidRPr="00EC0304">
        <w:rPr>
          <w:sz w:val="25"/>
          <w:szCs w:val="25"/>
        </w:rPr>
        <w:t xml:space="preserve"> на участие в аукционе в электронной форме – </w:t>
      </w:r>
      <w:r w:rsidR="0065368A" w:rsidRPr="00EC0304">
        <w:rPr>
          <w:sz w:val="25"/>
          <w:szCs w:val="25"/>
        </w:rPr>
        <w:t>23</w:t>
      </w:r>
      <w:r w:rsidRPr="00EC0304">
        <w:rPr>
          <w:sz w:val="25"/>
          <w:szCs w:val="25"/>
        </w:rPr>
        <w:t xml:space="preserve"> </w:t>
      </w:r>
      <w:r w:rsidR="0065368A" w:rsidRPr="00EC0304">
        <w:rPr>
          <w:sz w:val="25"/>
          <w:szCs w:val="25"/>
        </w:rPr>
        <w:t xml:space="preserve">сентября </w:t>
      </w:r>
      <w:r w:rsidRPr="00EC0304">
        <w:rPr>
          <w:sz w:val="25"/>
          <w:szCs w:val="25"/>
        </w:rPr>
        <w:t xml:space="preserve"> 2019 года 1</w:t>
      </w:r>
      <w:r w:rsidR="0065368A" w:rsidRPr="00EC0304">
        <w:rPr>
          <w:sz w:val="25"/>
          <w:szCs w:val="25"/>
        </w:rPr>
        <w:t>7</w:t>
      </w:r>
      <w:r w:rsidRPr="00EC0304">
        <w:rPr>
          <w:sz w:val="25"/>
          <w:szCs w:val="25"/>
        </w:rPr>
        <w:t xml:space="preserve"> часов 00 минут.</w:t>
      </w:r>
    </w:p>
    <w:p w:rsidR="00A24E05" w:rsidRPr="00EC0304" w:rsidRDefault="00A24E05" w:rsidP="00A24E05">
      <w:pPr>
        <w:ind w:firstLine="709"/>
        <w:jc w:val="both"/>
        <w:rPr>
          <w:sz w:val="25"/>
          <w:szCs w:val="25"/>
        </w:rPr>
      </w:pPr>
      <w:r w:rsidRPr="00EC0304">
        <w:rPr>
          <w:b/>
          <w:sz w:val="25"/>
          <w:szCs w:val="25"/>
        </w:rPr>
        <w:t>Время приема заявок</w:t>
      </w:r>
      <w:r w:rsidRPr="00EC0304">
        <w:rPr>
          <w:sz w:val="25"/>
          <w:szCs w:val="25"/>
        </w:rPr>
        <w:t xml:space="preserve"> круглосуточно </w:t>
      </w:r>
      <w:r w:rsidRPr="00EC0304">
        <w:rPr>
          <w:color w:val="000000"/>
          <w:sz w:val="25"/>
          <w:szCs w:val="25"/>
        </w:rPr>
        <w:t>по адресу:</w:t>
      </w:r>
      <w:r w:rsidRPr="00EC0304">
        <w:rPr>
          <w:b/>
          <w:sz w:val="25"/>
          <w:szCs w:val="25"/>
        </w:rPr>
        <w:t xml:space="preserve"> </w:t>
      </w:r>
      <w:proofErr w:type="spellStart"/>
      <w:r w:rsidRPr="00EC0304">
        <w:rPr>
          <w:color w:val="000000"/>
          <w:sz w:val="25"/>
          <w:szCs w:val="25"/>
        </w:rPr>
        <w:t>www</w:t>
      </w:r>
      <w:proofErr w:type="spellEnd"/>
      <w:r w:rsidRPr="00EC0304">
        <w:rPr>
          <w:color w:val="000000"/>
          <w:sz w:val="25"/>
          <w:szCs w:val="25"/>
        </w:rPr>
        <w:t>.</w:t>
      </w:r>
      <w:proofErr w:type="spellStart"/>
      <w:r w:rsidRPr="00EC0304">
        <w:rPr>
          <w:color w:val="000000"/>
          <w:sz w:val="25"/>
          <w:szCs w:val="25"/>
          <w:lang w:val="en-US"/>
        </w:rPr>
        <w:t>sberbank</w:t>
      </w:r>
      <w:proofErr w:type="spellEnd"/>
      <w:r w:rsidRPr="00EC0304">
        <w:rPr>
          <w:color w:val="000000"/>
          <w:sz w:val="25"/>
          <w:szCs w:val="25"/>
        </w:rPr>
        <w:t>-</w:t>
      </w:r>
      <w:proofErr w:type="spellStart"/>
      <w:r w:rsidRPr="00EC0304">
        <w:rPr>
          <w:color w:val="000000"/>
          <w:sz w:val="25"/>
          <w:szCs w:val="25"/>
          <w:lang w:val="en-US"/>
        </w:rPr>
        <w:t>ast</w:t>
      </w:r>
      <w:proofErr w:type="spellEnd"/>
      <w:r w:rsidRPr="00EC0304">
        <w:rPr>
          <w:color w:val="000000"/>
          <w:sz w:val="25"/>
          <w:szCs w:val="25"/>
        </w:rPr>
        <w:t>.</w:t>
      </w:r>
      <w:proofErr w:type="spellStart"/>
      <w:r w:rsidRPr="00EC0304">
        <w:rPr>
          <w:color w:val="000000"/>
          <w:sz w:val="25"/>
          <w:szCs w:val="25"/>
        </w:rPr>
        <w:t>ru</w:t>
      </w:r>
      <w:proofErr w:type="spellEnd"/>
      <w:r w:rsidRPr="00EC0304">
        <w:rPr>
          <w:color w:val="000000"/>
          <w:sz w:val="25"/>
          <w:szCs w:val="25"/>
        </w:rPr>
        <w:t>.</w:t>
      </w:r>
    </w:p>
    <w:p w:rsidR="00A24E05" w:rsidRPr="00EC0304" w:rsidRDefault="00A24E05" w:rsidP="00A24E05">
      <w:pPr>
        <w:ind w:firstLine="709"/>
        <w:jc w:val="both"/>
        <w:rPr>
          <w:sz w:val="25"/>
          <w:szCs w:val="25"/>
        </w:rPr>
      </w:pPr>
      <w:r w:rsidRPr="00EC0304">
        <w:rPr>
          <w:b/>
          <w:sz w:val="25"/>
          <w:szCs w:val="25"/>
        </w:rPr>
        <w:t>Дата определения участников</w:t>
      </w:r>
      <w:r w:rsidRPr="00EC0304">
        <w:rPr>
          <w:sz w:val="25"/>
          <w:szCs w:val="25"/>
        </w:rPr>
        <w:t xml:space="preserve"> аукциона в электронной форме – </w:t>
      </w:r>
      <w:r w:rsidR="0065368A" w:rsidRPr="00EC0304">
        <w:rPr>
          <w:sz w:val="25"/>
          <w:szCs w:val="25"/>
        </w:rPr>
        <w:t>25</w:t>
      </w:r>
      <w:r w:rsidRPr="00EC0304">
        <w:rPr>
          <w:sz w:val="25"/>
          <w:szCs w:val="25"/>
        </w:rPr>
        <w:t xml:space="preserve"> </w:t>
      </w:r>
      <w:r w:rsidR="0065368A" w:rsidRPr="00EC0304">
        <w:rPr>
          <w:sz w:val="25"/>
          <w:szCs w:val="25"/>
        </w:rPr>
        <w:t xml:space="preserve">сентября </w:t>
      </w:r>
      <w:r w:rsidRPr="00EC0304">
        <w:rPr>
          <w:sz w:val="25"/>
          <w:szCs w:val="25"/>
        </w:rPr>
        <w:t xml:space="preserve"> 2019 года 10 часов 00 минут.</w:t>
      </w:r>
    </w:p>
    <w:p w:rsidR="00A24E05" w:rsidRPr="00EC0304" w:rsidRDefault="00A24E05" w:rsidP="00A24E05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5"/>
          <w:szCs w:val="25"/>
        </w:rPr>
      </w:pPr>
      <w:r w:rsidRPr="00EC0304">
        <w:rPr>
          <w:b/>
          <w:sz w:val="25"/>
          <w:szCs w:val="25"/>
        </w:rPr>
        <w:t>Дата, время и место проведения</w:t>
      </w:r>
      <w:r w:rsidRPr="00EC0304">
        <w:rPr>
          <w:sz w:val="25"/>
          <w:szCs w:val="25"/>
        </w:rPr>
        <w:t xml:space="preserve"> аукциона в электронной форме (дата подведения итогов аукциона в электронной форме) – </w:t>
      </w:r>
      <w:r w:rsidR="003C1744" w:rsidRPr="00EC0304">
        <w:rPr>
          <w:sz w:val="25"/>
          <w:szCs w:val="25"/>
        </w:rPr>
        <w:t>27</w:t>
      </w:r>
      <w:r w:rsidRPr="00EC0304">
        <w:rPr>
          <w:sz w:val="25"/>
          <w:szCs w:val="25"/>
        </w:rPr>
        <w:t xml:space="preserve"> сентября 2019 года 10 часов 00 минут на электронной площадке </w:t>
      </w:r>
      <w:r w:rsidRPr="00EC0304">
        <w:rPr>
          <w:color w:val="000000"/>
          <w:sz w:val="25"/>
          <w:szCs w:val="25"/>
        </w:rPr>
        <w:t xml:space="preserve">ЗАО «Сбербанк-АСТ» </w:t>
      </w:r>
      <w:proofErr w:type="spellStart"/>
      <w:r w:rsidRPr="00EC0304">
        <w:rPr>
          <w:color w:val="000000"/>
          <w:sz w:val="25"/>
          <w:szCs w:val="25"/>
        </w:rPr>
        <w:t>www</w:t>
      </w:r>
      <w:proofErr w:type="spellEnd"/>
      <w:r w:rsidRPr="00EC0304">
        <w:rPr>
          <w:color w:val="000000"/>
          <w:sz w:val="25"/>
          <w:szCs w:val="25"/>
        </w:rPr>
        <w:t>.</w:t>
      </w:r>
      <w:proofErr w:type="spellStart"/>
      <w:r w:rsidRPr="00EC0304">
        <w:rPr>
          <w:color w:val="000000"/>
          <w:sz w:val="25"/>
          <w:szCs w:val="25"/>
          <w:lang w:val="en-US"/>
        </w:rPr>
        <w:t>sberbank</w:t>
      </w:r>
      <w:proofErr w:type="spellEnd"/>
      <w:r w:rsidRPr="00EC0304">
        <w:rPr>
          <w:color w:val="000000"/>
          <w:sz w:val="25"/>
          <w:szCs w:val="25"/>
        </w:rPr>
        <w:t>-</w:t>
      </w:r>
      <w:proofErr w:type="spellStart"/>
      <w:r w:rsidRPr="00EC0304">
        <w:rPr>
          <w:color w:val="000000"/>
          <w:sz w:val="25"/>
          <w:szCs w:val="25"/>
          <w:lang w:val="en-US"/>
        </w:rPr>
        <w:t>ast</w:t>
      </w:r>
      <w:proofErr w:type="spellEnd"/>
      <w:r w:rsidRPr="00EC0304">
        <w:rPr>
          <w:color w:val="000000"/>
          <w:sz w:val="25"/>
          <w:szCs w:val="25"/>
        </w:rPr>
        <w:t>.</w:t>
      </w:r>
      <w:proofErr w:type="spellStart"/>
      <w:r w:rsidRPr="00EC0304">
        <w:rPr>
          <w:color w:val="000000"/>
          <w:sz w:val="25"/>
          <w:szCs w:val="25"/>
        </w:rPr>
        <w:t>ru</w:t>
      </w:r>
      <w:proofErr w:type="spellEnd"/>
      <w:r w:rsidRPr="00EC0304">
        <w:rPr>
          <w:sz w:val="25"/>
          <w:szCs w:val="25"/>
        </w:rPr>
        <w:t>.</w:t>
      </w:r>
    </w:p>
    <w:p w:rsidR="00A24E05" w:rsidRPr="00EC0304" w:rsidRDefault="00A24E05" w:rsidP="00A24E05">
      <w:pPr>
        <w:autoSpaceDE w:val="0"/>
        <w:autoSpaceDN w:val="0"/>
        <w:adjustRightInd w:val="0"/>
        <w:ind w:firstLine="709"/>
        <w:jc w:val="both"/>
        <w:textAlignment w:val="center"/>
        <w:rPr>
          <w:sz w:val="25"/>
          <w:szCs w:val="25"/>
        </w:rPr>
      </w:pPr>
    </w:p>
    <w:p w:rsidR="00A24E05" w:rsidRPr="00EC0304" w:rsidRDefault="00A24E05" w:rsidP="00A24E05">
      <w:pPr>
        <w:autoSpaceDE w:val="0"/>
        <w:autoSpaceDN w:val="0"/>
        <w:adjustRightInd w:val="0"/>
        <w:ind w:firstLine="709"/>
        <w:jc w:val="both"/>
        <w:textAlignment w:val="center"/>
        <w:rPr>
          <w:sz w:val="25"/>
          <w:szCs w:val="25"/>
        </w:rPr>
      </w:pPr>
    </w:p>
    <w:p w:rsidR="00A24E05" w:rsidRPr="00EC0304" w:rsidRDefault="00A24E05" w:rsidP="00A24E05">
      <w:pPr>
        <w:autoSpaceDE w:val="0"/>
        <w:autoSpaceDN w:val="0"/>
        <w:adjustRightInd w:val="0"/>
        <w:ind w:firstLine="709"/>
        <w:jc w:val="both"/>
        <w:textAlignment w:val="center"/>
        <w:rPr>
          <w:sz w:val="25"/>
          <w:szCs w:val="25"/>
        </w:rPr>
      </w:pPr>
    </w:p>
    <w:p w:rsidR="00A24E05" w:rsidRPr="00EC0304" w:rsidRDefault="00A24E05" w:rsidP="00A24E05">
      <w:pPr>
        <w:autoSpaceDE w:val="0"/>
        <w:autoSpaceDN w:val="0"/>
        <w:adjustRightInd w:val="0"/>
        <w:ind w:firstLine="709"/>
        <w:jc w:val="both"/>
        <w:textAlignment w:val="center"/>
        <w:rPr>
          <w:sz w:val="25"/>
          <w:szCs w:val="25"/>
        </w:rPr>
      </w:pPr>
    </w:p>
    <w:p w:rsidR="00A24E05" w:rsidRPr="00EC0304" w:rsidRDefault="00A24E05" w:rsidP="00A24E05">
      <w:pPr>
        <w:numPr>
          <w:ilvl w:val="0"/>
          <w:numId w:val="1"/>
        </w:numPr>
        <w:jc w:val="center"/>
        <w:rPr>
          <w:b/>
          <w:sz w:val="25"/>
          <w:szCs w:val="25"/>
        </w:rPr>
      </w:pPr>
      <w:r w:rsidRPr="00EC0304">
        <w:rPr>
          <w:b/>
          <w:bCs/>
          <w:sz w:val="25"/>
          <w:szCs w:val="25"/>
        </w:rPr>
        <w:t xml:space="preserve">Сведения о муниципальном имуществе, </w:t>
      </w:r>
      <w:r w:rsidRPr="00EC0304">
        <w:rPr>
          <w:b/>
          <w:sz w:val="25"/>
          <w:szCs w:val="25"/>
        </w:rPr>
        <w:t>выставляемом на торги в электронной форме (далее – муниципальное имущество)</w:t>
      </w:r>
    </w:p>
    <w:p w:rsidR="00A24E05" w:rsidRPr="00EC0304" w:rsidRDefault="00A24E05" w:rsidP="00A24E05">
      <w:pPr>
        <w:pStyle w:val="a4"/>
        <w:ind w:left="0" w:firstLine="709"/>
        <w:rPr>
          <w:b/>
          <w:bCs/>
          <w:sz w:val="25"/>
          <w:szCs w:val="25"/>
          <w:u w:val="single"/>
        </w:rPr>
      </w:pPr>
      <w:r w:rsidRPr="00EC0304">
        <w:rPr>
          <w:b/>
          <w:bCs/>
          <w:sz w:val="25"/>
          <w:szCs w:val="25"/>
          <w:u w:val="single"/>
        </w:rPr>
        <w:t>Лот № 1</w:t>
      </w:r>
    </w:p>
    <w:p w:rsidR="00A24E05" w:rsidRPr="00EC0304" w:rsidRDefault="00A24E05" w:rsidP="00307E2A">
      <w:pPr>
        <w:ind w:firstLine="709"/>
        <w:jc w:val="both"/>
        <w:rPr>
          <w:bCs/>
          <w:sz w:val="25"/>
          <w:szCs w:val="25"/>
        </w:rPr>
      </w:pPr>
      <w:r w:rsidRPr="00EC0304">
        <w:rPr>
          <w:b/>
          <w:bCs/>
          <w:sz w:val="25"/>
          <w:szCs w:val="25"/>
          <w:u w:val="single"/>
        </w:rPr>
        <w:t>Нежилое здание</w:t>
      </w:r>
      <w:r w:rsidRPr="00EC0304">
        <w:rPr>
          <w:b/>
          <w:bCs/>
          <w:i/>
          <w:sz w:val="25"/>
          <w:szCs w:val="25"/>
        </w:rPr>
        <w:t>.</w:t>
      </w:r>
      <w:r w:rsidRPr="00EC0304">
        <w:rPr>
          <w:bCs/>
          <w:sz w:val="25"/>
          <w:szCs w:val="25"/>
        </w:rPr>
        <w:t xml:space="preserve"> </w:t>
      </w:r>
    </w:p>
    <w:p w:rsidR="00753753" w:rsidRDefault="00A24E05" w:rsidP="00307E2A">
      <w:pPr>
        <w:ind w:firstLine="709"/>
        <w:jc w:val="both"/>
        <w:rPr>
          <w:sz w:val="25"/>
          <w:szCs w:val="25"/>
        </w:rPr>
      </w:pPr>
      <w:r w:rsidRPr="00EC0304">
        <w:rPr>
          <w:bCs/>
          <w:sz w:val="25"/>
          <w:szCs w:val="25"/>
        </w:rPr>
        <w:t xml:space="preserve">Площадь </w:t>
      </w:r>
      <w:r w:rsidR="00274B6F">
        <w:rPr>
          <w:bCs/>
          <w:sz w:val="25"/>
          <w:szCs w:val="25"/>
        </w:rPr>
        <w:t xml:space="preserve">нежилого </w:t>
      </w:r>
      <w:r w:rsidRPr="00EC0304">
        <w:rPr>
          <w:bCs/>
          <w:sz w:val="25"/>
          <w:szCs w:val="25"/>
        </w:rPr>
        <w:t xml:space="preserve">здания- 260,5 </w:t>
      </w:r>
      <w:proofErr w:type="spellStart"/>
      <w:r w:rsidRPr="00EC0304">
        <w:rPr>
          <w:bCs/>
          <w:sz w:val="25"/>
          <w:szCs w:val="25"/>
        </w:rPr>
        <w:t>кв.м</w:t>
      </w:r>
      <w:proofErr w:type="spellEnd"/>
      <w:r w:rsidRPr="00EC0304">
        <w:rPr>
          <w:bCs/>
          <w:sz w:val="25"/>
          <w:szCs w:val="25"/>
        </w:rPr>
        <w:t>. Год постройки 1998. К</w:t>
      </w:r>
      <w:r w:rsidRPr="00EC0304">
        <w:rPr>
          <w:bCs/>
          <w:sz w:val="25"/>
          <w:szCs w:val="25"/>
          <w:u w:val="single"/>
        </w:rPr>
        <w:t>оличество этажей</w:t>
      </w:r>
      <w:r w:rsidRPr="00EC0304">
        <w:rPr>
          <w:bCs/>
          <w:sz w:val="25"/>
          <w:szCs w:val="25"/>
        </w:rPr>
        <w:t>- 1</w:t>
      </w:r>
      <w:r w:rsidR="00B32507" w:rsidRPr="00EC0304">
        <w:rPr>
          <w:rFonts w:eastAsiaTheme="minorHAnsi"/>
          <w:sz w:val="25"/>
          <w:szCs w:val="25"/>
          <w:lang w:eastAsia="en-US"/>
        </w:rPr>
        <w:t>(подземных этажей – подвал)</w:t>
      </w:r>
      <w:r w:rsidR="00994357">
        <w:rPr>
          <w:rFonts w:eastAsiaTheme="minorHAnsi"/>
          <w:sz w:val="25"/>
          <w:szCs w:val="25"/>
          <w:lang w:eastAsia="en-US"/>
        </w:rPr>
        <w:t xml:space="preserve"> лит. А, п/А</w:t>
      </w:r>
      <w:r w:rsidRPr="00EC0304">
        <w:rPr>
          <w:bCs/>
          <w:sz w:val="25"/>
          <w:szCs w:val="25"/>
        </w:rPr>
        <w:t xml:space="preserve">, </w:t>
      </w:r>
      <w:r w:rsidRPr="00EC0304">
        <w:rPr>
          <w:sz w:val="25"/>
          <w:szCs w:val="25"/>
        </w:rPr>
        <w:t>кадастровый номер:</w:t>
      </w:r>
      <w:r w:rsidR="00B32507" w:rsidRPr="00EC0304">
        <w:rPr>
          <w:rFonts w:eastAsiaTheme="minorHAnsi"/>
          <w:sz w:val="25"/>
          <w:szCs w:val="25"/>
          <w:lang w:eastAsia="en-US"/>
        </w:rPr>
        <w:t xml:space="preserve"> 36:03:0100071:80</w:t>
      </w:r>
      <w:r w:rsidRPr="00EC0304">
        <w:rPr>
          <w:sz w:val="25"/>
          <w:szCs w:val="25"/>
        </w:rPr>
        <w:t xml:space="preserve">. </w:t>
      </w:r>
    </w:p>
    <w:p w:rsidR="00A24E05" w:rsidRPr="00EC0304" w:rsidRDefault="00A24E05" w:rsidP="00307E2A">
      <w:pPr>
        <w:ind w:firstLine="709"/>
        <w:jc w:val="both"/>
        <w:rPr>
          <w:bCs/>
          <w:sz w:val="25"/>
          <w:szCs w:val="25"/>
        </w:rPr>
      </w:pPr>
      <w:r w:rsidRPr="00EC0304">
        <w:rPr>
          <w:bCs/>
          <w:sz w:val="25"/>
          <w:szCs w:val="25"/>
          <w:u w:val="single"/>
        </w:rPr>
        <w:t>Наличие обременения:</w:t>
      </w:r>
      <w:r w:rsidRPr="00EC0304">
        <w:rPr>
          <w:bCs/>
          <w:sz w:val="25"/>
          <w:szCs w:val="25"/>
        </w:rPr>
        <w:t xml:space="preserve"> </w:t>
      </w:r>
      <w:r w:rsidR="00B32507" w:rsidRPr="00EC0304">
        <w:rPr>
          <w:bCs/>
          <w:sz w:val="25"/>
          <w:szCs w:val="25"/>
        </w:rPr>
        <w:t>Сохранение объекта культурного наследия согласно ст. 52 Федерального закона от 25.06.2002 г. № 73-ФЗ "Об объектах культурного наследия (памятниках истории и культуры) народов РФ»</w:t>
      </w:r>
      <w:r w:rsidRPr="00EC0304">
        <w:rPr>
          <w:bCs/>
          <w:sz w:val="25"/>
          <w:szCs w:val="25"/>
        </w:rPr>
        <w:t>.</w:t>
      </w:r>
    </w:p>
    <w:p w:rsidR="00A24E05" w:rsidRPr="00EC0304" w:rsidRDefault="00A24E05" w:rsidP="00307E2A">
      <w:pPr>
        <w:ind w:firstLine="709"/>
        <w:jc w:val="both"/>
        <w:rPr>
          <w:sz w:val="25"/>
          <w:szCs w:val="25"/>
        </w:rPr>
      </w:pPr>
      <w:r w:rsidRPr="00EC0304">
        <w:rPr>
          <w:bCs/>
          <w:sz w:val="25"/>
          <w:szCs w:val="25"/>
        </w:rPr>
        <w:t xml:space="preserve">Расположено на земельном участке с кадастровым номером: </w:t>
      </w:r>
      <w:r w:rsidR="00B32507" w:rsidRPr="00EC0304">
        <w:rPr>
          <w:bCs/>
          <w:sz w:val="25"/>
          <w:szCs w:val="25"/>
        </w:rPr>
        <w:t>36:03:0100071:54</w:t>
      </w:r>
      <w:r w:rsidRPr="00EC0304">
        <w:rPr>
          <w:sz w:val="25"/>
          <w:szCs w:val="25"/>
        </w:rPr>
        <w:t>,  категория</w:t>
      </w:r>
    </w:p>
    <w:p w:rsidR="001845BB" w:rsidRPr="00EC0304" w:rsidRDefault="00A24E05" w:rsidP="00307E2A">
      <w:pPr>
        <w:ind w:firstLine="709"/>
        <w:jc w:val="both"/>
        <w:rPr>
          <w:sz w:val="25"/>
          <w:szCs w:val="25"/>
        </w:rPr>
      </w:pPr>
      <w:r w:rsidRPr="00EC0304">
        <w:rPr>
          <w:sz w:val="25"/>
          <w:szCs w:val="25"/>
        </w:rPr>
        <w:t xml:space="preserve">земель: земли населенных пунктов, разрешенное использование: </w:t>
      </w:r>
      <w:r w:rsidR="00B32507" w:rsidRPr="00EC0304">
        <w:rPr>
          <w:bCs/>
          <w:sz w:val="25"/>
          <w:szCs w:val="25"/>
        </w:rPr>
        <w:t>для обществен</w:t>
      </w:r>
      <w:r w:rsidR="001845BB" w:rsidRPr="00EC0304">
        <w:rPr>
          <w:bCs/>
          <w:sz w:val="25"/>
          <w:szCs w:val="25"/>
        </w:rPr>
        <w:t xml:space="preserve">но-деловых </w:t>
      </w:r>
      <w:r w:rsidR="00B32507" w:rsidRPr="00EC0304">
        <w:rPr>
          <w:bCs/>
          <w:sz w:val="25"/>
          <w:szCs w:val="25"/>
        </w:rPr>
        <w:t>целей (размещение административного здания)</w:t>
      </w:r>
      <w:r w:rsidRPr="00EC0304">
        <w:rPr>
          <w:sz w:val="25"/>
          <w:szCs w:val="25"/>
        </w:rPr>
        <w:t xml:space="preserve">, общая площадь </w:t>
      </w:r>
      <w:r w:rsidR="00B32507" w:rsidRPr="00EC0304">
        <w:rPr>
          <w:bCs/>
          <w:sz w:val="25"/>
          <w:szCs w:val="25"/>
        </w:rPr>
        <w:t xml:space="preserve">487,0 </w:t>
      </w:r>
      <w:r w:rsidRPr="00EC0304">
        <w:rPr>
          <w:sz w:val="25"/>
          <w:szCs w:val="25"/>
        </w:rPr>
        <w:t xml:space="preserve"> </w:t>
      </w:r>
      <w:proofErr w:type="spellStart"/>
      <w:r w:rsidRPr="00EC0304">
        <w:rPr>
          <w:sz w:val="25"/>
          <w:szCs w:val="25"/>
        </w:rPr>
        <w:t>кв.м</w:t>
      </w:r>
      <w:proofErr w:type="spellEnd"/>
      <w:r w:rsidRPr="00EC0304">
        <w:rPr>
          <w:sz w:val="25"/>
          <w:szCs w:val="25"/>
        </w:rPr>
        <w:t>.</w:t>
      </w:r>
    </w:p>
    <w:p w:rsidR="001845BB" w:rsidRPr="00EC0304" w:rsidRDefault="0087536F" w:rsidP="00307E2A">
      <w:pPr>
        <w:ind w:firstLine="709"/>
        <w:jc w:val="both"/>
        <w:rPr>
          <w:sz w:val="25"/>
          <w:szCs w:val="25"/>
        </w:rPr>
      </w:pPr>
      <w:r w:rsidRPr="00EC0304">
        <w:rPr>
          <w:bCs/>
          <w:sz w:val="25"/>
          <w:szCs w:val="25"/>
          <w:u w:val="single"/>
        </w:rPr>
        <w:t xml:space="preserve"> Наличие обременения:</w:t>
      </w:r>
      <w:r w:rsidRPr="00EC0304">
        <w:rPr>
          <w:bCs/>
          <w:sz w:val="25"/>
          <w:szCs w:val="25"/>
        </w:rPr>
        <w:t xml:space="preserve"> </w:t>
      </w:r>
      <w:r w:rsidR="001845BB" w:rsidRPr="00EC0304">
        <w:rPr>
          <w:bCs/>
          <w:sz w:val="25"/>
          <w:szCs w:val="25"/>
        </w:rPr>
        <w:t>не зарегистрирован</w:t>
      </w:r>
      <w:r w:rsidR="0029191C" w:rsidRPr="00EC0304">
        <w:rPr>
          <w:bCs/>
          <w:sz w:val="25"/>
          <w:szCs w:val="25"/>
        </w:rPr>
        <w:t>ы</w:t>
      </w:r>
      <w:r w:rsidRPr="00EC0304">
        <w:rPr>
          <w:bCs/>
          <w:sz w:val="25"/>
          <w:szCs w:val="25"/>
        </w:rPr>
        <w:t xml:space="preserve">. </w:t>
      </w:r>
      <w:r w:rsidR="00A24E05" w:rsidRPr="00EC0304">
        <w:rPr>
          <w:sz w:val="25"/>
          <w:szCs w:val="25"/>
        </w:rPr>
        <w:t xml:space="preserve"> </w:t>
      </w:r>
    </w:p>
    <w:p w:rsidR="00A24E05" w:rsidRPr="00EC0304" w:rsidRDefault="00A24E05" w:rsidP="00307E2A">
      <w:pPr>
        <w:ind w:firstLine="709"/>
        <w:jc w:val="both"/>
        <w:rPr>
          <w:sz w:val="25"/>
          <w:szCs w:val="25"/>
        </w:rPr>
      </w:pPr>
      <w:r w:rsidRPr="00EC0304">
        <w:rPr>
          <w:sz w:val="25"/>
          <w:szCs w:val="25"/>
        </w:rPr>
        <w:t xml:space="preserve">адрес (местонахождение) объекта: </w:t>
      </w:r>
    </w:p>
    <w:p w:rsidR="00A24E05" w:rsidRPr="00EC0304" w:rsidRDefault="00B32507" w:rsidP="00307E2A">
      <w:pPr>
        <w:ind w:firstLine="709"/>
        <w:jc w:val="both"/>
        <w:rPr>
          <w:sz w:val="25"/>
          <w:szCs w:val="25"/>
        </w:rPr>
      </w:pPr>
      <w:r w:rsidRPr="00EC0304">
        <w:rPr>
          <w:bCs/>
          <w:sz w:val="25"/>
          <w:szCs w:val="25"/>
        </w:rPr>
        <w:t xml:space="preserve">Воронежская обл., </w:t>
      </w:r>
      <w:proofErr w:type="spellStart"/>
      <w:r w:rsidRPr="00EC0304">
        <w:rPr>
          <w:bCs/>
          <w:sz w:val="25"/>
          <w:szCs w:val="25"/>
        </w:rPr>
        <w:t>Богучарский</w:t>
      </w:r>
      <w:proofErr w:type="spellEnd"/>
      <w:r w:rsidRPr="00EC0304">
        <w:rPr>
          <w:bCs/>
          <w:sz w:val="25"/>
          <w:szCs w:val="25"/>
        </w:rPr>
        <w:t xml:space="preserve"> район, г. Богучар, ул. Кирова, д. 4</w:t>
      </w:r>
      <w:r w:rsidR="00A24E05" w:rsidRPr="00EC0304">
        <w:rPr>
          <w:sz w:val="25"/>
          <w:szCs w:val="25"/>
        </w:rPr>
        <w:t>.</w:t>
      </w:r>
    </w:p>
    <w:p w:rsidR="00A24E05" w:rsidRPr="00EC0304" w:rsidRDefault="00A24E05" w:rsidP="00307E2A">
      <w:pPr>
        <w:ind w:firstLine="709"/>
        <w:jc w:val="both"/>
        <w:rPr>
          <w:b/>
          <w:bCs/>
          <w:sz w:val="25"/>
          <w:szCs w:val="25"/>
        </w:rPr>
      </w:pPr>
      <w:r w:rsidRPr="00EC0304">
        <w:rPr>
          <w:b/>
          <w:bCs/>
          <w:sz w:val="25"/>
          <w:szCs w:val="25"/>
        </w:rPr>
        <w:t>Начальная цена продажи муниципального имущества:</w:t>
      </w:r>
    </w:p>
    <w:p w:rsidR="00A24E05" w:rsidRPr="00EC0304" w:rsidRDefault="001845BB" w:rsidP="00307E2A">
      <w:pPr>
        <w:ind w:firstLine="709"/>
        <w:jc w:val="both"/>
        <w:rPr>
          <w:b/>
          <w:bCs/>
          <w:sz w:val="25"/>
          <w:szCs w:val="25"/>
        </w:rPr>
      </w:pPr>
      <w:proofErr w:type="gramStart"/>
      <w:r w:rsidRPr="00EC0304">
        <w:rPr>
          <w:bCs/>
          <w:sz w:val="25"/>
          <w:szCs w:val="25"/>
        </w:rPr>
        <w:t>891600  (восемьсот девяносто одна тысяча шестьсот) рублей 00 копеек без учета НДС</w:t>
      </w:r>
      <w:r w:rsidR="00A24E05" w:rsidRPr="00EC0304">
        <w:rPr>
          <w:sz w:val="25"/>
          <w:szCs w:val="25"/>
        </w:rPr>
        <w:t xml:space="preserve">, в том числе стоимость </w:t>
      </w:r>
      <w:r w:rsidR="0048280B" w:rsidRPr="00EC0304">
        <w:rPr>
          <w:sz w:val="25"/>
          <w:szCs w:val="25"/>
        </w:rPr>
        <w:t>здания 528000 руб. (пятьсот двадцать восемь рублей 00 копеек),</w:t>
      </w:r>
      <w:r w:rsidR="0048280B" w:rsidRPr="0048280B">
        <w:rPr>
          <w:sz w:val="25"/>
          <w:szCs w:val="25"/>
        </w:rPr>
        <w:t xml:space="preserve"> </w:t>
      </w:r>
      <w:r w:rsidR="0048280B" w:rsidRPr="00EC0304">
        <w:rPr>
          <w:sz w:val="25"/>
          <w:szCs w:val="25"/>
        </w:rPr>
        <w:t xml:space="preserve">стоимость </w:t>
      </w:r>
      <w:r w:rsidR="00A24E05" w:rsidRPr="00EC0304">
        <w:rPr>
          <w:sz w:val="25"/>
          <w:szCs w:val="25"/>
        </w:rPr>
        <w:t xml:space="preserve">земельного участка </w:t>
      </w:r>
      <w:r w:rsidRPr="00EC0304">
        <w:rPr>
          <w:sz w:val="25"/>
          <w:szCs w:val="25"/>
        </w:rPr>
        <w:t>363600</w:t>
      </w:r>
      <w:r w:rsidR="00A24E05" w:rsidRPr="00EC0304">
        <w:rPr>
          <w:sz w:val="25"/>
          <w:szCs w:val="25"/>
        </w:rPr>
        <w:t xml:space="preserve"> руб. (триста </w:t>
      </w:r>
      <w:r w:rsidRPr="00EC0304">
        <w:rPr>
          <w:sz w:val="25"/>
          <w:szCs w:val="25"/>
        </w:rPr>
        <w:t xml:space="preserve">шестьдесят три </w:t>
      </w:r>
      <w:r w:rsidR="00A24E05" w:rsidRPr="00EC0304">
        <w:rPr>
          <w:sz w:val="25"/>
          <w:szCs w:val="25"/>
        </w:rPr>
        <w:t>тысяч</w:t>
      </w:r>
      <w:r w:rsidRPr="00EC0304">
        <w:rPr>
          <w:sz w:val="25"/>
          <w:szCs w:val="25"/>
        </w:rPr>
        <w:t>и</w:t>
      </w:r>
      <w:r w:rsidR="00A24E05" w:rsidRPr="00EC0304">
        <w:rPr>
          <w:sz w:val="25"/>
          <w:szCs w:val="25"/>
        </w:rPr>
        <w:t xml:space="preserve"> </w:t>
      </w:r>
      <w:r w:rsidRPr="00EC0304">
        <w:rPr>
          <w:sz w:val="25"/>
          <w:szCs w:val="25"/>
        </w:rPr>
        <w:t>шестьсот</w:t>
      </w:r>
      <w:r w:rsidR="00A24E05" w:rsidRPr="00EC0304">
        <w:rPr>
          <w:sz w:val="25"/>
          <w:szCs w:val="25"/>
        </w:rPr>
        <w:t xml:space="preserve"> рублей 00 копеек), определенная в соответствии с Федеральным законом от 29.07.1998 № 135-ФЗ «Об оценочной деятельности в Российской Федерации».</w:t>
      </w:r>
      <w:proofErr w:type="gramEnd"/>
    </w:p>
    <w:p w:rsidR="00A24E05" w:rsidRPr="00EC0304" w:rsidRDefault="00A24E05" w:rsidP="00307E2A">
      <w:pPr>
        <w:ind w:firstLine="709"/>
        <w:jc w:val="both"/>
        <w:rPr>
          <w:sz w:val="25"/>
          <w:szCs w:val="25"/>
        </w:rPr>
      </w:pPr>
      <w:r w:rsidRPr="00EC0304">
        <w:rPr>
          <w:b/>
          <w:bCs/>
          <w:sz w:val="25"/>
          <w:szCs w:val="25"/>
        </w:rPr>
        <w:t>Сумма задатка</w:t>
      </w:r>
      <w:r w:rsidRPr="00EC0304">
        <w:rPr>
          <w:sz w:val="25"/>
          <w:szCs w:val="25"/>
        </w:rPr>
        <w:t>:</w:t>
      </w:r>
    </w:p>
    <w:p w:rsidR="00A24E05" w:rsidRPr="00EC0304" w:rsidRDefault="00F240F7" w:rsidP="00307E2A">
      <w:pPr>
        <w:ind w:firstLine="709"/>
        <w:jc w:val="both"/>
        <w:rPr>
          <w:sz w:val="25"/>
          <w:szCs w:val="25"/>
        </w:rPr>
      </w:pPr>
      <w:r w:rsidRPr="00EC0304">
        <w:rPr>
          <w:bCs/>
          <w:sz w:val="25"/>
          <w:szCs w:val="25"/>
        </w:rPr>
        <w:t>178320,00 (сто семьдесят восемь тысяч триста двадцать) рублей 00 копеек</w:t>
      </w:r>
      <w:r w:rsidR="00A24E05" w:rsidRPr="00EC0304">
        <w:rPr>
          <w:sz w:val="25"/>
          <w:szCs w:val="25"/>
        </w:rPr>
        <w:t>.</w:t>
      </w:r>
    </w:p>
    <w:p w:rsidR="00A24E05" w:rsidRPr="00EC0304" w:rsidRDefault="00A24E05" w:rsidP="00307E2A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5"/>
          <w:szCs w:val="25"/>
        </w:rPr>
      </w:pPr>
      <w:r w:rsidRPr="00EC0304">
        <w:rPr>
          <w:b/>
          <w:bCs/>
          <w:sz w:val="25"/>
          <w:szCs w:val="25"/>
        </w:rPr>
        <w:t>«Шаг аукциона» (величина повышения начальной цены):</w:t>
      </w:r>
    </w:p>
    <w:p w:rsidR="00A24E05" w:rsidRPr="00EC0304" w:rsidRDefault="00F240F7" w:rsidP="00307E2A">
      <w:pPr>
        <w:pStyle w:val="a5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EC0304">
        <w:rPr>
          <w:bCs/>
          <w:sz w:val="25"/>
          <w:szCs w:val="25"/>
        </w:rPr>
        <w:t>44580,00 (сорок четыре тысячи пятьсот восемьдесят) рублей 00 копеек</w:t>
      </w:r>
      <w:r w:rsidR="00A24E05" w:rsidRPr="00EC0304">
        <w:rPr>
          <w:sz w:val="25"/>
          <w:szCs w:val="25"/>
        </w:rPr>
        <w:t>.</w:t>
      </w:r>
    </w:p>
    <w:p w:rsidR="00A24E05" w:rsidRPr="00EC0304" w:rsidRDefault="00A24E05" w:rsidP="00307E2A">
      <w:pPr>
        <w:ind w:firstLine="709"/>
        <w:jc w:val="both"/>
        <w:rPr>
          <w:b/>
          <w:sz w:val="25"/>
          <w:szCs w:val="25"/>
        </w:rPr>
      </w:pPr>
      <w:r w:rsidRPr="00EC0304">
        <w:rPr>
          <w:b/>
          <w:sz w:val="25"/>
          <w:szCs w:val="25"/>
        </w:rPr>
        <w:t>Информация о предыдущих торгах:</w:t>
      </w:r>
    </w:p>
    <w:p w:rsidR="00A24E05" w:rsidRPr="00EC0304" w:rsidRDefault="00A24E05" w:rsidP="00307E2A">
      <w:pPr>
        <w:ind w:firstLine="709"/>
        <w:jc w:val="both"/>
        <w:rPr>
          <w:sz w:val="25"/>
          <w:szCs w:val="25"/>
        </w:rPr>
      </w:pPr>
      <w:r w:rsidRPr="00EC0304">
        <w:rPr>
          <w:sz w:val="25"/>
          <w:szCs w:val="25"/>
        </w:rPr>
        <w:t xml:space="preserve">муниципальное имущество </w:t>
      </w:r>
      <w:r w:rsidR="0029191C" w:rsidRPr="00EC0304">
        <w:rPr>
          <w:sz w:val="25"/>
          <w:szCs w:val="25"/>
        </w:rPr>
        <w:t>ранее на торги не выставлялось</w:t>
      </w:r>
      <w:r w:rsidR="008E354A" w:rsidRPr="00EC0304">
        <w:rPr>
          <w:sz w:val="25"/>
          <w:szCs w:val="25"/>
        </w:rPr>
        <w:t>.</w:t>
      </w:r>
    </w:p>
    <w:p w:rsidR="008E354A" w:rsidRPr="00EC0304" w:rsidRDefault="008E354A" w:rsidP="00307E2A">
      <w:pPr>
        <w:ind w:firstLine="709"/>
        <w:jc w:val="both"/>
        <w:rPr>
          <w:sz w:val="25"/>
          <w:szCs w:val="25"/>
        </w:rPr>
      </w:pPr>
    </w:p>
    <w:p w:rsidR="00A24E05" w:rsidRPr="00EC0304" w:rsidRDefault="00A24E05" w:rsidP="00A24E05">
      <w:pPr>
        <w:ind w:firstLine="708"/>
        <w:jc w:val="both"/>
        <w:rPr>
          <w:sz w:val="25"/>
          <w:szCs w:val="25"/>
        </w:rPr>
      </w:pPr>
      <w:r w:rsidRPr="00EC0304">
        <w:rPr>
          <w:sz w:val="25"/>
          <w:szCs w:val="25"/>
        </w:rPr>
        <w:t xml:space="preserve">Ознакомиться с правилами проведения аукциона и полной информацией по продаваемым объектам, в том числе с проектом договора купли-продажи, можно в </w:t>
      </w:r>
      <w:r w:rsidR="008E354A" w:rsidRPr="00EC0304">
        <w:rPr>
          <w:sz w:val="25"/>
          <w:szCs w:val="25"/>
        </w:rPr>
        <w:t xml:space="preserve">отделе по экономике, управлению муниципальным имуществом и земельным отношениям администрации </w:t>
      </w:r>
      <w:proofErr w:type="spellStart"/>
      <w:r w:rsidR="008E354A" w:rsidRPr="00EC0304">
        <w:rPr>
          <w:sz w:val="25"/>
          <w:szCs w:val="25"/>
        </w:rPr>
        <w:t>Богучарского</w:t>
      </w:r>
      <w:proofErr w:type="spellEnd"/>
      <w:r w:rsidR="008E354A" w:rsidRPr="00EC0304">
        <w:rPr>
          <w:sz w:val="25"/>
          <w:szCs w:val="25"/>
        </w:rPr>
        <w:t xml:space="preserve"> муниципального района Воронежской области </w:t>
      </w:r>
      <w:r w:rsidRPr="00EC0304">
        <w:rPr>
          <w:sz w:val="25"/>
          <w:szCs w:val="25"/>
        </w:rPr>
        <w:t xml:space="preserve">по адресу: Воронежская область, </w:t>
      </w:r>
      <w:proofErr w:type="spellStart"/>
      <w:r w:rsidR="008E354A" w:rsidRPr="00EC0304">
        <w:rPr>
          <w:sz w:val="25"/>
          <w:szCs w:val="25"/>
        </w:rPr>
        <w:t>Богучарский</w:t>
      </w:r>
      <w:proofErr w:type="spellEnd"/>
      <w:r w:rsidR="008E354A" w:rsidRPr="00EC0304">
        <w:rPr>
          <w:sz w:val="25"/>
          <w:szCs w:val="25"/>
        </w:rPr>
        <w:t xml:space="preserve"> район, г. Богучар</w:t>
      </w:r>
      <w:r w:rsidRPr="00EC0304">
        <w:rPr>
          <w:sz w:val="25"/>
          <w:szCs w:val="25"/>
        </w:rPr>
        <w:t xml:space="preserve">, ул. </w:t>
      </w:r>
      <w:r w:rsidR="008E354A" w:rsidRPr="00EC0304">
        <w:rPr>
          <w:sz w:val="25"/>
          <w:szCs w:val="25"/>
        </w:rPr>
        <w:t>Кирова</w:t>
      </w:r>
      <w:r w:rsidRPr="00EC0304">
        <w:rPr>
          <w:sz w:val="25"/>
          <w:szCs w:val="25"/>
        </w:rPr>
        <w:t xml:space="preserve">, дом </w:t>
      </w:r>
      <w:r w:rsidR="008E354A" w:rsidRPr="00EC0304">
        <w:rPr>
          <w:sz w:val="25"/>
          <w:szCs w:val="25"/>
        </w:rPr>
        <w:t>1</w:t>
      </w:r>
      <w:r w:rsidRPr="00EC0304">
        <w:rPr>
          <w:sz w:val="25"/>
          <w:szCs w:val="25"/>
        </w:rPr>
        <w:t xml:space="preserve">, кабинет № </w:t>
      </w:r>
      <w:r w:rsidR="008E354A" w:rsidRPr="00EC0304">
        <w:rPr>
          <w:sz w:val="25"/>
          <w:szCs w:val="25"/>
        </w:rPr>
        <w:t>6</w:t>
      </w:r>
      <w:r w:rsidRPr="00EC0304">
        <w:rPr>
          <w:sz w:val="25"/>
          <w:szCs w:val="25"/>
        </w:rPr>
        <w:t xml:space="preserve"> с  </w:t>
      </w:r>
      <w:r w:rsidR="008E354A" w:rsidRPr="00EC0304">
        <w:rPr>
          <w:sz w:val="25"/>
          <w:szCs w:val="25"/>
        </w:rPr>
        <w:t xml:space="preserve"> </w:t>
      </w:r>
      <w:r w:rsidR="00CC0B92" w:rsidRPr="00EC0304">
        <w:rPr>
          <w:sz w:val="25"/>
          <w:szCs w:val="25"/>
        </w:rPr>
        <w:t>2</w:t>
      </w:r>
      <w:r w:rsidR="006C32AA">
        <w:rPr>
          <w:sz w:val="25"/>
          <w:szCs w:val="25"/>
        </w:rPr>
        <w:t>8</w:t>
      </w:r>
      <w:bookmarkStart w:id="0" w:name="_GoBack"/>
      <w:bookmarkEnd w:id="0"/>
      <w:r w:rsidR="008E354A" w:rsidRPr="00EC0304">
        <w:rPr>
          <w:sz w:val="25"/>
          <w:szCs w:val="25"/>
        </w:rPr>
        <w:t>.0</w:t>
      </w:r>
      <w:r w:rsidR="00CC0B92" w:rsidRPr="00EC0304">
        <w:rPr>
          <w:sz w:val="25"/>
          <w:szCs w:val="25"/>
        </w:rPr>
        <w:t>8</w:t>
      </w:r>
      <w:r w:rsidR="008E354A" w:rsidRPr="00EC0304">
        <w:rPr>
          <w:sz w:val="25"/>
          <w:szCs w:val="25"/>
        </w:rPr>
        <w:t>.</w:t>
      </w:r>
      <w:r w:rsidR="008E354A" w:rsidRPr="00EC0304">
        <w:rPr>
          <w:bCs/>
          <w:sz w:val="25"/>
          <w:szCs w:val="25"/>
        </w:rPr>
        <w:t>2019</w:t>
      </w:r>
      <w:r w:rsidR="008E354A" w:rsidRPr="00EC0304">
        <w:rPr>
          <w:sz w:val="25"/>
          <w:szCs w:val="25"/>
        </w:rPr>
        <w:t xml:space="preserve"> по </w:t>
      </w:r>
      <w:r w:rsidR="00CC0B92" w:rsidRPr="00EC0304">
        <w:rPr>
          <w:sz w:val="25"/>
          <w:szCs w:val="25"/>
        </w:rPr>
        <w:t>23</w:t>
      </w:r>
      <w:r w:rsidR="008E354A" w:rsidRPr="00EC0304">
        <w:rPr>
          <w:sz w:val="25"/>
          <w:szCs w:val="25"/>
        </w:rPr>
        <w:t>.0</w:t>
      </w:r>
      <w:r w:rsidR="00CC0B92" w:rsidRPr="00EC0304">
        <w:rPr>
          <w:sz w:val="25"/>
          <w:szCs w:val="25"/>
        </w:rPr>
        <w:t>9</w:t>
      </w:r>
      <w:r w:rsidR="008E354A" w:rsidRPr="00EC0304">
        <w:rPr>
          <w:sz w:val="25"/>
          <w:szCs w:val="25"/>
        </w:rPr>
        <w:t>.2019 в рабочие дни с 0</w:t>
      </w:r>
      <w:r w:rsidR="00754B48" w:rsidRPr="00EC0304">
        <w:rPr>
          <w:sz w:val="25"/>
          <w:szCs w:val="25"/>
        </w:rPr>
        <w:t>8</w:t>
      </w:r>
      <w:r w:rsidR="008E354A" w:rsidRPr="00EC0304">
        <w:rPr>
          <w:sz w:val="25"/>
          <w:szCs w:val="25"/>
        </w:rPr>
        <w:t xml:space="preserve"> часов 00 минут до 12 часов 00 минут; с 13 часов 00 минут до 1</w:t>
      </w:r>
      <w:r w:rsidR="00754B48" w:rsidRPr="00EC0304">
        <w:rPr>
          <w:sz w:val="25"/>
          <w:szCs w:val="25"/>
        </w:rPr>
        <w:t>7</w:t>
      </w:r>
      <w:r w:rsidR="008E354A" w:rsidRPr="00EC0304">
        <w:rPr>
          <w:sz w:val="25"/>
          <w:szCs w:val="25"/>
        </w:rPr>
        <w:t xml:space="preserve"> часов 00 минут</w:t>
      </w:r>
      <w:r w:rsidR="00D32C7C" w:rsidRPr="00EC0304">
        <w:rPr>
          <w:sz w:val="25"/>
          <w:szCs w:val="25"/>
        </w:rPr>
        <w:t xml:space="preserve"> по Московскому времени</w:t>
      </w:r>
      <w:r w:rsidR="008E354A" w:rsidRPr="00EC0304">
        <w:rPr>
          <w:sz w:val="25"/>
          <w:szCs w:val="25"/>
        </w:rPr>
        <w:t>.</w:t>
      </w:r>
      <w:r w:rsidR="008E354A" w:rsidRPr="00EC0304">
        <w:rPr>
          <w:b/>
          <w:sz w:val="25"/>
          <w:szCs w:val="25"/>
        </w:rPr>
        <w:t xml:space="preserve"> </w:t>
      </w:r>
      <w:r w:rsidR="008E354A" w:rsidRPr="00EC0304">
        <w:rPr>
          <w:sz w:val="25"/>
          <w:szCs w:val="25"/>
        </w:rPr>
        <w:t>Контактный телефон: (473</w:t>
      </w:r>
      <w:r w:rsidR="009F174B" w:rsidRPr="00EC0304">
        <w:rPr>
          <w:sz w:val="25"/>
          <w:szCs w:val="25"/>
        </w:rPr>
        <w:t>6</w:t>
      </w:r>
      <w:r w:rsidR="008E354A" w:rsidRPr="00EC0304">
        <w:rPr>
          <w:sz w:val="25"/>
          <w:szCs w:val="25"/>
        </w:rPr>
        <w:t xml:space="preserve">6) </w:t>
      </w:r>
      <w:r w:rsidR="009F174B" w:rsidRPr="00EC0304">
        <w:rPr>
          <w:sz w:val="25"/>
          <w:szCs w:val="25"/>
        </w:rPr>
        <w:t>2-23</w:t>
      </w:r>
      <w:r w:rsidR="008E354A" w:rsidRPr="00EC0304">
        <w:rPr>
          <w:sz w:val="25"/>
          <w:szCs w:val="25"/>
        </w:rPr>
        <w:t>-</w:t>
      </w:r>
      <w:r w:rsidR="009F174B" w:rsidRPr="00EC0304">
        <w:rPr>
          <w:sz w:val="25"/>
          <w:szCs w:val="25"/>
        </w:rPr>
        <w:t>69</w:t>
      </w:r>
      <w:r w:rsidRPr="00EC0304">
        <w:rPr>
          <w:sz w:val="25"/>
          <w:szCs w:val="25"/>
        </w:rPr>
        <w:t>.</w:t>
      </w:r>
    </w:p>
    <w:p w:rsidR="00A24E05" w:rsidRPr="00EC0304" w:rsidRDefault="00754B48" w:rsidP="00754B48">
      <w:pPr>
        <w:widowControl w:val="0"/>
        <w:ind w:firstLine="708"/>
        <w:jc w:val="both"/>
        <w:rPr>
          <w:sz w:val="25"/>
          <w:szCs w:val="25"/>
        </w:rPr>
      </w:pPr>
      <w:r w:rsidRPr="00EC0304">
        <w:rPr>
          <w:sz w:val="25"/>
          <w:szCs w:val="25"/>
        </w:rPr>
        <w:t xml:space="preserve">Информация и условия проведения аукциона публикуются на официальном сайте торгов </w:t>
      </w:r>
      <w:hyperlink r:id="rId6" w:history="1">
        <w:r w:rsidRPr="00EC0304">
          <w:rPr>
            <w:rStyle w:val="a6"/>
            <w:b w:val="0"/>
            <w:sz w:val="25"/>
            <w:szCs w:val="25"/>
            <w:lang w:val="en-US"/>
          </w:rPr>
          <w:t>www</w:t>
        </w:r>
        <w:r w:rsidRPr="00EC0304">
          <w:rPr>
            <w:rStyle w:val="a6"/>
            <w:b w:val="0"/>
            <w:sz w:val="25"/>
            <w:szCs w:val="25"/>
          </w:rPr>
          <w:t>.</w:t>
        </w:r>
        <w:r w:rsidRPr="00EC0304">
          <w:rPr>
            <w:rStyle w:val="a6"/>
            <w:b w:val="0"/>
            <w:sz w:val="25"/>
            <w:szCs w:val="25"/>
            <w:lang w:val="en-US"/>
          </w:rPr>
          <w:t>torgi</w:t>
        </w:r>
        <w:r w:rsidRPr="00EC0304">
          <w:rPr>
            <w:rStyle w:val="a6"/>
            <w:b w:val="0"/>
            <w:sz w:val="25"/>
            <w:szCs w:val="25"/>
          </w:rPr>
          <w:t>.</w:t>
        </w:r>
        <w:r w:rsidRPr="00EC0304">
          <w:rPr>
            <w:rStyle w:val="a6"/>
            <w:b w:val="0"/>
            <w:sz w:val="25"/>
            <w:szCs w:val="25"/>
            <w:lang w:val="en-US"/>
          </w:rPr>
          <w:t>gov</w:t>
        </w:r>
        <w:r w:rsidRPr="00EC0304">
          <w:rPr>
            <w:rStyle w:val="a6"/>
            <w:b w:val="0"/>
            <w:sz w:val="25"/>
            <w:szCs w:val="25"/>
          </w:rPr>
          <w:t>.</w:t>
        </w:r>
        <w:r w:rsidRPr="00EC0304">
          <w:rPr>
            <w:rStyle w:val="a6"/>
            <w:b w:val="0"/>
            <w:sz w:val="25"/>
            <w:szCs w:val="25"/>
            <w:lang w:val="en-US"/>
          </w:rPr>
          <w:t>ru</w:t>
        </w:r>
      </w:hyperlink>
      <w:r w:rsidRPr="00EC0304">
        <w:rPr>
          <w:b/>
          <w:sz w:val="25"/>
          <w:szCs w:val="25"/>
        </w:rPr>
        <w:t xml:space="preserve"> </w:t>
      </w:r>
      <w:r w:rsidRPr="00EC0304">
        <w:rPr>
          <w:sz w:val="25"/>
          <w:szCs w:val="25"/>
        </w:rPr>
        <w:t xml:space="preserve">в сети «Интернет», на </w:t>
      </w:r>
      <w:r w:rsidR="004F4175" w:rsidRPr="00EC0304">
        <w:rPr>
          <w:bCs/>
          <w:sz w:val="25"/>
          <w:szCs w:val="25"/>
        </w:rPr>
        <w:t xml:space="preserve">официальном сайте </w:t>
      </w:r>
      <w:r w:rsidR="009E4F8C">
        <w:rPr>
          <w:color w:val="000000"/>
        </w:rPr>
        <w:t>администрации</w:t>
      </w:r>
      <w:r w:rsidR="004F4175" w:rsidRPr="00EC0304">
        <w:rPr>
          <w:bCs/>
          <w:sz w:val="25"/>
          <w:szCs w:val="25"/>
        </w:rPr>
        <w:t xml:space="preserve"> </w:t>
      </w:r>
      <w:proofErr w:type="spellStart"/>
      <w:r w:rsidR="004F4175" w:rsidRPr="00EC0304">
        <w:rPr>
          <w:bCs/>
          <w:sz w:val="25"/>
          <w:szCs w:val="25"/>
        </w:rPr>
        <w:t>Богучарского</w:t>
      </w:r>
      <w:proofErr w:type="spellEnd"/>
      <w:r w:rsidR="004F4175" w:rsidRPr="00EC0304">
        <w:rPr>
          <w:bCs/>
          <w:sz w:val="25"/>
          <w:szCs w:val="25"/>
        </w:rPr>
        <w:t xml:space="preserve"> муниципального района </w:t>
      </w:r>
      <w:hyperlink r:id="rId7" w:history="1">
        <w:r w:rsidR="004F4175" w:rsidRPr="00EC0304">
          <w:rPr>
            <w:rStyle w:val="a3"/>
            <w:bCs/>
            <w:sz w:val="25"/>
            <w:szCs w:val="25"/>
            <w:lang w:val="en-US"/>
          </w:rPr>
          <w:t>www</w:t>
        </w:r>
        <w:r w:rsidR="004F4175" w:rsidRPr="00EC0304">
          <w:rPr>
            <w:rStyle w:val="a3"/>
            <w:bCs/>
            <w:sz w:val="25"/>
            <w:szCs w:val="25"/>
          </w:rPr>
          <w:t>.</w:t>
        </w:r>
        <w:r w:rsidR="004F4175" w:rsidRPr="00EC0304">
          <w:rPr>
            <w:rStyle w:val="a3"/>
            <w:bCs/>
            <w:sz w:val="25"/>
            <w:szCs w:val="25"/>
            <w:lang w:val="en-US"/>
          </w:rPr>
          <w:t>boguchar</w:t>
        </w:r>
        <w:r w:rsidR="004F4175" w:rsidRPr="00EC0304">
          <w:rPr>
            <w:rStyle w:val="a3"/>
            <w:bCs/>
            <w:sz w:val="25"/>
            <w:szCs w:val="25"/>
          </w:rPr>
          <w:t>.</w:t>
        </w:r>
        <w:r w:rsidR="004F4175" w:rsidRPr="00EC0304">
          <w:rPr>
            <w:rStyle w:val="a3"/>
            <w:bCs/>
            <w:sz w:val="25"/>
            <w:szCs w:val="25"/>
            <w:lang w:val="en-US"/>
          </w:rPr>
          <w:t>ru</w:t>
        </w:r>
      </w:hyperlink>
      <w:r w:rsidRPr="00EC0304">
        <w:rPr>
          <w:sz w:val="25"/>
          <w:szCs w:val="25"/>
        </w:rPr>
        <w:t xml:space="preserve"> и на электронной площадке </w:t>
      </w:r>
      <w:r w:rsidRPr="00EC0304">
        <w:rPr>
          <w:color w:val="000000"/>
          <w:sz w:val="25"/>
          <w:szCs w:val="25"/>
        </w:rPr>
        <w:t xml:space="preserve">ЗАО «Сбербанк-АСТ» </w:t>
      </w:r>
      <w:r w:rsidRPr="00EC0304">
        <w:rPr>
          <w:sz w:val="25"/>
          <w:szCs w:val="25"/>
        </w:rPr>
        <w:t xml:space="preserve">  </w:t>
      </w:r>
      <w:r w:rsidRPr="00EC0304">
        <w:rPr>
          <w:color w:val="000000"/>
          <w:sz w:val="25"/>
          <w:szCs w:val="25"/>
        </w:rPr>
        <w:t>www.</w:t>
      </w:r>
      <w:r w:rsidRPr="00EC0304">
        <w:rPr>
          <w:color w:val="000000"/>
          <w:sz w:val="25"/>
          <w:szCs w:val="25"/>
          <w:lang w:val="en-US"/>
        </w:rPr>
        <w:t>sberbank</w:t>
      </w:r>
      <w:r w:rsidRPr="00EC0304">
        <w:rPr>
          <w:color w:val="000000"/>
          <w:sz w:val="25"/>
          <w:szCs w:val="25"/>
        </w:rPr>
        <w:t>-</w:t>
      </w:r>
      <w:r w:rsidRPr="00EC0304">
        <w:rPr>
          <w:color w:val="000000"/>
          <w:sz w:val="25"/>
          <w:szCs w:val="25"/>
          <w:lang w:val="en-US"/>
        </w:rPr>
        <w:t>ast</w:t>
      </w:r>
      <w:r w:rsidRPr="00EC0304">
        <w:rPr>
          <w:color w:val="000000"/>
          <w:sz w:val="25"/>
          <w:szCs w:val="25"/>
        </w:rPr>
        <w:t>.ru</w:t>
      </w:r>
      <w:r w:rsidRPr="00EC0304">
        <w:rPr>
          <w:sz w:val="25"/>
          <w:szCs w:val="25"/>
        </w:rPr>
        <w:t xml:space="preserve">. </w:t>
      </w:r>
    </w:p>
    <w:p w:rsidR="00A24E05" w:rsidRPr="00EC0304" w:rsidRDefault="00A24E05" w:rsidP="00A24E05">
      <w:pPr>
        <w:widowControl w:val="0"/>
        <w:ind w:firstLine="708"/>
        <w:jc w:val="both"/>
        <w:rPr>
          <w:sz w:val="25"/>
          <w:szCs w:val="25"/>
        </w:rPr>
      </w:pPr>
      <w:r w:rsidRPr="00EC0304">
        <w:rPr>
          <w:sz w:val="25"/>
          <w:szCs w:val="25"/>
        </w:rPr>
        <w:t xml:space="preserve">Осмотр объектов продажи проводится </w:t>
      </w:r>
      <w:r w:rsidRPr="00EC0304">
        <w:rPr>
          <w:b/>
          <w:sz w:val="25"/>
          <w:szCs w:val="25"/>
        </w:rPr>
        <w:t xml:space="preserve">с </w:t>
      </w:r>
      <w:r w:rsidR="007702EA" w:rsidRPr="00EC0304">
        <w:rPr>
          <w:b/>
          <w:sz w:val="25"/>
          <w:szCs w:val="25"/>
        </w:rPr>
        <w:t>2</w:t>
      </w:r>
      <w:r w:rsidR="006C32AA">
        <w:rPr>
          <w:b/>
          <w:sz w:val="25"/>
          <w:szCs w:val="25"/>
        </w:rPr>
        <w:t>8</w:t>
      </w:r>
      <w:r w:rsidRPr="00EC0304">
        <w:rPr>
          <w:b/>
          <w:sz w:val="25"/>
          <w:szCs w:val="25"/>
        </w:rPr>
        <w:t xml:space="preserve"> августа 2019 года по </w:t>
      </w:r>
      <w:r w:rsidR="007702EA" w:rsidRPr="00EC0304">
        <w:rPr>
          <w:b/>
          <w:sz w:val="25"/>
          <w:szCs w:val="25"/>
        </w:rPr>
        <w:t>23</w:t>
      </w:r>
      <w:r w:rsidRPr="00EC0304">
        <w:rPr>
          <w:b/>
          <w:sz w:val="25"/>
          <w:szCs w:val="25"/>
        </w:rPr>
        <w:t xml:space="preserve"> </w:t>
      </w:r>
      <w:r w:rsidR="007702EA" w:rsidRPr="00EC0304">
        <w:rPr>
          <w:b/>
          <w:sz w:val="25"/>
          <w:szCs w:val="25"/>
        </w:rPr>
        <w:t>сентября</w:t>
      </w:r>
      <w:r w:rsidRPr="00EC0304">
        <w:rPr>
          <w:b/>
          <w:sz w:val="25"/>
          <w:szCs w:val="25"/>
        </w:rPr>
        <w:t xml:space="preserve"> 2019 года </w:t>
      </w:r>
      <w:r w:rsidRPr="00EC0304">
        <w:rPr>
          <w:sz w:val="25"/>
          <w:szCs w:val="25"/>
        </w:rPr>
        <w:t>по предварительному согласованию с полномочными представителями Продавца.</w:t>
      </w:r>
    </w:p>
    <w:p w:rsidR="00A24E05" w:rsidRPr="00EC0304" w:rsidRDefault="00A24E05" w:rsidP="00A24E05">
      <w:pPr>
        <w:ind w:firstLine="709"/>
        <w:jc w:val="both"/>
        <w:rPr>
          <w:sz w:val="25"/>
          <w:szCs w:val="25"/>
        </w:rPr>
      </w:pPr>
      <w:r w:rsidRPr="00EC0304">
        <w:rPr>
          <w:sz w:val="25"/>
          <w:szCs w:val="25"/>
        </w:rPr>
        <w:t>Форма заявки, проект</w:t>
      </w:r>
      <w:r w:rsidR="00307E2A" w:rsidRPr="00EC0304">
        <w:rPr>
          <w:sz w:val="25"/>
          <w:szCs w:val="25"/>
        </w:rPr>
        <w:t xml:space="preserve"> </w:t>
      </w:r>
      <w:r w:rsidRPr="00EC0304">
        <w:rPr>
          <w:sz w:val="25"/>
          <w:szCs w:val="25"/>
        </w:rPr>
        <w:t xml:space="preserve"> договор</w:t>
      </w:r>
      <w:r w:rsidR="00307E2A" w:rsidRPr="00EC0304">
        <w:rPr>
          <w:sz w:val="25"/>
          <w:szCs w:val="25"/>
        </w:rPr>
        <w:t>а</w:t>
      </w:r>
      <w:r w:rsidRPr="00EC0304">
        <w:rPr>
          <w:sz w:val="25"/>
          <w:szCs w:val="25"/>
        </w:rPr>
        <w:t xml:space="preserve"> купли-продажи прилагаются к настоящему информационному сообщению (Приложение № 2, № 3).</w:t>
      </w:r>
    </w:p>
    <w:p w:rsidR="00A24E05" w:rsidRPr="00EC030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C0304">
        <w:rPr>
          <w:sz w:val="25"/>
          <w:szCs w:val="25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A24E05" w:rsidRPr="00EC030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C0304">
        <w:rPr>
          <w:sz w:val="25"/>
          <w:szCs w:val="25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A24E05" w:rsidRPr="00EC030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C0304">
        <w:rPr>
          <w:sz w:val="25"/>
          <w:szCs w:val="25"/>
        </w:rPr>
        <w:lastRenderedPageBreak/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24E05" w:rsidRPr="00EC0304" w:rsidRDefault="00A24E05" w:rsidP="00A24E0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A24E05" w:rsidRPr="00EC0304" w:rsidRDefault="00A24E05" w:rsidP="00A24E05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EC0304">
        <w:rPr>
          <w:b/>
          <w:sz w:val="25"/>
          <w:szCs w:val="25"/>
        </w:rPr>
        <w:t>Условия участия в аукционе в электронной форме</w:t>
      </w:r>
    </w:p>
    <w:p w:rsidR="00A24E05" w:rsidRPr="00EC0304" w:rsidRDefault="00A24E05" w:rsidP="00A24E05">
      <w:pPr>
        <w:ind w:firstLine="709"/>
        <w:jc w:val="both"/>
        <w:rPr>
          <w:sz w:val="25"/>
          <w:szCs w:val="25"/>
        </w:rPr>
      </w:pPr>
      <w:r w:rsidRPr="00EC0304">
        <w:rPr>
          <w:sz w:val="25"/>
          <w:szCs w:val="25"/>
        </w:rPr>
        <w:t>Участником аукциона может быть любое физическое и юридическое лицо (далее - претендент) за исключением:</w:t>
      </w:r>
    </w:p>
    <w:p w:rsidR="00A24E05" w:rsidRPr="00EC0304" w:rsidRDefault="00A24E05" w:rsidP="00A24E05">
      <w:pPr>
        <w:pStyle w:val="a4"/>
        <w:ind w:left="0" w:firstLine="709"/>
        <w:jc w:val="both"/>
        <w:rPr>
          <w:rFonts w:eastAsia="Calibri"/>
          <w:sz w:val="25"/>
          <w:szCs w:val="25"/>
        </w:rPr>
      </w:pPr>
      <w:r w:rsidRPr="00EC0304">
        <w:rPr>
          <w:rFonts w:eastAsia="Calibri"/>
          <w:sz w:val="25"/>
          <w:szCs w:val="25"/>
        </w:rPr>
        <w:t>государственных и муниципальных унитарных предприятий, государственных и муниципальных учреждений;</w:t>
      </w:r>
    </w:p>
    <w:p w:rsidR="00A24E05" w:rsidRPr="00EC0304" w:rsidRDefault="00A24E05" w:rsidP="00A24E05">
      <w:pPr>
        <w:pStyle w:val="a4"/>
        <w:ind w:left="0" w:firstLine="709"/>
        <w:jc w:val="both"/>
        <w:rPr>
          <w:rFonts w:eastAsia="Calibri"/>
          <w:sz w:val="25"/>
          <w:szCs w:val="25"/>
        </w:rPr>
      </w:pPr>
      <w:r w:rsidRPr="00EC0304">
        <w:rPr>
          <w:rFonts w:eastAsia="Calibri"/>
          <w:sz w:val="25"/>
          <w:szCs w:val="25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</w:t>
      </w:r>
      <w:r w:rsidRPr="00EC0304">
        <w:rPr>
          <w:sz w:val="25"/>
          <w:szCs w:val="25"/>
        </w:rPr>
        <w:t>от 21.12.2001 № 178-ФЗ «О приватизации государственного и муниципального имущества</w:t>
      </w:r>
      <w:r w:rsidRPr="00EC0304">
        <w:rPr>
          <w:bCs/>
          <w:sz w:val="25"/>
          <w:szCs w:val="25"/>
        </w:rPr>
        <w:t>»</w:t>
      </w:r>
      <w:r w:rsidRPr="00EC0304">
        <w:rPr>
          <w:rFonts w:eastAsia="Calibri"/>
          <w:sz w:val="25"/>
          <w:szCs w:val="25"/>
        </w:rPr>
        <w:t>;</w:t>
      </w:r>
    </w:p>
    <w:p w:rsidR="00A24E05" w:rsidRPr="00EC0304" w:rsidRDefault="00A24E05" w:rsidP="00A24E05">
      <w:pPr>
        <w:ind w:firstLine="709"/>
        <w:jc w:val="both"/>
        <w:rPr>
          <w:rStyle w:val="a6"/>
          <w:sz w:val="25"/>
          <w:szCs w:val="25"/>
        </w:rPr>
      </w:pPr>
      <w:proofErr w:type="gramStart"/>
      <w:r w:rsidRPr="00EC0304">
        <w:rPr>
          <w:sz w:val="25"/>
          <w:szCs w:val="25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EC0304">
          <w:rPr>
            <w:sz w:val="25"/>
            <w:szCs w:val="25"/>
          </w:rPr>
          <w:t>перечень</w:t>
        </w:r>
      </w:hyperlink>
      <w:r w:rsidRPr="00EC0304">
        <w:rPr>
          <w:sz w:val="25"/>
          <w:szCs w:val="25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C0304">
        <w:rPr>
          <w:sz w:val="25"/>
          <w:szCs w:val="25"/>
        </w:rPr>
        <w:t>бенефициарных</w:t>
      </w:r>
      <w:proofErr w:type="spellEnd"/>
      <w:r w:rsidRPr="00EC0304">
        <w:rPr>
          <w:sz w:val="25"/>
          <w:szCs w:val="25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EC0304">
        <w:rPr>
          <w:sz w:val="25"/>
          <w:szCs w:val="25"/>
        </w:rPr>
        <w:t xml:space="preserve"> Федерации.</w:t>
      </w:r>
    </w:p>
    <w:p w:rsidR="00A24E05" w:rsidRPr="00EC0304" w:rsidRDefault="00A24E05" w:rsidP="00A24E05">
      <w:pPr>
        <w:pStyle w:val="a4"/>
        <w:ind w:left="0" w:right="-2" w:firstLine="709"/>
        <w:jc w:val="both"/>
        <w:rPr>
          <w:sz w:val="25"/>
          <w:szCs w:val="25"/>
        </w:rPr>
      </w:pPr>
      <w:r w:rsidRPr="00EC0304">
        <w:rPr>
          <w:sz w:val="25"/>
          <w:szCs w:val="25"/>
        </w:rPr>
        <w:t>Претендент обязан осуществить следующие действия:</w:t>
      </w:r>
    </w:p>
    <w:p w:rsidR="00A24E05" w:rsidRPr="00EC0304" w:rsidRDefault="00A24E05" w:rsidP="00A24E05">
      <w:pPr>
        <w:pStyle w:val="a4"/>
        <w:ind w:left="0" w:right="-2" w:firstLine="709"/>
        <w:jc w:val="both"/>
        <w:rPr>
          <w:sz w:val="25"/>
          <w:szCs w:val="25"/>
        </w:rPr>
      </w:pPr>
      <w:r w:rsidRPr="00EC0304">
        <w:rPr>
          <w:sz w:val="25"/>
          <w:szCs w:val="25"/>
        </w:rPr>
        <w:t>- внести задаток в указанном в настоящем информационном сообщении порядке;</w:t>
      </w:r>
    </w:p>
    <w:p w:rsidR="00A24E05" w:rsidRPr="00EC0304" w:rsidRDefault="00A24E05" w:rsidP="00A24E05">
      <w:pPr>
        <w:pStyle w:val="a4"/>
        <w:ind w:left="0" w:right="-2" w:firstLine="709"/>
        <w:jc w:val="both"/>
        <w:rPr>
          <w:sz w:val="25"/>
          <w:szCs w:val="25"/>
        </w:rPr>
      </w:pPr>
      <w:r w:rsidRPr="00EC0304">
        <w:rPr>
          <w:sz w:val="25"/>
          <w:szCs w:val="25"/>
        </w:rPr>
        <w:t>- в установленном порядке подать заявку по утвержденной Продавцом форме.</w:t>
      </w:r>
    </w:p>
    <w:p w:rsidR="00A24E05" w:rsidRPr="00EC0304" w:rsidRDefault="00A24E05" w:rsidP="00A24E05">
      <w:pPr>
        <w:pStyle w:val="a4"/>
        <w:ind w:left="0" w:firstLine="709"/>
        <w:jc w:val="both"/>
        <w:rPr>
          <w:rStyle w:val="a6"/>
          <w:sz w:val="25"/>
          <w:szCs w:val="25"/>
        </w:rPr>
      </w:pPr>
      <w:r w:rsidRPr="00EC0304">
        <w:rPr>
          <w:sz w:val="25"/>
          <w:szCs w:val="25"/>
        </w:rPr>
        <w:t>Обязанность доказать свое право на участие в аукционе возлагается на претендента.</w:t>
      </w:r>
    </w:p>
    <w:p w:rsidR="00A24E05" w:rsidRPr="00EC0304" w:rsidRDefault="00A24E05" w:rsidP="00A24E05">
      <w:pPr>
        <w:ind w:firstLine="709"/>
        <w:jc w:val="both"/>
        <w:rPr>
          <w:sz w:val="25"/>
          <w:szCs w:val="25"/>
        </w:rPr>
      </w:pPr>
      <w:proofErr w:type="gramStart"/>
      <w:r w:rsidRPr="00EC0304">
        <w:rPr>
          <w:sz w:val="25"/>
          <w:szCs w:val="25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</w:t>
      </w:r>
      <w:r w:rsidRPr="00EC0304">
        <w:rPr>
          <w:color w:val="000000"/>
          <w:sz w:val="25"/>
          <w:szCs w:val="25"/>
        </w:rPr>
        <w:t xml:space="preserve">ЗАО «Сбербанк-АСТ» </w:t>
      </w:r>
      <w:r w:rsidRPr="00EC0304">
        <w:rPr>
          <w:sz w:val="25"/>
          <w:szCs w:val="25"/>
        </w:rPr>
        <w:t xml:space="preserve">(порядок регистрации подробно изложен в Инструкции по регистрации на Универсальной торговой платформе </w:t>
      </w:r>
      <w:r w:rsidRPr="00EC0304">
        <w:rPr>
          <w:color w:val="000000"/>
          <w:sz w:val="25"/>
          <w:szCs w:val="25"/>
        </w:rPr>
        <w:t xml:space="preserve">ЗАО «Сбербанк-АСТ» </w:t>
      </w:r>
      <w:proofErr w:type="spellStart"/>
      <w:r w:rsidRPr="00EC0304">
        <w:rPr>
          <w:color w:val="000000"/>
          <w:sz w:val="25"/>
          <w:szCs w:val="25"/>
        </w:rPr>
        <w:t>www</w:t>
      </w:r>
      <w:proofErr w:type="spellEnd"/>
      <w:r w:rsidRPr="00EC0304">
        <w:rPr>
          <w:color w:val="000000"/>
          <w:sz w:val="25"/>
          <w:szCs w:val="25"/>
        </w:rPr>
        <w:t>.</w:t>
      </w:r>
      <w:proofErr w:type="spellStart"/>
      <w:r w:rsidRPr="00EC0304">
        <w:rPr>
          <w:color w:val="000000"/>
          <w:sz w:val="25"/>
          <w:szCs w:val="25"/>
          <w:lang w:val="en-US"/>
        </w:rPr>
        <w:t>sberbank</w:t>
      </w:r>
      <w:proofErr w:type="spellEnd"/>
      <w:r w:rsidRPr="00EC0304">
        <w:rPr>
          <w:color w:val="000000"/>
          <w:sz w:val="25"/>
          <w:szCs w:val="25"/>
        </w:rPr>
        <w:t>-</w:t>
      </w:r>
      <w:proofErr w:type="spellStart"/>
      <w:r w:rsidRPr="00EC0304">
        <w:rPr>
          <w:color w:val="000000"/>
          <w:sz w:val="25"/>
          <w:szCs w:val="25"/>
          <w:lang w:val="en-US"/>
        </w:rPr>
        <w:t>ast</w:t>
      </w:r>
      <w:proofErr w:type="spellEnd"/>
      <w:r w:rsidRPr="00EC0304">
        <w:rPr>
          <w:color w:val="000000"/>
          <w:sz w:val="25"/>
          <w:szCs w:val="25"/>
        </w:rPr>
        <w:t>.</w:t>
      </w:r>
      <w:proofErr w:type="spellStart"/>
      <w:r w:rsidRPr="00EC0304">
        <w:rPr>
          <w:color w:val="000000"/>
          <w:sz w:val="25"/>
          <w:szCs w:val="25"/>
        </w:rPr>
        <w:t>ru</w:t>
      </w:r>
      <w:proofErr w:type="spellEnd"/>
      <w:r w:rsidRPr="00EC0304">
        <w:rPr>
          <w:sz w:val="25"/>
          <w:szCs w:val="25"/>
        </w:rPr>
        <w:t xml:space="preserve"> и в торговой секции «Приватизация, аренда и продажа прав», а также </w:t>
      </w:r>
      <w:r w:rsidRPr="00EC0304">
        <w:rPr>
          <w:color w:val="000000"/>
          <w:sz w:val="25"/>
          <w:szCs w:val="25"/>
        </w:rPr>
        <w:t>Регламенте торговой секции электронной торговой площадки ЗАО «Сбербанк-АСТ» «Приватизация, аренда и продажа</w:t>
      </w:r>
      <w:proofErr w:type="gramEnd"/>
      <w:r w:rsidRPr="00EC0304">
        <w:rPr>
          <w:color w:val="000000"/>
          <w:sz w:val="25"/>
          <w:szCs w:val="25"/>
        </w:rPr>
        <w:t xml:space="preserve"> прав»,</w:t>
      </w:r>
      <w:r w:rsidRPr="00EC0304">
        <w:rPr>
          <w:sz w:val="25"/>
          <w:szCs w:val="25"/>
        </w:rPr>
        <w:t xml:space="preserve"> размещенных на официальном сайте</w:t>
      </w:r>
      <w:r w:rsidRPr="00EC0304">
        <w:rPr>
          <w:color w:val="000000"/>
          <w:sz w:val="25"/>
          <w:szCs w:val="25"/>
        </w:rPr>
        <w:t xml:space="preserve"> </w:t>
      </w:r>
      <w:proofErr w:type="spellStart"/>
      <w:r w:rsidRPr="00EC0304">
        <w:rPr>
          <w:color w:val="000000"/>
          <w:sz w:val="25"/>
          <w:szCs w:val="25"/>
        </w:rPr>
        <w:t>www</w:t>
      </w:r>
      <w:proofErr w:type="spellEnd"/>
      <w:r w:rsidRPr="00EC0304">
        <w:rPr>
          <w:color w:val="000000"/>
          <w:sz w:val="25"/>
          <w:szCs w:val="25"/>
        </w:rPr>
        <w:t>.</w:t>
      </w:r>
      <w:proofErr w:type="spellStart"/>
      <w:r w:rsidRPr="00EC0304">
        <w:rPr>
          <w:color w:val="000000"/>
          <w:sz w:val="25"/>
          <w:szCs w:val="25"/>
          <w:lang w:val="en-US"/>
        </w:rPr>
        <w:t>sberbank</w:t>
      </w:r>
      <w:proofErr w:type="spellEnd"/>
      <w:r w:rsidRPr="00EC0304">
        <w:rPr>
          <w:color w:val="000000"/>
          <w:sz w:val="25"/>
          <w:szCs w:val="25"/>
        </w:rPr>
        <w:t>-</w:t>
      </w:r>
      <w:proofErr w:type="spellStart"/>
      <w:r w:rsidRPr="00EC0304">
        <w:rPr>
          <w:color w:val="000000"/>
          <w:sz w:val="25"/>
          <w:szCs w:val="25"/>
          <w:lang w:val="en-US"/>
        </w:rPr>
        <w:t>ast</w:t>
      </w:r>
      <w:proofErr w:type="spellEnd"/>
      <w:r w:rsidRPr="00EC0304">
        <w:rPr>
          <w:color w:val="000000"/>
          <w:sz w:val="25"/>
          <w:szCs w:val="25"/>
        </w:rPr>
        <w:t>.</w:t>
      </w:r>
      <w:proofErr w:type="spellStart"/>
      <w:r w:rsidRPr="00EC0304">
        <w:rPr>
          <w:color w:val="000000"/>
          <w:sz w:val="25"/>
          <w:szCs w:val="25"/>
        </w:rPr>
        <w:t>ru</w:t>
      </w:r>
      <w:proofErr w:type="spellEnd"/>
      <w:r w:rsidRPr="00EC0304">
        <w:rPr>
          <w:sz w:val="25"/>
          <w:szCs w:val="25"/>
        </w:rPr>
        <w:t>).</w:t>
      </w:r>
    </w:p>
    <w:p w:rsidR="00A24E05" w:rsidRPr="00EC0304" w:rsidRDefault="00A24E05" w:rsidP="00A24E05">
      <w:pPr>
        <w:ind w:firstLine="709"/>
        <w:jc w:val="both"/>
        <w:rPr>
          <w:sz w:val="25"/>
          <w:szCs w:val="25"/>
        </w:rPr>
      </w:pPr>
    </w:p>
    <w:p w:rsidR="00A24E05" w:rsidRPr="00EC0304" w:rsidRDefault="00A24E05" w:rsidP="00A24E05">
      <w:pPr>
        <w:pStyle w:val="a5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  <w:sz w:val="25"/>
          <w:szCs w:val="25"/>
        </w:rPr>
      </w:pPr>
      <w:r w:rsidRPr="00EC0304">
        <w:rPr>
          <w:b/>
          <w:sz w:val="25"/>
          <w:szCs w:val="25"/>
        </w:rPr>
        <w:t>Порядок внесения задатка и его возврата</w:t>
      </w:r>
    </w:p>
    <w:p w:rsidR="00A24E05" w:rsidRPr="00EC0304" w:rsidRDefault="00A24E05" w:rsidP="00A24E05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5"/>
          <w:szCs w:val="25"/>
        </w:rPr>
      </w:pPr>
      <w:proofErr w:type="gramStart"/>
      <w:r w:rsidRPr="00EC0304">
        <w:rPr>
          <w:sz w:val="25"/>
          <w:szCs w:val="25"/>
        </w:rPr>
        <w:t xml:space="preserve">Для участия в аукционе в электронной форме претендент вносит задаток с соответствии с порядком, установленным Регламентом Оператора электронной площадки, Соглашением о внесении гарантийного обеспечения, размещенными на сайте Оператора электронной площадки </w:t>
      </w:r>
      <w:hyperlink r:id="rId9" w:history="1">
        <w:proofErr w:type="gramEnd"/>
        <w:r w:rsidRPr="00EC0304">
          <w:rPr>
            <w:rStyle w:val="a3"/>
            <w:sz w:val="25"/>
            <w:szCs w:val="25"/>
          </w:rPr>
          <w:t>www.</w:t>
        </w:r>
        <w:r w:rsidRPr="00EC0304">
          <w:rPr>
            <w:rStyle w:val="a3"/>
            <w:sz w:val="25"/>
            <w:szCs w:val="25"/>
            <w:lang w:val="en-US"/>
          </w:rPr>
          <w:t>sberbank</w:t>
        </w:r>
        <w:r w:rsidRPr="00EC0304">
          <w:rPr>
            <w:rStyle w:val="a3"/>
            <w:sz w:val="25"/>
            <w:szCs w:val="25"/>
          </w:rPr>
          <w:t>-</w:t>
        </w:r>
        <w:r w:rsidRPr="00EC0304">
          <w:rPr>
            <w:rStyle w:val="a3"/>
            <w:sz w:val="25"/>
            <w:szCs w:val="25"/>
            <w:lang w:val="en-US"/>
          </w:rPr>
          <w:t>ast</w:t>
        </w:r>
        <w:r w:rsidRPr="00EC0304">
          <w:rPr>
            <w:rStyle w:val="a3"/>
            <w:sz w:val="25"/>
            <w:szCs w:val="25"/>
          </w:rPr>
          <w:t>.</w:t>
        </w:r>
        <w:proofErr w:type="spellStart"/>
        <w:r w:rsidRPr="00EC0304">
          <w:rPr>
            <w:rStyle w:val="a3"/>
            <w:sz w:val="25"/>
            <w:szCs w:val="25"/>
          </w:rPr>
          <w:t>ru</w:t>
        </w:r>
        <w:proofErr w:type="spellEnd"/>
        <w:proofErr w:type="gramStart"/>
      </w:hyperlink>
      <w:r w:rsidRPr="00EC0304">
        <w:rPr>
          <w:sz w:val="25"/>
          <w:szCs w:val="25"/>
        </w:rPr>
        <w:t>,</w:t>
      </w:r>
      <w:r w:rsidRPr="00EC0304">
        <w:rPr>
          <w:color w:val="000000"/>
          <w:sz w:val="25"/>
          <w:szCs w:val="25"/>
        </w:rPr>
        <w:t xml:space="preserve"> н</w:t>
      </w:r>
      <w:r w:rsidRPr="00EC0304">
        <w:rPr>
          <w:sz w:val="25"/>
          <w:szCs w:val="25"/>
        </w:rPr>
        <w:t>а счет, указанный в настоящем информационном сообщении:</w:t>
      </w:r>
      <w:proofErr w:type="gramEnd"/>
    </w:p>
    <w:p w:rsidR="00A24E05" w:rsidRPr="00EC0304" w:rsidRDefault="00A24E05" w:rsidP="00A24E05">
      <w:pPr>
        <w:ind w:firstLine="708"/>
        <w:jc w:val="both"/>
        <w:rPr>
          <w:sz w:val="25"/>
          <w:szCs w:val="25"/>
        </w:rPr>
      </w:pPr>
      <w:r w:rsidRPr="00EC0304">
        <w:rPr>
          <w:b/>
          <w:bCs/>
          <w:sz w:val="25"/>
          <w:szCs w:val="25"/>
        </w:rPr>
        <w:t xml:space="preserve">Получатель платежа: </w:t>
      </w:r>
      <w:r w:rsidRPr="00EC0304">
        <w:rPr>
          <w:sz w:val="25"/>
          <w:szCs w:val="25"/>
        </w:rPr>
        <w:t>ЗАО «Сбербанк-АСТ»</w:t>
      </w:r>
    </w:p>
    <w:p w:rsidR="00A24E05" w:rsidRPr="00EC0304" w:rsidRDefault="00A24E05" w:rsidP="00A24E05">
      <w:pPr>
        <w:ind w:firstLine="708"/>
        <w:jc w:val="both"/>
        <w:rPr>
          <w:sz w:val="25"/>
          <w:szCs w:val="25"/>
        </w:rPr>
      </w:pPr>
      <w:r w:rsidRPr="00EC0304">
        <w:rPr>
          <w:b/>
          <w:bCs/>
          <w:sz w:val="25"/>
          <w:szCs w:val="25"/>
        </w:rPr>
        <w:t xml:space="preserve">Банковские реквизиты: </w:t>
      </w:r>
      <w:r w:rsidRPr="00EC0304">
        <w:rPr>
          <w:sz w:val="25"/>
          <w:szCs w:val="25"/>
        </w:rPr>
        <w:t>ПАО Сбербанк России г. Москва</w:t>
      </w:r>
    </w:p>
    <w:p w:rsidR="00A24E05" w:rsidRPr="00EC0304" w:rsidRDefault="00A24E05" w:rsidP="00A24E05">
      <w:pPr>
        <w:ind w:firstLine="708"/>
        <w:jc w:val="both"/>
        <w:rPr>
          <w:sz w:val="25"/>
          <w:szCs w:val="25"/>
        </w:rPr>
      </w:pPr>
      <w:r w:rsidRPr="00EC0304">
        <w:rPr>
          <w:sz w:val="25"/>
          <w:szCs w:val="25"/>
        </w:rPr>
        <w:t>БИК 044525225</w:t>
      </w:r>
    </w:p>
    <w:p w:rsidR="00A24E05" w:rsidRPr="00EC0304" w:rsidRDefault="00A24E05" w:rsidP="00A24E05">
      <w:pPr>
        <w:ind w:firstLine="708"/>
        <w:jc w:val="both"/>
        <w:rPr>
          <w:sz w:val="25"/>
          <w:szCs w:val="25"/>
        </w:rPr>
      </w:pPr>
      <w:r w:rsidRPr="00EC0304">
        <w:rPr>
          <w:sz w:val="25"/>
          <w:szCs w:val="25"/>
        </w:rPr>
        <w:t xml:space="preserve">Расчётный счёт: </w:t>
      </w:r>
      <w:r w:rsidRPr="00EC0304">
        <w:rPr>
          <w:color w:val="000000"/>
          <w:sz w:val="25"/>
          <w:szCs w:val="25"/>
        </w:rPr>
        <w:t>40702810300020038047</w:t>
      </w:r>
    </w:p>
    <w:p w:rsidR="00A24E05" w:rsidRPr="00EC0304" w:rsidRDefault="00A24E05" w:rsidP="00A24E05">
      <w:pPr>
        <w:ind w:firstLine="708"/>
        <w:jc w:val="both"/>
        <w:rPr>
          <w:color w:val="000000"/>
          <w:sz w:val="25"/>
          <w:szCs w:val="25"/>
        </w:rPr>
      </w:pPr>
      <w:r w:rsidRPr="00EC0304">
        <w:rPr>
          <w:sz w:val="25"/>
          <w:szCs w:val="25"/>
        </w:rPr>
        <w:t xml:space="preserve">Корр. счёт </w:t>
      </w:r>
      <w:r w:rsidRPr="00EC0304">
        <w:rPr>
          <w:color w:val="000000"/>
          <w:sz w:val="25"/>
          <w:szCs w:val="25"/>
        </w:rPr>
        <w:t>30101810400000000225</w:t>
      </w:r>
    </w:p>
    <w:p w:rsidR="00A24E05" w:rsidRPr="00EC0304" w:rsidRDefault="00A24E05" w:rsidP="00A24E05">
      <w:pPr>
        <w:ind w:firstLine="708"/>
        <w:jc w:val="both"/>
        <w:rPr>
          <w:sz w:val="25"/>
          <w:szCs w:val="25"/>
        </w:rPr>
      </w:pPr>
      <w:r w:rsidRPr="00EC0304">
        <w:rPr>
          <w:sz w:val="25"/>
          <w:szCs w:val="25"/>
        </w:rPr>
        <w:t>ИНН 7707308480 КПП 770701001</w:t>
      </w:r>
    </w:p>
    <w:p w:rsidR="00A24E05" w:rsidRPr="00EC0304" w:rsidRDefault="00A24E05" w:rsidP="00A24E05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EC0304">
        <w:rPr>
          <w:sz w:val="25"/>
          <w:szCs w:val="25"/>
        </w:rPr>
        <w:t>Назначение платежа – задаток для участия в аукционе в электронной форме (дата продажи, номер лота).</w:t>
      </w:r>
    </w:p>
    <w:p w:rsidR="00A24E05" w:rsidRPr="00EC0304" w:rsidRDefault="00A24E05" w:rsidP="00A24E05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EC0304">
        <w:rPr>
          <w:sz w:val="25"/>
          <w:szCs w:val="25"/>
        </w:rPr>
        <w:t xml:space="preserve">Задаток вносится претендентом лично платежом в валюте Российской Федерации и должен поступить на указанный выше </w:t>
      </w:r>
      <w:proofErr w:type="gramStart"/>
      <w:r w:rsidRPr="00EC0304">
        <w:rPr>
          <w:sz w:val="25"/>
          <w:szCs w:val="25"/>
        </w:rPr>
        <w:t>счет</w:t>
      </w:r>
      <w:proofErr w:type="gramEnd"/>
      <w:r w:rsidRPr="00EC0304">
        <w:rPr>
          <w:sz w:val="25"/>
          <w:szCs w:val="25"/>
        </w:rPr>
        <w:t xml:space="preserve"> на момент подачи заявки.</w:t>
      </w:r>
    </w:p>
    <w:p w:rsidR="00A24E05" w:rsidRPr="00EC0304" w:rsidRDefault="00A24E05" w:rsidP="00A24E05">
      <w:pPr>
        <w:pStyle w:val="4"/>
        <w:shd w:val="clear" w:color="auto" w:fill="FFFFFF"/>
        <w:spacing w:before="0" w:after="0"/>
        <w:ind w:firstLine="709"/>
        <w:jc w:val="both"/>
        <w:textAlignment w:val="top"/>
        <w:rPr>
          <w:rStyle w:val="a6"/>
          <w:rFonts w:ascii="Times New Roman" w:hAnsi="Times New Roman"/>
          <w:bCs/>
          <w:sz w:val="25"/>
          <w:szCs w:val="25"/>
        </w:rPr>
      </w:pPr>
      <w:r w:rsidRPr="00EC0304">
        <w:rPr>
          <w:rStyle w:val="a6"/>
          <w:rFonts w:ascii="Times New Roman" w:hAnsi="Times New Roman"/>
          <w:bCs/>
          <w:sz w:val="25"/>
          <w:szCs w:val="25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A24E05" w:rsidRPr="003C1744" w:rsidRDefault="00A24E05" w:rsidP="00A24E05">
      <w:pPr>
        <w:ind w:firstLine="709"/>
        <w:jc w:val="both"/>
        <w:rPr>
          <w:sz w:val="25"/>
          <w:szCs w:val="25"/>
        </w:rPr>
      </w:pPr>
      <w:r w:rsidRPr="00EC0304">
        <w:rPr>
          <w:sz w:val="25"/>
          <w:szCs w:val="25"/>
        </w:rPr>
        <w:t>В случае отсутствия (не поступления) в указанный срок суммы задатка, обязательства претендента по внесению</w:t>
      </w:r>
      <w:r w:rsidRPr="003C1744">
        <w:rPr>
          <w:sz w:val="25"/>
          <w:szCs w:val="25"/>
        </w:rPr>
        <w:t xml:space="preserve"> задатка считаются не исполненными и претендент к участию в аукционе в электронной форме не допускается. </w:t>
      </w:r>
    </w:p>
    <w:p w:rsidR="00A24E05" w:rsidRPr="003C1744" w:rsidRDefault="00A24E05" w:rsidP="00A24E05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3C1744">
        <w:rPr>
          <w:sz w:val="25"/>
          <w:szCs w:val="25"/>
        </w:rPr>
        <w:t xml:space="preserve">Настоящее информационное сообщение является публичной офертой для заключения </w:t>
      </w:r>
      <w:r w:rsidRPr="003C1744">
        <w:rPr>
          <w:sz w:val="25"/>
          <w:szCs w:val="25"/>
        </w:rPr>
        <w:lastRenderedPageBreak/>
        <w:t>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24E05" w:rsidRPr="003C1744" w:rsidRDefault="00A24E05" w:rsidP="00A24E05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5"/>
          <w:szCs w:val="25"/>
        </w:rPr>
      </w:pPr>
      <w:proofErr w:type="gramStart"/>
      <w:r w:rsidRPr="003C1744">
        <w:rPr>
          <w:sz w:val="25"/>
          <w:szCs w:val="25"/>
        </w:rPr>
        <w:t>Лицам, перечислившим задаток для участия в аукционе в электронной форме по продаже муниципального имущества денежные средства возвращаются</w:t>
      </w:r>
      <w:proofErr w:type="gramEnd"/>
      <w:r w:rsidRPr="003C1744">
        <w:rPr>
          <w:sz w:val="25"/>
          <w:szCs w:val="25"/>
        </w:rPr>
        <w:t xml:space="preserve"> в следующем порядке:</w:t>
      </w:r>
    </w:p>
    <w:p w:rsidR="00A24E05" w:rsidRPr="003C1744" w:rsidRDefault="00A24E05" w:rsidP="00A24E05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A24E05" w:rsidRPr="003C1744" w:rsidRDefault="00A24E05" w:rsidP="00A24E05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3C1744">
        <w:rPr>
          <w:sz w:val="25"/>
          <w:szCs w:val="25"/>
        </w:rPr>
        <w:t xml:space="preserve">- претендентам, не допущенным к участию в аукционе, – в течение 5 календарных дней </w:t>
      </w:r>
      <w:proofErr w:type="gramStart"/>
      <w:r w:rsidRPr="003C1744">
        <w:rPr>
          <w:sz w:val="25"/>
          <w:szCs w:val="25"/>
        </w:rPr>
        <w:t>с даты подписания</w:t>
      </w:r>
      <w:proofErr w:type="gramEnd"/>
      <w:r w:rsidRPr="003C1744">
        <w:rPr>
          <w:sz w:val="25"/>
          <w:szCs w:val="25"/>
        </w:rPr>
        <w:t xml:space="preserve"> протокола о признании претендентов участниками.</w:t>
      </w:r>
    </w:p>
    <w:p w:rsidR="00A24E05" w:rsidRPr="003C1744" w:rsidRDefault="00A24E05" w:rsidP="00A24E05">
      <w:pPr>
        <w:ind w:firstLine="360"/>
        <w:jc w:val="center"/>
        <w:rPr>
          <w:b/>
          <w:sz w:val="25"/>
          <w:szCs w:val="25"/>
          <w:highlight w:val="red"/>
        </w:rPr>
      </w:pPr>
    </w:p>
    <w:p w:rsidR="00A24E05" w:rsidRPr="003C1744" w:rsidRDefault="00A24E05" w:rsidP="00A24E05">
      <w:pPr>
        <w:pStyle w:val="a5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  <w:sz w:val="25"/>
          <w:szCs w:val="25"/>
        </w:rPr>
      </w:pPr>
      <w:r w:rsidRPr="003C1744">
        <w:rPr>
          <w:b/>
          <w:sz w:val="25"/>
          <w:szCs w:val="25"/>
        </w:rPr>
        <w:t>Порядок подачи заявок на участие в аукционе в электронной форме по продаже муниципального имущества</w:t>
      </w:r>
    </w:p>
    <w:p w:rsidR="00A24E05" w:rsidRPr="003C1744" w:rsidRDefault="00A24E05" w:rsidP="00A24E05">
      <w:pPr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 xml:space="preserve">Заявки подаются путем заполнения установленной Продавцом формы согласно Приложению № 2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площадки </w:t>
      </w:r>
      <w:proofErr w:type="spellStart"/>
      <w:r w:rsidRPr="003C1744">
        <w:rPr>
          <w:color w:val="000000"/>
          <w:sz w:val="25"/>
          <w:szCs w:val="25"/>
        </w:rPr>
        <w:t>www</w:t>
      </w:r>
      <w:proofErr w:type="spellEnd"/>
      <w:r w:rsidRPr="003C1744">
        <w:rPr>
          <w:color w:val="000000"/>
          <w:sz w:val="25"/>
          <w:szCs w:val="25"/>
        </w:rPr>
        <w:t>.</w:t>
      </w:r>
      <w:proofErr w:type="spellStart"/>
      <w:r w:rsidRPr="003C1744">
        <w:rPr>
          <w:color w:val="000000"/>
          <w:sz w:val="25"/>
          <w:szCs w:val="25"/>
          <w:lang w:val="en-US"/>
        </w:rPr>
        <w:t>sberbank</w:t>
      </w:r>
      <w:proofErr w:type="spellEnd"/>
      <w:r w:rsidRPr="003C1744">
        <w:rPr>
          <w:color w:val="000000"/>
          <w:sz w:val="25"/>
          <w:szCs w:val="25"/>
        </w:rPr>
        <w:t>-</w:t>
      </w:r>
      <w:proofErr w:type="spellStart"/>
      <w:r w:rsidRPr="003C1744">
        <w:rPr>
          <w:color w:val="000000"/>
          <w:sz w:val="25"/>
          <w:szCs w:val="25"/>
          <w:lang w:val="en-US"/>
        </w:rPr>
        <w:t>ast</w:t>
      </w:r>
      <w:proofErr w:type="spellEnd"/>
      <w:r w:rsidRPr="003C1744">
        <w:rPr>
          <w:color w:val="000000"/>
          <w:sz w:val="25"/>
          <w:szCs w:val="25"/>
        </w:rPr>
        <w:t>.</w:t>
      </w:r>
      <w:proofErr w:type="spellStart"/>
      <w:r w:rsidRPr="003C1744">
        <w:rPr>
          <w:color w:val="000000"/>
          <w:sz w:val="25"/>
          <w:szCs w:val="25"/>
        </w:rPr>
        <w:t>ru</w:t>
      </w:r>
      <w:proofErr w:type="spellEnd"/>
      <w:r w:rsidRPr="003C1744">
        <w:rPr>
          <w:sz w:val="25"/>
          <w:szCs w:val="25"/>
        </w:rPr>
        <w:t>. По лоту одно лицо имеет право подать только одну заявку.</w:t>
      </w:r>
    </w:p>
    <w:p w:rsidR="00A24E05" w:rsidRPr="003C1744" w:rsidRDefault="00A24E05" w:rsidP="00A24E05">
      <w:pPr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 xml:space="preserve">Заявки подаются, начиная </w:t>
      </w:r>
      <w:proofErr w:type="gramStart"/>
      <w:r w:rsidRPr="003C1744">
        <w:rPr>
          <w:sz w:val="25"/>
          <w:szCs w:val="25"/>
        </w:rPr>
        <w:t>с даты начала</w:t>
      </w:r>
      <w:proofErr w:type="gramEnd"/>
      <w:r w:rsidRPr="003C1744">
        <w:rPr>
          <w:sz w:val="25"/>
          <w:szCs w:val="25"/>
        </w:rPr>
        <w:t xml:space="preserve"> приема заявок до даты окончания приема заявок, указанной в настоящем информационном сообщении.</w:t>
      </w:r>
    </w:p>
    <w:p w:rsidR="00A24E05" w:rsidRPr="003C1744" w:rsidRDefault="00A24E05" w:rsidP="00A24E05">
      <w:pPr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A24E05" w:rsidRPr="003C1744" w:rsidRDefault="00A24E05" w:rsidP="00A24E05">
      <w:pPr>
        <w:pStyle w:val="ConsPlusNormal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:rsidR="00A24E05" w:rsidRPr="003C1744" w:rsidRDefault="00A24E05" w:rsidP="00A24E05">
      <w:pPr>
        <w:pStyle w:val="ConsPlusNormal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A24E05" w:rsidRPr="003C1744" w:rsidRDefault="00A24E05" w:rsidP="00A24E05">
      <w:pPr>
        <w:pStyle w:val="ConsPlusNormal"/>
        <w:widowControl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3C1744">
        <w:rPr>
          <w:sz w:val="25"/>
          <w:szCs w:val="25"/>
        </w:rPr>
        <w:t>уведомления</w:t>
      </w:r>
      <w:proofErr w:type="gramEnd"/>
      <w:r w:rsidRPr="003C1744">
        <w:rPr>
          <w:sz w:val="25"/>
          <w:szCs w:val="25"/>
        </w:rPr>
        <w:t xml:space="preserve"> с приложением электронных копий зарегистрированной заявки и прилагаемых к ней документов.</w:t>
      </w:r>
    </w:p>
    <w:p w:rsidR="00A24E05" w:rsidRPr="003C1744" w:rsidRDefault="00A24E05" w:rsidP="00A24E05">
      <w:pPr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Претендент вправе не позднее даты окончания приема заявок отозвать заявку путем направления уведомления об отзыве заявки на электронную площадку.</w:t>
      </w:r>
    </w:p>
    <w:p w:rsidR="00A24E05" w:rsidRPr="003C1744" w:rsidRDefault="00A24E05" w:rsidP="00A24E05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24E05" w:rsidRPr="003C1744" w:rsidRDefault="00A24E05" w:rsidP="00A24E05">
      <w:pPr>
        <w:autoSpaceDE w:val="0"/>
        <w:autoSpaceDN w:val="0"/>
        <w:adjustRightInd w:val="0"/>
        <w:ind w:firstLine="540"/>
        <w:jc w:val="both"/>
        <w:rPr>
          <w:sz w:val="25"/>
          <w:szCs w:val="25"/>
          <w:highlight w:val="red"/>
        </w:rPr>
      </w:pPr>
    </w:p>
    <w:p w:rsidR="00A24E05" w:rsidRPr="003C1744" w:rsidRDefault="00A24E05" w:rsidP="00A24E05">
      <w:pPr>
        <w:numPr>
          <w:ilvl w:val="0"/>
          <w:numId w:val="1"/>
        </w:numPr>
        <w:jc w:val="center"/>
        <w:rPr>
          <w:sz w:val="25"/>
          <w:szCs w:val="25"/>
        </w:rPr>
      </w:pPr>
      <w:r w:rsidRPr="003C1744">
        <w:rPr>
          <w:b/>
          <w:bCs/>
          <w:sz w:val="25"/>
          <w:szCs w:val="25"/>
        </w:rPr>
        <w:t>Перечень документов, представляемых претендентами для участия в аукционе в электронной форме, и требования к их оформлению</w:t>
      </w:r>
    </w:p>
    <w:p w:rsidR="00A24E05" w:rsidRPr="003C1744" w:rsidRDefault="00A24E05" w:rsidP="00A24E05">
      <w:pPr>
        <w:ind w:firstLine="720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Для участия в аукционе в электронной форме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:rsidR="00A24E05" w:rsidRPr="003C1744" w:rsidRDefault="00A24E05" w:rsidP="00A24E05">
      <w:pPr>
        <w:ind w:firstLine="720"/>
        <w:jc w:val="both"/>
        <w:rPr>
          <w:sz w:val="25"/>
          <w:szCs w:val="25"/>
        </w:rPr>
      </w:pPr>
      <w:r w:rsidRPr="003C1744">
        <w:rPr>
          <w:sz w:val="25"/>
          <w:szCs w:val="25"/>
          <w:u w:val="single"/>
        </w:rPr>
        <w:t>юридические лица</w:t>
      </w:r>
      <w:r w:rsidRPr="003C1744">
        <w:rPr>
          <w:sz w:val="25"/>
          <w:szCs w:val="25"/>
        </w:rPr>
        <w:t>:</w:t>
      </w:r>
    </w:p>
    <w:p w:rsidR="00A24E05" w:rsidRPr="003C1744" w:rsidRDefault="00A24E05" w:rsidP="00A24E05">
      <w:pPr>
        <w:ind w:firstLine="720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- учредительные документы;</w:t>
      </w:r>
    </w:p>
    <w:p w:rsidR="00A24E05" w:rsidRPr="003C1744" w:rsidRDefault="00A24E05" w:rsidP="00A24E05">
      <w:pPr>
        <w:ind w:firstLine="720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24E05" w:rsidRPr="003C1744" w:rsidRDefault="00A24E05" w:rsidP="00A24E05">
      <w:pPr>
        <w:ind w:firstLine="720"/>
        <w:jc w:val="both"/>
        <w:rPr>
          <w:sz w:val="25"/>
          <w:szCs w:val="25"/>
        </w:rPr>
      </w:pPr>
      <w:r w:rsidRPr="003C1744">
        <w:rPr>
          <w:sz w:val="25"/>
          <w:szCs w:val="25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</w:t>
      </w:r>
      <w:r w:rsidRPr="003C1744">
        <w:rPr>
          <w:sz w:val="25"/>
          <w:szCs w:val="25"/>
        </w:rPr>
        <w:lastRenderedPageBreak/>
        <w:t>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24E05" w:rsidRPr="003C1744" w:rsidRDefault="00A24E05" w:rsidP="00A24E05">
      <w:pPr>
        <w:ind w:firstLine="720"/>
        <w:jc w:val="both"/>
        <w:rPr>
          <w:sz w:val="25"/>
          <w:szCs w:val="25"/>
        </w:rPr>
      </w:pPr>
      <w:r w:rsidRPr="003C1744">
        <w:rPr>
          <w:sz w:val="25"/>
          <w:szCs w:val="25"/>
          <w:u w:val="single"/>
        </w:rPr>
        <w:t>физические лица</w:t>
      </w:r>
      <w:r w:rsidRPr="003C1744">
        <w:rPr>
          <w:sz w:val="25"/>
          <w:szCs w:val="25"/>
        </w:rPr>
        <w:t xml:space="preserve"> представляют документ, удостоверяющий личность (все листы).</w:t>
      </w:r>
    </w:p>
    <w:p w:rsidR="00A24E05" w:rsidRPr="003C1744" w:rsidRDefault="00A24E05" w:rsidP="00A24E05">
      <w:pPr>
        <w:ind w:firstLine="720"/>
        <w:jc w:val="both"/>
        <w:rPr>
          <w:sz w:val="25"/>
          <w:szCs w:val="25"/>
        </w:rPr>
      </w:pPr>
      <w:r w:rsidRPr="003C1744">
        <w:rPr>
          <w:color w:val="000000"/>
          <w:sz w:val="25"/>
          <w:szCs w:val="25"/>
        </w:rPr>
        <w:t>Допустимые форматы загружаемых файлов: .</w:t>
      </w:r>
      <w:proofErr w:type="spellStart"/>
      <w:r w:rsidRPr="003C1744">
        <w:rPr>
          <w:color w:val="000000"/>
          <w:sz w:val="25"/>
          <w:szCs w:val="25"/>
        </w:rPr>
        <w:t>doc</w:t>
      </w:r>
      <w:proofErr w:type="spellEnd"/>
      <w:r w:rsidRPr="003C1744">
        <w:rPr>
          <w:color w:val="000000"/>
          <w:sz w:val="25"/>
          <w:szCs w:val="25"/>
        </w:rPr>
        <w:t>, .</w:t>
      </w:r>
      <w:proofErr w:type="spellStart"/>
      <w:r w:rsidRPr="003C1744">
        <w:rPr>
          <w:color w:val="000000"/>
          <w:sz w:val="25"/>
          <w:szCs w:val="25"/>
        </w:rPr>
        <w:t>docx</w:t>
      </w:r>
      <w:proofErr w:type="spellEnd"/>
      <w:r w:rsidRPr="003C1744">
        <w:rPr>
          <w:color w:val="000000"/>
          <w:sz w:val="25"/>
          <w:szCs w:val="25"/>
        </w:rPr>
        <w:t>, .</w:t>
      </w:r>
      <w:proofErr w:type="spellStart"/>
      <w:r w:rsidRPr="003C1744">
        <w:rPr>
          <w:color w:val="000000"/>
          <w:sz w:val="25"/>
          <w:szCs w:val="25"/>
        </w:rPr>
        <w:t>pdf</w:t>
      </w:r>
      <w:proofErr w:type="spellEnd"/>
      <w:r w:rsidRPr="003C1744">
        <w:rPr>
          <w:color w:val="000000"/>
          <w:sz w:val="25"/>
          <w:szCs w:val="25"/>
        </w:rPr>
        <w:t>, .</w:t>
      </w:r>
      <w:r w:rsidRPr="003C1744">
        <w:rPr>
          <w:color w:val="000000"/>
          <w:sz w:val="25"/>
          <w:szCs w:val="25"/>
          <w:lang w:val="en-US"/>
        </w:rPr>
        <w:t>txt</w:t>
      </w:r>
      <w:r w:rsidRPr="003C1744">
        <w:rPr>
          <w:color w:val="000000"/>
          <w:sz w:val="25"/>
          <w:szCs w:val="25"/>
        </w:rPr>
        <w:t>, .</w:t>
      </w:r>
      <w:r w:rsidRPr="003C1744">
        <w:rPr>
          <w:color w:val="000000"/>
          <w:sz w:val="25"/>
          <w:szCs w:val="25"/>
          <w:lang w:val="en-US"/>
        </w:rPr>
        <w:t>rtf</w:t>
      </w:r>
      <w:r w:rsidRPr="003C1744">
        <w:rPr>
          <w:color w:val="000000"/>
          <w:sz w:val="25"/>
          <w:szCs w:val="25"/>
        </w:rPr>
        <w:t>, .</w:t>
      </w:r>
      <w:r w:rsidRPr="003C1744">
        <w:rPr>
          <w:color w:val="000000"/>
          <w:sz w:val="25"/>
          <w:szCs w:val="25"/>
          <w:lang w:val="en-US"/>
        </w:rPr>
        <w:t>zip</w:t>
      </w:r>
      <w:r w:rsidRPr="003C1744">
        <w:rPr>
          <w:color w:val="000000"/>
          <w:sz w:val="25"/>
          <w:szCs w:val="25"/>
        </w:rPr>
        <w:t>, .</w:t>
      </w:r>
      <w:proofErr w:type="spellStart"/>
      <w:r w:rsidRPr="003C1744">
        <w:rPr>
          <w:color w:val="000000"/>
          <w:sz w:val="25"/>
          <w:szCs w:val="25"/>
          <w:lang w:val="en-US"/>
        </w:rPr>
        <w:t>rar</w:t>
      </w:r>
      <w:proofErr w:type="spellEnd"/>
      <w:r w:rsidRPr="003C1744">
        <w:rPr>
          <w:color w:val="000000"/>
          <w:sz w:val="25"/>
          <w:szCs w:val="25"/>
        </w:rPr>
        <w:t>, .7</w:t>
      </w:r>
      <w:r w:rsidRPr="003C1744">
        <w:rPr>
          <w:color w:val="000000"/>
          <w:sz w:val="25"/>
          <w:szCs w:val="25"/>
          <w:lang w:val="en-US"/>
        </w:rPr>
        <w:t>z</w:t>
      </w:r>
      <w:r w:rsidRPr="003C1744">
        <w:rPr>
          <w:color w:val="000000"/>
          <w:sz w:val="25"/>
          <w:szCs w:val="25"/>
        </w:rPr>
        <w:t>, .</w:t>
      </w:r>
      <w:proofErr w:type="spellStart"/>
      <w:r w:rsidRPr="003C1744">
        <w:rPr>
          <w:color w:val="000000"/>
          <w:sz w:val="25"/>
          <w:szCs w:val="25"/>
        </w:rPr>
        <w:t>jpg</w:t>
      </w:r>
      <w:proofErr w:type="spellEnd"/>
      <w:r w:rsidRPr="003C1744">
        <w:rPr>
          <w:color w:val="000000"/>
          <w:sz w:val="25"/>
          <w:szCs w:val="25"/>
        </w:rPr>
        <w:t>, .</w:t>
      </w:r>
      <w:proofErr w:type="spellStart"/>
      <w:r w:rsidRPr="003C1744">
        <w:rPr>
          <w:color w:val="000000"/>
          <w:sz w:val="25"/>
          <w:szCs w:val="25"/>
        </w:rPr>
        <w:t>gif</w:t>
      </w:r>
      <w:proofErr w:type="spellEnd"/>
      <w:r w:rsidRPr="003C1744">
        <w:rPr>
          <w:color w:val="000000"/>
          <w:sz w:val="25"/>
          <w:szCs w:val="25"/>
        </w:rPr>
        <w:t>, .</w:t>
      </w:r>
      <w:proofErr w:type="spellStart"/>
      <w:r w:rsidRPr="003C1744">
        <w:rPr>
          <w:color w:val="000000"/>
          <w:sz w:val="25"/>
          <w:szCs w:val="25"/>
          <w:lang w:val="en-US"/>
        </w:rPr>
        <w:t>png</w:t>
      </w:r>
      <w:proofErr w:type="spellEnd"/>
      <w:r w:rsidRPr="003C1744">
        <w:rPr>
          <w:color w:val="000000"/>
          <w:sz w:val="25"/>
          <w:szCs w:val="25"/>
        </w:rPr>
        <w:t>.</w:t>
      </w:r>
    </w:p>
    <w:p w:rsidR="00A24E05" w:rsidRPr="003C1744" w:rsidRDefault="00A24E05" w:rsidP="00A24E05">
      <w:pPr>
        <w:ind w:firstLine="720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В случае</w:t>
      </w:r>
      <w:proofErr w:type="gramStart"/>
      <w:r w:rsidRPr="003C1744">
        <w:rPr>
          <w:sz w:val="25"/>
          <w:szCs w:val="25"/>
        </w:rPr>
        <w:t>,</w:t>
      </w:r>
      <w:proofErr w:type="gramEnd"/>
      <w:r w:rsidRPr="003C1744">
        <w:rPr>
          <w:sz w:val="25"/>
          <w:szCs w:val="25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C1744">
        <w:rPr>
          <w:sz w:val="25"/>
          <w:szCs w:val="25"/>
        </w:rPr>
        <w:t>,</w:t>
      </w:r>
      <w:proofErr w:type="gramEnd"/>
      <w:r w:rsidRPr="003C1744">
        <w:rPr>
          <w:sz w:val="25"/>
          <w:szCs w:val="25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24E05" w:rsidRPr="003C1744" w:rsidRDefault="00A24E05" w:rsidP="00A24E05">
      <w:pPr>
        <w:ind w:firstLine="720"/>
        <w:jc w:val="both"/>
        <w:rPr>
          <w:sz w:val="25"/>
          <w:szCs w:val="25"/>
        </w:rPr>
      </w:pPr>
      <w:r w:rsidRPr="003C1744">
        <w:rPr>
          <w:sz w:val="25"/>
          <w:szCs w:val="25"/>
        </w:rPr>
        <w:t xml:space="preserve">К данным документам также прилагается их опись. </w:t>
      </w:r>
    </w:p>
    <w:p w:rsidR="00A24E05" w:rsidRPr="003C1744" w:rsidRDefault="00A24E05" w:rsidP="00A24E05">
      <w:pPr>
        <w:ind w:firstLine="720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A24E05" w:rsidRPr="003C1744" w:rsidRDefault="00A24E05" w:rsidP="00A24E05">
      <w:pPr>
        <w:ind w:firstLine="720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A24E05" w:rsidRPr="003C1744" w:rsidRDefault="00A24E05" w:rsidP="00A24E05">
      <w:pPr>
        <w:ind w:firstLine="720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A24E05" w:rsidRPr="003C1744" w:rsidRDefault="00A24E05" w:rsidP="00A24E05">
      <w:pPr>
        <w:widowControl w:val="0"/>
        <w:ind w:firstLine="720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A24E05" w:rsidRPr="003C1744" w:rsidRDefault="00A24E05" w:rsidP="00A24E05">
      <w:pPr>
        <w:ind w:firstLine="709"/>
        <w:jc w:val="both"/>
        <w:rPr>
          <w:color w:val="000000"/>
          <w:sz w:val="25"/>
          <w:szCs w:val="25"/>
          <w:highlight w:val="red"/>
        </w:rPr>
      </w:pPr>
    </w:p>
    <w:p w:rsidR="00A24E05" w:rsidRPr="003C1744" w:rsidRDefault="00A24E05" w:rsidP="00A24E05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3C1744">
        <w:rPr>
          <w:b/>
          <w:bCs/>
          <w:sz w:val="25"/>
          <w:szCs w:val="25"/>
        </w:rPr>
        <w:t>Определение участников аукциона в электронной форме по продаже муниципального имущества</w:t>
      </w:r>
    </w:p>
    <w:p w:rsidR="00A24E05" w:rsidRPr="003C1744" w:rsidRDefault="00A24E05" w:rsidP="00A24E05">
      <w:pPr>
        <w:pStyle w:val="a5"/>
        <w:widowControl w:val="0"/>
        <w:spacing w:before="0" w:beforeAutospacing="0" w:after="0" w:afterAutospacing="0"/>
        <w:ind w:firstLine="709"/>
        <w:jc w:val="both"/>
        <w:rPr>
          <w:bCs/>
          <w:sz w:val="25"/>
          <w:szCs w:val="25"/>
        </w:rPr>
      </w:pPr>
      <w:r w:rsidRPr="003C1744">
        <w:rPr>
          <w:bCs/>
          <w:sz w:val="25"/>
          <w:szCs w:val="25"/>
        </w:rPr>
        <w:t xml:space="preserve">В указанный </w:t>
      </w:r>
      <w:r w:rsidRPr="003C1744">
        <w:rPr>
          <w:sz w:val="25"/>
          <w:szCs w:val="25"/>
        </w:rPr>
        <w:t>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:rsidR="00A24E05" w:rsidRPr="003C1744" w:rsidRDefault="00A24E05" w:rsidP="00A24E05">
      <w:pPr>
        <w:ind w:firstLine="708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По результатам рассмотрения заявок и документов Продавец принимает решение о признании претендентов участниками аукциона в электронной форме.</w:t>
      </w:r>
    </w:p>
    <w:p w:rsidR="00A24E05" w:rsidRPr="003C1744" w:rsidRDefault="00A24E05" w:rsidP="00A24E05">
      <w:pPr>
        <w:ind w:firstLine="708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Претендент не допускается к участию в аукционе в электронной форме по следующим основаниям:</w:t>
      </w:r>
    </w:p>
    <w:p w:rsidR="00A24E05" w:rsidRPr="003C1744" w:rsidRDefault="00A24E05" w:rsidP="00A24E05">
      <w:pPr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24E05" w:rsidRPr="003C1744" w:rsidRDefault="00A24E05" w:rsidP="00A24E05">
      <w:pPr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3C1744">
        <w:rPr>
          <w:sz w:val="25"/>
          <w:szCs w:val="25"/>
        </w:rPr>
        <w:t>ии ау</w:t>
      </w:r>
      <w:proofErr w:type="gramEnd"/>
      <w:r w:rsidRPr="003C1744">
        <w:rPr>
          <w:sz w:val="25"/>
          <w:szCs w:val="25"/>
        </w:rPr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:rsidR="00A24E05" w:rsidRPr="003C1744" w:rsidRDefault="00A24E05" w:rsidP="00A24E05">
      <w:pPr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- заявка подана лицом, не уполномоченным претендентом на осуществление таких действий;</w:t>
      </w:r>
    </w:p>
    <w:p w:rsidR="00A24E05" w:rsidRPr="003C1744" w:rsidRDefault="00A24E05" w:rsidP="00A24E05">
      <w:pPr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A24E05" w:rsidRPr="003C1744" w:rsidRDefault="00A24E05" w:rsidP="00A24E05">
      <w:pPr>
        <w:ind w:firstLine="708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Настоящий перечень оснований отказа претенденту на участие в аукционе в электронной форме является исчерпывающим.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3C1744">
        <w:rPr>
          <w:sz w:val="25"/>
          <w:szCs w:val="25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A24E05" w:rsidRPr="003C1744" w:rsidRDefault="00A24E05" w:rsidP="00A24E05">
      <w:pPr>
        <w:widowControl w:val="0"/>
        <w:ind w:firstLine="708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Претендент, допущенный к участию в аукционе в электронной форме, приобретает статус участника аукциона с момента оформления Продавцом протокола о признании претендентов участниками такой продажи.</w:t>
      </w:r>
    </w:p>
    <w:p w:rsidR="00A24E05" w:rsidRPr="003C1744" w:rsidRDefault="00A24E05" w:rsidP="00A24E05">
      <w:pPr>
        <w:ind w:firstLine="720"/>
        <w:jc w:val="both"/>
        <w:rPr>
          <w:sz w:val="25"/>
          <w:szCs w:val="25"/>
          <w:highlight w:val="red"/>
        </w:rPr>
      </w:pPr>
    </w:p>
    <w:p w:rsidR="00A24E05" w:rsidRPr="003C1744" w:rsidRDefault="00A24E05" w:rsidP="00A24E05">
      <w:pPr>
        <w:pStyle w:val="a5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  <w:bCs/>
          <w:sz w:val="25"/>
          <w:szCs w:val="25"/>
        </w:rPr>
      </w:pPr>
      <w:r w:rsidRPr="003C1744">
        <w:rPr>
          <w:b/>
          <w:bCs/>
          <w:sz w:val="25"/>
          <w:szCs w:val="25"/>
        </w:rPr>
        <w:t>Порядок проведения аукциона в электронной форме по продаже муниципального имущества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lastRenderedPageBreak/>
        <w:t>Процедура аукциона в электронной форме проводится на электронной площадке ЗАО «Сбербанк-АСТ»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Со времени начала проведения процедуры аукциона Оператором электронной площадки размещается: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а) в открытой части электронной площадки - информация о начале проведения процедуры аукциона в электронной форме с указанием наименования муниципального имущества, начальной цены и текущего «шага аукциона»;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цене. В случае если в течение указанного времени: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При этом программными средствами электронной площадки обеспечивается: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Победителем аукциона в электронной форме признается участник, предложивший в ходе торгов наиболее высокую цену муниципального имущества.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форме.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Процедура аукциона в электронной форме считается завершенной со времени подписания Продавцом протокола об итогах аукциона в электронной форме.</w:t>
      </w:r>
    </w:p>
    <w:p w:rsidR="00A24E05" w:rsidRPr="003C1744" w:rsidRDefault="00A24E05" w:rsidP="00A24E05">
      <w:pPr>
        <w:widowControl w:val="0"/>
        <w:ind w:firstLine="708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Подписанный уполномоченным представителем Продавца протокол об итогах аукциона в электронной форме является документом, удостоверяющим право победителя на заключение договора купли-продажи муниципального имущества.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а) наименование имущества и иные позволяющие его индивидуализировать сведения (спецификация лота);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б) цена сделки;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lastRenderedPageBreak/>
        <w:t>в) фамилия, имя, отчество физического лица или наименование юридического лица – победителя.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Аукцион в электронной форме признается несостоявшимся в следующих случаях: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а) не было подано ни одной заявки на участие в продаже муниципального имущества либо ни один из претендентов не признан участником продажи муниципального имущества;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б) принято решение о признании только одного претендента участником продажи;</w:t>
      </w:r>
    </w:p>
    <w:p w:rsidR="00A24E05" w:rsidRPr="003C1744" w:rsidRDefault="00A24E05" w:rsidP="00A24E05">
      <w:pPr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в) ни один из участников не сделал предложение о начальной цене муниципального имущества.</w:t>
      </w:r>
    </w:p>
    <w:p w:rsidR="00A24E05" w:rsidRPr="003C1744" w:rsidRDefault="00A24E05" w:rsidP="00A24E05">
      <w:pPr>
        <w:widowControl w:val="0"/>
        <w:ind w:firstLine="708"/>
        <w:jc w:val="both"/>
        <w:rPr>
          <w:sz w:val="25"/>
          <w:szCs w:val="25"/>
        </w:rPr>
      </w:pPr>
    </w:p>
    <w:p w:rsidR="00A24E05" w:rsidRPr="003C1744" w:rsidRDefault="00A24E05" w:rsidP="00A24E05">
      <w:pPr>
        <w:jc w:val="center"/>
        <w:rPr>
          <w:b/>
          <w:sz w:val="25"/>
          <w:szCs w:val="25"/>
        </w:rPr>
      </w:pPr>
      <w:r w:rsidRPr="003C1744">
        <w:rPr>
          <w:b/>
          <w:bCs/>
          <w:sz w:val="25"/>
          <w:szCs w:val="25"/>
        </w:rPr>
        <w:t>9. Порядок заключения договора купли-продажи</w:t>
      </w:r>
    </w:p>
    <w:p w:rsidR="00A24E05" w:rsidRPr="003C1744" w:rsidRDefault="00A24E05" w:rsidP="00A24E05">
      <w:pPr>
        <w:ind w:firstLine="708"/>
        <w:jc w:val="both"/>
        <w:rPr>
          <w:sz w:val="25"/>
          <w:szCs w:val="25"/>
        </w:rPr>
      </w:pPr>
      <w:r w:rsidRPr="003C1744">
        <w:rPr>
          <w:sz w:val="25"/>
          <w:szCs w:val="25"/>
        </w:rPr>
        <w:t xml:space="preserve">Договор купли-продажи муниципального имущества заключается между Продавцом и победителем аукциона в течение 5 рабочих дней </w:t>
      </w:r>
      <w:proofErr w:type="gramStart"/>
      <w:r w:rsidRPr="003C1744">
        <w:rPr>
          <w:sz w:val="25"/>
          <w:szCs w:val="25"/>
        </w:rPr>
        <w:t>с даты подведения</w:t>
      </w:r>
      <w:proofErr w:type="gramEnd"/>
      <w:r w:rsidRPr="003C1744">
        <w:rPr>
          <w:sz w:val="25"/>
          <w:szCs w:val="25"/>
        </w:rPr>
        <w:t xml:space="preserve"> итогов аукциона.</w:t>
      </w:r>
    </w:p>
    <w:p w:rsidR="00A24E05" w:rsidRPr="003C1744" w:rsidRDefault="00A24E05" w:rsidP="00A24E05">
      <w:pPr>
        <w:ind w:firstLine="708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При уклонении (отказе) победителя от заключения в указанный срок договора купли-продажи муниципального имущества задаток ему не возвращается, а победитель утрачивает право на заключение указанного договора купли-продажи.</w:t>
      </w:r>
    </w:p>
    <w:p w:rsidR="00A24E05" w:rsidRPr="003C1744" w:rsidRDefault="00A24E05" w:rsidP="00A24E05">
      <w:pPr>
        <w:ind w:firstLine="708"/>
        <w:jc w:val="both"/>
        <w:rPr>
          <w:sz w:val="25"/>
          <w:szCs w:val="25"/>
        </w:rPr>
      </w:pPr>
      <w:r w:rsidRPr="003C1744">
        <w:rPr>
          <w:b/>
          <w:sz w:val="25"/>
          <w:szCs w:val="25"/>
        </w:rPr>
        <w:t>Оплата муниципального имущества покупателем производится в порядке и сроки, которые установлены договором купли-продажи муниципального имущества, в течение 10 календарных дней</w:t>
      </w:r>
      <w:r w:rsidRPr="003C1744">
        <w:rPr>
          <w:sz w:val="25"/>
          <w:szCs w:val="25"/>
        </w:rPr>
        <w:t xml:space="preserve"> </w:t>
      </w:r>
      <w:proofErr w:type="gramStart"/>
      <w:r w:rsidRPr="003C1744">
        <w:rPr>
          <w:b/>
          <w:sz w:val="25"/>
          <w:szCs w:val="25"/>
        </w:rPr>
        <w:t>с даты заключения</w:t>
      </w:r>
      <w:proofErr w:type="gramEnd"/>
      <w:r w:rsidRPr="003C1744">
        <w:rPr>
          <w:b/>
          <w:sz w:val="25"/>
          <w:szCs w:val="25"/>
        </w:rPr>
        <w:t xml:space="preserve"> договора купли-продажи.</w:t>
      </w:r>
    </w:p>
    <w:p w:rsidR="00A24E05" w:rsidRPr="003C1744" w:rsidRDefault="00A24E05" w:rsidP="00A24E05">
      <w:pPr>
        <w:ind w:firstLine="708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Денежные средства по договору купли-продажи должны быть внесены в безналичном порядке. НДС оплачивается в соответствии с действующим законодательством.</w:t>
      </w:r>
    </w:p>
    <w:p w:rsidR="00A24E05" w:rsidRPr="003C1744" w:rsidRDefault="00A24E05" w:rsidP="00A24E05">
      <w:pPr>
        <w:ind w:firstLine="708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Задаток, перечисленный покупателем для участия в аукционе в электронной форме, засчитывается в счет оплаты муниципального имущества.</w:t>
      </w:r>
    </w:p>
    <w:p w:rsidR="00A24E05" w:rsidRPr="003C1744" w:rsidRDefault="00A24E05" w:rsidP="00A24E05">
      <w:pPr>
        <w:ind w:firstLine="708"/>
        <w:jc w:val="both"/>
        <w:rPr>
          <w:sz w:val="25"/>
          <w:szCs w:val="25"/>
        </w:rPr>
      </w:pPr>
    </w:p>
    <w:p w:rsidR="00A24E05" w:rsidRPr="003C1744" w:rsidRDefault="00A24E05" w:rsidP="00A24E05">
      <w:pPr>
        <w:jc w:val="center"/>
        <w:rPr>
          <w:sz w:val="25"/>
          <w:szCs w:val="25"/>
        </w:rPr>
      </w:pPr>
      <w:r w:rsidRPr="003C1744">
        <w:rPr>
          <w:b/>
          <w:bCs/>
          <w:sz w:val="25"/>
          <w:szCs w:val="25"/>
        </w:rPr>
        <w:t>10. Переход права собственности на муниципальное имущество</w:t>
      </w:r>
    </w:p>
    <w:p w:rsidR="00A24E05" w:rsidRPr="003C1744" w:rsidRDefault="00A24E05" w:rsidP="00A24E05">
      <w:pPr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Право собственности на муниципальное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муниципального имущества. Факт оплаты подтверждается выпиской со счета Продавца о поступлении сре</w:t>
      </w:r>
      <w:proofErr w:type="gramStart"/>
      <w:r w:rsidRPr="003C1744">
        <w:rPr>
          <w:sz w:val="25"/>
          <w:szCs w:val="25"/>
        </w:rPr>
        <w:t>дств в р</w:t>
      </w:r>
      <w:proofErr w:type="gramEnd"/>
      <w:r w:rsidRPr="003C1744">
        <w:rPr>
          <w:sz w:val="25"/>
          <w:szCs w:val="25"/>
        </w:rPr>
        <w:t>азмере и сроки, которые указаны в договоре купли-продажи.</w:t>
      </w:r>
    </w:p>
    <w:p w:rsidR="00A24E05" w:rsidRPr="003C1744" w:rsidRDefault="00A24E05" w:rsidP="00A24E05">
      <w:pPr>
        <w:ind w:firstLine="708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C92C17" w:rsidRPr="003C1744" w:rsidRDefault="00C92C17">
      <w:pPr>
        <w:rPr>
          <w:sz w:val="25"/>
          <w:szCs w:val="25"/>
        </w:rPr>
      </w:pPr>
    </w:p>
    <w:sectPr w:rsidR="00C92C17" w:rsidRPr="003C1744" w:rsidSect="001845BB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4F50"/>
    <w:multiLevelType w:val="hybridMultilevel"/>
    <w:tmpl w:val="F516D9E0"/>
    <w:lvl w:ilvl="0" w:tplc="2D92A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65"/>
    <w:rsid w:val="00050886"/>
    <w:rsid w:val="00110AF6"/>
    <w:rsid w:val="001845BB"/>
    <w:rsid w:val="001E0414"/>
    <w:rsid w:val="001E13A3"/>
    <w:rsid w:val="00274B6F"/>
    <w:rsid w:val="0029191C"/>
    <w:rsid w:val="002E1B91"/>
    <w:rsid w:val="00307E2A"/>
    <w:rsid w:val="003525BE"/>
    <w:rsid w:val="00355B74"/>
    <w:rsid w:val="003C1744"/>
    <w:rsid w:val="0048280B"/>
    <w:rsid w:val="004F4175"/>
    <w:rsid w:val="00546E99"/>
    <w:rsid w:val="00582865"/>
    <w:rsid w:val="0065368A"/>
    <w:rsid w:val="00691790"/>
    <w:rsid w:val="006C32AA"/>
    <w:rsid w:val="00753753"/>
    <w:rsid w:val="00754B48"/>
    <w:rsid w:val="007702EA"/>
    <w:rsid w:val="00807F74"/>
    <w:rsid w:val="0087536F"/>
    <w:rsid w:val="008E354A"/>
    <w:rsid w:val="00994357"/>
    <w:rsid w:val="009E4F8C"/>
    <w:rsid w:val="009F174B"/>
    <w:rsid w:val="00A21900"/>
    <w:rsid w:val="00A24E05"/>
    <w:rsid w:val="00A43C6D"/>
    <w:rsid w:val="00B32507"/>
    <w:rsid w:val="00B35348"/>
    <w:rsid w:val="00C92C17"/>
    <w:rsid w:val="00CC0B92"/>
    <w:rsid w:val="00D06A1E"/>
    <w:rsid w:val="00D32C7C"/>
    <w:rsid w:val="00DA6D85"/>
    <w:rsid w:val="00EA1D16"/>
    <w:rsid w:val="00EC0304"/>
    <w:rsid w:val="00F2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0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24E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24E05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styleId="a3">
    <w:name w:val="Hyperlink"/>
    <w:rsid w:val="00A24E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4E05"/>
    <w:pPr>
      <w:ind w:left="720"/>
      <w:contextualSpacing/>
    </w:pPr>
  </w:style>
  <w:style w:type="paragraph" w:customStyle="1" w:styleId="ConsPlusNormal">
    <w:name w:val="ConsPlusNormal"/>
    <w:rsid w:val="00A24E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24E05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A24E05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nhideWhenUsed/>
    <w:rsid w:val="00A24E05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A24E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0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24E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24E05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styleId="a3">
    <w:name w:val="Hyperlink"/>
    <w:rsid w:val="00A24E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4E05"/>
    <w:pPr>
      <w:ind w:left="720"/>
      <w:contextualSpacing/>
    </w:pPr>
  </w:style>
  <w:style w:type="paragraph" w:customStyle="1" w:styleId="ConsPlusNormal">
    <w:name w:val="ConsPlusNormal"/>
    <w:rsid w:val="00A24E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24E05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A24E05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nhideWhenUsed/>
    <w:rsid w:val="00A24E05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A24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8B107A88A2E379A3319CD8B3E227549CCF4F91AEA015957F57E1F87BA287C50514DFzB0B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guch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3382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dcterms:created xsi:type="dcterms:W3CDTF">2019-08-23T10:44:00Z</dcterms:created>
  <dcterms:modified xsi:type="dcterms:W3CDTF">2019-08-27T05:37:00Z</dcterms:modified>
</cp:coreProperties>
</file>