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C" w:rsidRPr="00AE430C" w:rsidRDefault="00AE430C" w:rsidP="00F3755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7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</w:t>
      </w:r>
      <w:r w:rsidR="007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состоявшемся </w:t>
      </w:r>
      <w:r w:rsidRPr="00F3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 2018 года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рассмотрены следующие вопросы: </w:t>
      </w:r>
    </w:p>
    <w:p w:rsidR="00AE430C" w:rsidRDefault="00AE430C" w:rsidP="00F375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374658">
        <w:rPr>
          <w:rFonts w:ascii="Times New Roman" w:hAnsi="Times New Roman"/>
          <w:b/>
          <w:sz w:val="28"/>
        </w:rPr>
        <w:t>организации работы 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4658">
        <w:rPr>
          <w:rFonts w:ascii="Times New Roman" w:hAnsi="Times New Roman"/>
          <w:b/>
          <w:sz w:val="28"/>
        </w:rPr>
        <w:t xml:space="preserve">Изучение и распространение опыта </w:t>
      </w:r>
      <w:proofErr w:type="spellStart"/>
      <w:r w:rsidRPr="00374658">
        <w:rPr>
          <w:rFonts w:ascii="Times New Roman" w:hAnsi="Times New Roman"/>
          <w:b/>
          <w:sz w:val="28"/>
        </w:rPr>
        <w:t>ТОС</w:t>
      </w:r>
      <w:proofErr w:type="spellEnd"/>
      <w:r>
        <w:rPr>
          <w:rFonts w:ascii="Times New Roman" w:hAnsi="Times New Roman"/>
          <w:b/>
          <w:sz w:val="28"/>
        </w:rPr>
        <w:t>;</w:t>
      </w:r>
    </w:p>
    <w:p w:rsidR="00AE430C" w:rsidRDefault="00AE430C" w:rsidP="00F375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р</w:t>
      </w:r>
      <w:r w:rsidRPr="00374658">
        <w:rPr>
          <w:rFonts w:ascii="Times New Roman" w:hAnsi="Times New Roman"/>
          <w:b/>
          <w:color w:val="000000"/>
          <w:sz w:val="28"/>
        </w:rPr>
        <w:t>еализация мероприятий по патриотическому и нравственному воспитанию подрастающего поколения учреждениями образования Богучарского муниципального район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E430C" w:rsidRPr="00674C13" w:rsidRDefault="00AE430C" w:rsidP="00F375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г</w:t>
      </w:r>
      <w:r w:rsidRPr="00674C13">
        <w:rPr>
          <w:rFonts w:ascii="Times New Roman" w:hAnsi="Times New Roman"/>
          <w:b/>
          <w:color w:val="000000"/>
          <w:sz w:val="28"/>
        </w:rPr>
        <w:t>отовность образовательных учреждений к началу нового 2018-2019 учебного года</w:t>
      </w:r>
      <w:r>
        <w:rPr>
          <w:rFonts w:ascii="Times New Roman" w:hAnsi="Times New Roman"/>
          <w:b/>
          <w:color w:val="000000"/>
          <w:sz w:val="28"/>
        </w:rPr>
        <w:t>;</w:t>
      </w:r>
    </w:p>
    <w:p w:rsidR="00AE430C" w:rsidRPr="00674C13" w:rsidRDefault="00AE430C" w:rsidP="00F3755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г</w:t>
      </w:r>
      <w:r w:rsidRPr="00674C13">
        <w:rPr>
          <w:rFonts w:ascii="Times New Roman" w:hAnsi="Times New Roman"/>
          <w:b/>
          <w:color w:val="000000"/>
          <w:sz w:val="28"/>
        </w:rPr>
        <w:t>отовность учреждений образования и здравоохранения к отопительному сезону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E430C" w:rsidRPr="00AE430C" w:rsidRDefault="00AE430C" w:rsidP="00F375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430C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провел</w:t>
      </w:r>
      <w:r w:rsidRPr="00AE430C">
        <w:rPr>
          <w:rFonts w:ascii="Times New Roman" w:hAnsi="Times New Roman"/>
          <w:sz w:val="28"/>
          <w:szCs w:val="28"/>
        </w:rPr>
        <w:t xml:space="preserve"> Зеленин Алексей Иванович – заместитель председателя </w:t>
      </w:r>
      <w:r w:rsidR="00783969">
        <w:rPr>
          <w:rFonts w:ascii="Times New Roman" w:hAnsi="Times New Roman"/>
          <w:sz w:val="28"/>
          <w:szCs w:val="28"/>
        </w:rPr>
        <w:t>общественного С</w:t>
      </w:r>
      <w:r w:rsidRPr="00AE430C">
        <w:rPr>
          <w:rFonts w:ascii="Times New Roman" w:hAnsi="Times New Roman"/>
          <w:sz w:val="28"/>
          <w:szCs w:val="28"/>
        </w:rPr>
        <w:t xml:space="preserve">овета Богучарского муниципального района. Секретарь </w:t>
      </w:r>
      <w:r w:rsidR="00783969">
        <w:rPr>
          <w:rFonts w:ascii="Times New Roman" w:hAnsi="Times New Roman"/>
          <w:sz w:val="28"/>
          <w:szCs w:val="28"/>
        </w:rPr>
        <w:t>общественного С</w:t>
      </w:r>
      <w:r w:rsidRPr="00AE430C">
        <w:rPr>
          <w:rFonts w:ascii="Times New Roman" w:hAnsi="Times New Roman"/>
          <w:sz w:val="28"/>
          <w:szCs w:val="28"/>
        </w:rPr>
        <w:t xml:space="preserve">овета - Лацыгина Елена Вячеславовна - руководитель общественной приемной губернатора Воронежской области в </w:t>
      </w:r>
      <w:proofErr w:type="spellStart"/>
      <w:r w:rsidRPr="00AE430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AE430C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AE430C" w:rsidRDefault="00AE430C" w:rsidP="00F375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1AF">
        <w:rPr>
          <w:rFonts w:ascii="Times New Roman" w:hAnsi="Times New Roman"/>
          <w:sz w:val="28"/>
          <w:szCs w:val="28"/>
        </w:rPr>
        <w:t>На заседание Совета приглашены:</w:t>
      </w:r>
      <w:r w:rsidRPr="00AE430C">
        <w:rPr>
          <w:rFonts w:ascii="Times New Roman" w:hAnsi="Times New Roman"/>
          <w:sz w:val="28"/>
          <w:szCs w:val="28"/>
        </w:rPr>
        <w:t xml:space="preserve"> заместитель главы  администрации Богучарского муниципального района - руководитель аппарата администрации района </w:t>
      </w:r>
      <w:proofErr w:type="spellStart"/>
      <w:r w:rsidRPr="00AE430C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AE430C">
        <w:rPr>
          <w:rFonts w:ascii="Times New Roman" w:hAnsi="Times New Roman"/>
          <w:sz w:val="28"/>
          <w:szCs w:val="28"/>
        </w:rPr>
        <w:t xml:space="preserve"> Наталья Анатольевна; заместитель главного врача </w:t>
      </w:r>
      <w:proofErr w:type="spellStart"/>
      <w:r w:rsidRPr="00AE430C">
        <w:rPr>
          <w:rFonts w:ascii="Times New Roman" w:hAnsi="Times New Roman"/>
          <w:sz w:val="28"/>
          <w:szCs w:val="28"/>
        </w:rPr>
        <w:t>БУЗ</w:t>
      </w:r>
      <w:proofErr w:type="spellEnd"/>
      <w:r w:rsidRPr="00AE430C">
        <w:rPr>
          <w:rFonts w:ascii="Times New Roman" w:hAnsi="Times New Roman"/>
          <w:sz w:val="28"/>
          <w:szCs w:val="28"/>
        </w:rPr>
        <w:t xml:space="preserve"> ВО «Богучарская районная больница» Кобелев Михаил Алексеевич; руководитель </w:t>
      </w:r>
      <w:proofErr w:type="spellStart"/>
      <w:r w:rsidRPr="00AE430C">
        <w:rPr>
          <w:rFonts w:ascii="Times New Roman" w:hAnsi="Times New Roman"/>
          <w:sz w:val="28"/>
          <w:szCs w:val="28"/>
        </w:rPr>
        <w:t>МКУ</w:t>
      </w:r>
      <w:proofErr w:type="spellEnd"/>
      <w:r w:rsidRPr="00AE430C">
        <w:rPr>
          <w:rFonts w:ascii="Times New Roman" w:hAnsi="Times New Roman"/>
          <w:sz w:val="28"/>
          <w:szCs w:val="28"/>
        </w:rPr>
        <w:t xml:space="preserve"> «Управление по образованию и молодежной политике» Богучарского муниципального района Ткачев Игорь Викторович.</w:t>
      </w:r>
    </w:p>
    <w:p w:rsidR="00AE430C" w:rsidRDefault="00CF71AF" w:rsidP="00F37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99">
        <w:rPr>
          <w:rFonts w:ascii="Times New Roman" w:hAnsi="Times New Roman"/>
          <w:sz w:val="28"/>
          <w:szCs w:val="28"/>
        </w:rPr>
        <w:t xml:space="preserve">Согласно регистрации на заседание </w:t>
      </w:r>
      <w:r>
        <w:rPr>
          <w:rFonts w:ascii="Times New Roman" w:hAnsi="Times New Roman"/>
          <w:sz w:val="28"/>
          <w:szCs w:val="28"/>
        </w:rPr>
        <w:t>о</w:t>
      </w:r>
      <w:r w:rsidRPr="00AE4C99">
        <w:rPr>
          <w:rFonts w:ascii="Times New Roman" w:hAnsi="Times New Roman"/>
          <w:sz w:val="28"/>
          <w:szCs w:val="28"/>
        </w:rPr>
        <w:t xml:space="preserve">бщественного </w:t>
      </w:r>
      <w:r>
        <w:rPr>
          <w:rFonts w:ascii="Times New Roman" w:hAnsi="Times New Roman"/>
          <w:sz w:val="28"/>
          <w:szCs w:val="28"/>
        </w:rPr>
        <w:t>С</w:t>
      </w:r>
      <w:r w:rsidRPr="00AE4C99">
        <w:rPr>
          <w:rFonts w:ascii="Times New Roman" w:hAnsi="Times New Roman"/>
          <w:sz w:val="28"/>
          <w:szCs w:val="28"/>
        </w:rPr>
        <w:t>овета Богучарского муниципального района из 21 члена прибыло 1</w:t>
      </w:r>
      <w:r>
        <w:rPr>
          <w:rFonts w:ascii="Times New Roman" w:hAnsi="Times New Roman"/>
          <w:sz w:val="28"/>
          <w:szCs w:val="28"/>
        </w:rPr>
        <w:t>4.</w:t>
      </w:r>
    </w:p>
    <w:p w:rsidR="00AE430C" w:rsidRPr="00AE430C" w:rsidRDefault="007C7DC4" w:rsidP="00F375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471805</wp:posOffset>
            </wp:positionV>
            <wp:extent cx="1984375" cy="3092450"/>
            <wp:effectExtent l="19050" t="0" r="0" b="0"/>
            <wp:wrapSquare wrapText="bothSides"/>
            <wp:docPr id="1" name="Рисунок 1" descr="C:\Users\op.boguch\Videos\Desktop\Фотографии с приема\Общественный совет\20180824_11240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Videos\Desktop\Фотографии с приема\Общественный совет\20180824_112406_resiz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B852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CF71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Зеленин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 для присутствующих важность и актуальность рассматриваемых вопросов.</w:t>
      </w:r>
    </w:p>
    <w:p w:rsidR="00B852D6" w:rsidRDefault="00CF71AF" w:rsidP="00F375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проинформировала </w:t>
      </w:r>
      <w:r w:rsidR="008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8176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176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176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динамике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территориального общественного самоуправления на территории поселений района начато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год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состоянию на сегодняшний день во всех 14 поселениях действуют 47 органов территориального общественного самоуправления, в которых объединено 25 400 человек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- довела до сведения</w:t>
      </w:r>
      <w:r w:rsidR="00F37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 членов Совета и приглашенных</w:t>
      </w:r>
      <w:r w:rsid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Анатольевна</w:t>
      </w:r>
      <w:r w:rsidR="00B852D6" w:rsidRPr="00B8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52D6" w:rsidRPr="00B852D6" w:rsidRDefault="006D0194" w:rsidP="00F375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B852D6" w:rsidRPr="008537A2">
        <w:rPr>
          <w:rFonts w:ascii="Times New Roman" w:hAnsi="Times New Roman" w:cs="Times New Roman"/>
          <w:sz w:val="28"/>
          <w:szCs w:val="31"/>
        </w:rPr>
        <w:t xml:space="preserve">тмечая достижения реализованных инициатив </w:t>
      </w:r>
      <w:proofErr w:type="spellStart"/>
      <w:r w:rsidR="00B852D6" w:rsidRPr="008537A2">
        <w:rPr>
          <w:rFonts w:ascii="Times New Roman" w:hAnsi="Times New Roman" w:cs="Times New Roman"/>
          <w:sz w:val="28"/>
          <w:szCs w:val="31"/>
        </w:rPr>
        <w:t>ТОС</w:t>
      </w:r>
      <w:proofErr w:type="spellEnd"/>
      <w:r w:rsidR="00B852D6" w:rsidRPr="008537A2">
        <w:rPr>
          <w:rFonts w:ascii="Times New Roman" w:hAnsi="Times New Roman" w:cs="Times New Roman"/>
          <w:sz w:val="28"/>
          <w:szCs w:val="31"/>
        </w:rPr>
        <w:t xml:space="preserve"> необходимо наращивать межмуниципальное сотрудничество. </w:t>
      </w:r>
      <w:r w:rsidR="008537A2">
        <w:rPr>
          <w:rFonts w:ascii="Times New Roman" w:hAnsi="Times New Roman" w:cs="Times New Roman"/>
          <w:sz w:val="28"/>
          <w:szCs w:val="31"/>
        </w:rPr>
        <w:t>«</w:t>
      </w:r>
      <w:r w:rsidR="00B852D6" w:rsidRPr="008537A2">
        <w:rPr>
          <w:rFonts w:ascii="Times New Roman" w:hAnsi="Times New Roman" w:cs="Times New Roman"/>
          <w:sz w:val="28"/>
          <w:szCs w:val="31"/>
        </w:rPr>
        <w:t xml:space="preserve">Потенциал </w:t>
      </w:r>
      <w:proofErr w:type="spellStart"/>
      <w:r w:rsidR="00B852D6" w:rsidRPr="008537A2">
        <w:rPr>
          <w:rFonts w:ascii="Times New Roman" w:hAnsi="Times New Roman" w:cs="Times New Roman"/>
          <w:sz w:val="28"/>
          <w:szCs w:val="31"/>
        </w:rPr>
        <w:t>ТОС</w:t>
      </w:r>
      <w:proofErr w:type="spellEnd"/>
      <w:r w:rsidR="00B852D6" w:rsidRPr="008537A2">
        <w:rPr>
          <w:rFonts w:ascii="Times New Roman" w:hAnsi="Times New Roman" w:cs="Times New Roman"/>
          <w:sz w:val="28"/>
          <w:szCs w:val="31"/>
        </w:rPr>
        <w:t xml:space="preserve"> только начал раскрываться. Важно не сбавлять темпы и консолидироваться всем участникам этого движения</w:t>
      </w:r>
      <w:r w:rsidR="008537A2">
        <w:rPr>
          <w:rFonts w:ascii="Times New Roman" w:hAnsi="Times New Roman" w:cs="Times New Roman"/>
          <w:sz w:val="28"/>
          <w:szCs w:val="31"/>
        </w:rPr>
        <w:t>», - отметила она в своем выступлении.</w:t>
      </w:r>
    </w:p>
    <w:p w:rsidR="00AE430C" w:rsidRPr="00AE430C" w:rsidRDefault="00AE430C" w:rsidP="00F375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приглашенными были обсуждены </w:t>
      </w:r>
      <w:r w:rsidR="006D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патриотическому и нравственному воспитанию подрастающего поколения в образовательных </w:t>
      </w:r>
      <w:proofErr w:type="gramStart"/>
      <w:r w:rsidR="006D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6D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C" w:rsidRDefault="0060082E" w:rsidP="00F3755B">
      <w:pPr>
        <w:spacing w:after="0"/>
        <w:ind w:firstLine="708"/>
        <w:jc w:val="both"/>
        <w:rPr>
          <w:rStyle w:val="fontstyle0"/>
          <w:rFonts w:ascii="Times New Roman" w:hAnsi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2387600</wp:posOffset>
            </wp:positionV>
            <wp:extent cx="1666240" cy="2917825"/>
            <wp:effectExtent l="19050" t="0" r="0" b="0"/>
            <wp:wrapSquare wrapText="bothSides"/>
            <wp:docPr id="3" name="Рисунок 3" descr="C:\Users\op.boguch\Videos\Desktop\Фотографии с приема\Общественный совет\20180824_10085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boguch\Videos\Desktop\Фотографии с приема\Общественный совет\20180824_100859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41910</wp:posOffset>
            </wp:positionV>
            <wp:extent cx="3089910" cy="2552065"/>
            <wp:effectExtent l="19050" t="0" r="0" b="0"/>
            <wp:wrapSquare wrapText="bothSides"/>
            <wp:docPr id="2" name="Рисунок 2" descr="C:\Users\op.boguch\Videos\Desktop\Фотографии с приема\ОС\20180824_10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boguch\Videos\Desktop\Фотографии с приема\ОС\20180824_101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особой значимости затронутой тематики 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430C"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было предложено </w:t>
      </w:r>
      <w:proofErr w:type="spellStart"/>
      <w:r w:rsidR="00F8205C" w:rsidRPr="00E00256">
        <w:rPr>
          <w:rFonts w:ascii="Times New Roman" w:hAnsi="Times New Roman"/>
          <w:sz w:val="28"/>
          <w:szCs w:val="28"/>
        </w:rPr>
        <w:t>МКУ</w:t>
      </w:r>
      <w:proofErr w:type="spellEnd"/>
      <w:r w:rsidR="00F8205C" w:rsidRPr="00E00256">
        <w:rPr>
          <w:rFonts w:ascii="Times New Roman" w:hAnsi="Times New Roman"/>
          <w:sz w:val="28"/>
          <w:szCs w:val="28"/>
        </w:rPr>
        <w:t xml:space="preserve"> «Управление по образованию и молодежной политике» Богучарского </w:t>
      </w:r>
      <w:proofErr w:type="gramStart"/>
      <w:r w:rsidR="00F8205C" w:rsidRPr="00E0025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8205C" w:rsidRPr="00E00256">
        <w:rPr>
          <w:rFonts w:ascii="Times New Roman" w:hAnsi="Times New Roman"/>
          <w:sz w:val="28"/>
          <w:szCs w:val="28"/>
        </w:rPr>
        <w:t xml:space="preserve"> района</w:t>
      </w:r>
      <w:r w:rsidR="00F8205C" w:rsidRPr="00E00256">
        <w:rPr>
          <w:rStyle w:val="extended-textshort"/>
          <w:rFonts w:ascii="Times New Roman" w:hAnsi="Times New Roman"/>
          <w:bCs/>
          <w:sz w:val="28"/>
        </w:rPr>
        <w:t xml:space="preserve"> </w:t>
      </w:r>
      <w:r w:rsidR="00F8205C" w:rsidRPr="00E00256">
        <w:rPr>
          <w:rStyle w:val="fontstyle0"/>
          <w:rFonts w:ascii="Times New Roman" w:hAnsi="Times New Roman"/>
          <w:sz w:val="28"/>
          <w:szCs w:val="34"/>
        </w:rPr>
        <w:t>организовать проведение мониторинга деятельности образовательных организаций по гражданско-патриотическому и духовно-нравственному воспитанию детей и молодежи.</w:t>
      </w:r>
    </w:p>
    <w:p w:rsidR="0008176C" w:rsidRPr="0008176C" w:rsidRDefault="00AE430C" w:rsidP="00F3755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0C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08176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E43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ленами </w:t>
      </w:r>
      <w:r w:rsidR="000817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430C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</w:t>
      </w:r>
      <w:r w:rsidR="000817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E430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и приглашенными были обсуждены </w:t>
      </w:r>
      <w:r w:rsidR="0008176C">
        <w:rPr>
          <w:rFonts w:ascii="Times New Roman" w:hAnsi="Times New Roman"/>
          <w:color w:val="000000"/>
          <w:sz w:val="28"/>
        </w:rPr>
        <w:t>вопросы г</w:t>
      </w:r>
      <w:r w:rsidR="0008176C" w:rsidRPr="0008176C">
        <w:rPr>
          <w:rFonts w:ascii="Times New Roman" w:hAnsi="Times New Roman"/>
          <w:color w:val="000000"/>
          <w:sz w:val="28"/>
        </w:rPr>
        <w:t>отовност</w:t>
      </w:r>
      <w:r w:rsidR="0008176C">
        <w:rPr>
          <w:rFonts w:ascii="Times New Roman" w:hAnsi="Times New Roman"/>
          <w:color w:val="000000"/>
          <w:sz w:val="28"/>
        </w:rPr>
        <w:t>и</w:t>
      </w:r>
      <w:r w:rsidR="0008176C" w:rsidRPr="0008176C">
        <w:rPr>
          <w:rFonts w:ascii="Times New Roman" w:hAnsi="Times New Roman"/>
          <w:color w:val="000000"/>
          <w:sz w:val="28"/>
        </w:rPr>
        <w:t xml:space="preserve"> образовательных учреждений к началу нового 2018-2019 учебного года</w:t>
      </w:r>
      <w:r w:rsidR="0008176C">
        <w:rPr>
          <w:rFonts w:ascii="Times New Roman" w:hAnsi="Times New Roman"/>
          <w:color w:val="000000"/>
          <w:sz w:val="28"/>
        </w:rPr>
        <w:t>, а также г</w:t>
      </w:r>
      <w:r w:rsidR="0008176C" w:rsidRPr="0008176C">
        <w:rPr>
          <w:rFonts w:ascii="Times New Roman" w:hAnsi="Times New Roman"/>
          <w:color w:val="000000"/>
          <w:sz w:val="28"/>
        </w:rPr>
        <w:t>отовность учреждений образования и здравоохранения к отопительному сезону</w:t>
      </w:r>
      <w:r w:rsidR="0008176C">
        <w:rPr>
          <w:rFonts w:ascii="Times New Roman" w:hAnsi="Times New Roman"/>
          <w:color w:val="000000"/>
          <w:sz w:val="28"/>
        </w:rPr>
        <w:t>.</w:t>
      </w:r>
    </w:p>
    <w:p w:rsidR="00AE430C" w:rsidRPr="00AE430C" w:rsidRDefault="00AE430C" w:rsidP="00F375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отмечено, что 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учреждений образования и здравоохранения к отопительному сезону 2018-2019г.г. проводится без срывов и строго по графику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r w:rsidR="00656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призвал </w:t>
      </w:r>
      <w:r w:rsidR="0008176C" w:rsidRPr="0008176C">
        <w:rPr>
          <w:rStyle w:val="extended-textfull"/>
          <w:rFonts w:ascii="Times New Roman" w:hAnsi="Times New Roman" w:cs="Times New Roman"/>
          <w:bCs/>
          <w:sz w:val="28"/>
          <w:szCs w:val="28"/>
        </w:rPr>
        <w:t>контролировать</w:t>
      </w:r>
      <w:r w:rsidR="0008176C" w:rsidRPr="0008176C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подготовку объектов образования и здравоохранения к отопительному сезону</w:t>
      </w:r>
      <w:r w:rsidRPr="00AE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10E" w:rsidRDefault="00B3010E" w:rsidP="0008176C"/>
    <w:sectPr w:rsidR="00B3010E" w:rsidSect="00AE43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hybridMultilevel"/>
    <w:tmpl w:val="3B2C6B9A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30C"/>
    <w:rsid w:val="0008176C"/>
    <w:rsid w:val="00112233"/>
    <w:rsid w:val="00517337"/>
    <w:rsid w:val="005D138B"/>
    <w:rsid w:val="0060082E"/>
    <w:rsid w:val="00656087"/>
    <w:rsid w:val="006938BE"/>
    <w:rsid w:val="006D0194"/>
    <w:rsid w:val="00783969"/>
    <w:rsid w:val="00793CEA"/>
    <w:rsid w:val="007C7DC4"/>
    <w:rsid w:val="008537A2"/>
    <w:rsid w:val="00961C63"/>
    <w:rsid w:val="00997973"/>
    <w:rsid w:val="00A95904"/>
    <w:rsid w:val="00AE430C"/>
    <w:rsid w:val="00AF3A04"/>
    <w:rsid w:val="00B22CE1"/>
    <w:rsid w:val="00B3010E"/>
    <w:rsid w:val="00B73C05"/>
    <w:rsid w:val="00B852D6"/>
    <w:rsid w:val="00CF71AF"/>
    <w:rsid w:val="00E96BCA"/>
    <w:rsid w:val="00F14654"/>
    <w:rsid w:val="00F3755B"/>
    <w:rsid w:val="00F8205C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4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430C"/>
    <w:pPr>
      <w:ind w:left="720"/>
      <w:contextualSpacing/>
    </w:pPr>
  </w:style>
  <w:style w:type="character" w:customStyle="1" w:styleId="extended-textshort">
    <w:name w:val="extended-text__short"/>
    <w:basedOn w:val="a0"/>
    <w:rsid w:val="00F8205C"/>
  </w:style>
  <w:style w:type="character" w:customStyle="1" w:styleId="fontstyle0">
    <w:name w:val="fontstyle0"/>
    <w:basedOn w:val="a0"/>
    <w:rsid w:val="00F8205C"/>
  </w:style>
  <w:style w:type="character" w:customStyle="1" w:styleId="extended-textfull">
    <w:name w:val="extended-text__full"/>
    <w:basedOn w:val="a0"/>
    <w:rsid w:val="0008176C"/>
  </w:style>
  <w:style w:type="paragraph" w:styleId="a5">
    <w:name w:val="Balloon Text"/>
    <w:basedOn w:val="a"/>
    <w:link w:val="a6"/>
    <w:uiPriority w:val="99"/>
    <w:semiHidden/>
    <w:unhideWhenUsed/>
    <w:rsid w:val="007C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001">
          <w:marLeft w:val="0"/>
          <w:marRight w:val="0"/>
          <w:marTop w:val="0"/>
          <w:marBottom w:val="0"/>
          <w:divBdr>
            <w:top w:val="single" w:sz="24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767">
                  <w:marLeft w:val="125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2018-10-03T13:25:00Z</cp:lastPrinted>
  <dcterms:created xsi:type="dcterms:W3CDTF">2019-01-14T07:38:00Z</dcterms:created>
  <dcterms:modified xsi:type="dcterms:W3CDTF">2019-01-14T07:38:00Z</dcterms:modified>
</cp:coreProperties>
</file>