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1E7" w:rsidRPr="00B04B30" w:rsidRDefault="007631E7" w:rsidP="007631E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B04B30">
        <w:rPr>
          <w:rFonts w:ascii="Times New Roman" w:eastAsia="Calibri" w:hAnsi="Times New Roman" w:cs="Times New Roman"/>
          <w:b/>
          <w:sz w:val="26"/>
          <w:szCs w:val="26"/>
        </w:rPr>
        <w:t xml:space="preserve">Отчет </w:t>
      </w:r>
    </w:p>
    <w:p w:rsidR="007631E7" w:rsidRPr="00B04B30" w:rsidRDefault="007631E7" w:rsidP="007631E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B04B30">
        <w:rPr>
          <w:rFonts w:ascii="Times New Roman" w:eastAsia="Calibri" w:hAnsi="Times New Roman" w:cs="Times New Roman"/>
          <w:b/>
          <w:sz w:val="26"/>
          <w:szCs w:val="26"/>
        </w:rPr>
        <w:t>о работе общественной приемной губернатора Воронежской области</w:t>
      </w:r>
    </w:p>
    <w:p w:rsidR="007631E7" w:rsidRPr="00B04B30" w:rsidRDefault="007631E7" w:rsidP="007631E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B04B30">
        <w:rPr>
          <w:rFonts w:ascii="Times New Roman" w:eastAsia="Calibri" w:hAnsi="Times New Roman" w:cs="Times New Roman"/>
          <w:b/>
          <w:sz w:val="26"/>
          <w:szCs w:val="26"/>
        </w:rPr>
        <w:t xml:space="preserve">в </w:t>
      </w:r>
      <w:r>
        <w:rPr>
          <w:rFonts w:ascii="Times New Roman" w:eastAsia="Calibri" w:hAnsi="Times New Roman" w:cs="Times New Roman"/>
          <w:b/>
          <w:sz w:val="26"/>
          <w:szCs w:val="26"/>
        </w:rPr>
        <w:t>Богучарском</w:t>
      </w:r>
      <w:r w:rsidRPr="00B04B30">
        <w:rPr>
          <w:rFonts w:ascii="Times New Roman" w:eastAsia="Calibri" w:hAnsi="Times New Roman" w:cs="Times New Roman"/>
          <w:b/>
          <w:sz w:val="26"/>
          <w:szCs w:val="26"/>
        </w:rPr>
        <w:t xml:space="preserve"> муниципальном районе</w:t>
      </w:r>
      <w:r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</w:p>
    <w:p w:rsidR="007631E7" w:rsidRDefault="007631E7" w:rsidP="007631E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B04B30">
        <w:rPr>
          <w:rFonts w:ascii="Times New Roman" w:eastAsia="Calibri" w:hAnsi="Times New Roman" w:cs="Times New Roman"/>
          <w:b/>
          <w:sz w:val="26"/>
          <w:szCs w:val="26"/>
        </w:rPr>
        <w:t xml:space="preserve">за </w:t>
      </w:r>
      <w:r>
        <w:rPr>
          <w:rFonts w:ascii="Times New Roman" w:eastAsia="Calibri" w:hAnsi="Times New Roman" w:cs="Times New Roman"/>
          <w:b/>
          <w:sz w:val="26"/>
          <w:szCs w:val="26"/>
        </w:rPr>
        <w:t>март</w:t>
      </w:r>
      <w:r w:rsidRPr="00B04B30">
        <w:rPr>
          <w:rFonts w:ascii="Times New Roman" w:eastAsia="Calibri" w:hAnsi="Times New Roman" w:cs="Times New Roman"/>
          <w:b/>
          <w:sz w:val="26"/>
          <w:szCs w:val="26"/>
        </w:rPr>
        <w:t xml:space="preserve"> месяц 20</w:t>
      </w:r>
      <w:r>
        <w:rPr>
          <w:rFonts w:ascii="Times New Roman" w:eastAsia="Calibri" w:hAnsi="Times New Roman" w:cs="Times New Roman"/>
          <w:b/>
          <w:sz w:val="26"/>
          <w:szCs w:val="26"/>
        </w:rPr>
        <w:t>22</w:t>
      </w:r>
      <w:r w:rsidRPr="00B04B30">
        <w:rPr>
          <w:rFonts w:ascii="Times New Roman" w:eastAsia="Calibri" w:hAnsi="Times New Roman" w:cs="Times New Roman"/>
          <w:b/>
          <w:sz w:val="26"/>
          <w:szCs w:val="26"/>
        </w:rPr>
        <w:t xml:space="preserve"> года</w:t>
      </w:r>
    </w:p>
    <w:p w:rsidR="007631E7" w:rsidRPr="00D3077F" w:rsidRDefault="007631E7" w:rsidP="007631E7">
      <w:pPr>
        <w:spacing w:after="0" w:line="240" w:lineRule="auto"/>
        <w:jc w:val="center"/>
        <w:rPr>
          <w:sz w:val="14"/>
        </w:rPr>
      </w:pPr>
    </w:p>
    <w:tbl>
      <w:tblPr>
        <w:tblW w:w="10207" w:type="dxa"/>
        <w:tblInd w:w="-176" w:type="dxa"/>
        <w:tblLayout w:type="fixed"/>
        <w:tblLook w:val="04A0"/>
      </w:tblPr>
      <w:tblGrid>
        <w:gridCol w:w="851"/>
        <w:gridCol w:w="6379"/>
        <w:gridCol w:w="1418"/>
        <w:gridCol w:w="1559"/>
      </w:tblGrid>
      <w:tr w:rsidR="007631E7" w:rsidRPr="008C1753" w:rsidTr="007631E7">
        <w:trPr>
          <w:trHeight w:val="5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1E7" w:rsidRPr="00A84883" w:rsidRDefault="007631E7" w:rsidP="00EC2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1E7" w:rsidRPr="00D76633" w:rsidRDefault="007631E7" w:rsidP="00EC2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1E7" w:rsidRDefault="007631E7" w:rsidP="00EC28A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</w:p>
          <w:p w:rsidR="007631E7" w:rsidRPr="00D76633" w:rsidRDefault="007631E7" w:rsidP="00EC28A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</w:t>
            </w:r>
            <w:r w:rsidRPr="00D766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 месяц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1E7" w:rsidRDefault="007631E7" w:rsidP="00EC2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в</w:t>
            </w:r>
            <w:r w:rsidRPr="00D766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сего </w:t>
            </w:r>
          </w:p>
          <w:p w:rsidR="007631E7" w:rsidRDefault="007631E7" w:rsidP="00EC2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66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 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год</w:t>
            </w:r>
          </w:p>
          <w:p w:rsidR="007631E7" w:rsidRPr="00290A9D" w:rsidRDefault="007631E7" w:rsidP="00EC2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90A9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(по нарастающей)</w:t>
            </w:r>
          </w:p>
        </w:tc>
      </w:tr>
      <w:tr w:rsidR="007631E7" w:rsidRPr="008C1753" w:rsidTr="007631E7">
        <w:trPr>
          <w:trHeight w:val="38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1E7" w:rsidRPr="00A84883" w:rsidRDefault="007631E7" w:rsidP="00EC2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1E7" w:rsidRPr="00A84883" w:rsidRDefault="007631E7" w:rsidP="00EC28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Принято граждан в общественн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ой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приемн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ой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(всего), из них: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631E7" w:rsidRPr="002E0AC8" w:rsidRDefault="007631E7" w:rsidP="00EC28A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32"/>
              </w:rPr>
            </w:pPr>
            <w:r w:rsidRPr="002E0AC8">
              <w:rPr>
                <w:rFonts w:ascii="Times New Roman" w:hAnsi="Times New Roman" w:cs="Times New Roman"/>
                <w:bCs/>
                <w:color w:val="000000"/>
                <w:sz w:val="28"/>
                <w:szCs w:val="32"/>
              </w:rPr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1E7" w:rsidRPr="002E0AC8" w:rsidRDefault="007631E7" w:rsidP="00EC28A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32"/>
              </w:rPr>
            </w:pPr>
            <w:r w:rsidRPr="002E0AC8">
              <w:rPr>
                <w:rFonts w:ascii="Times New Roman" w:hAnsi="Times New Roman" w:cs="Times New Roman"/>
                <w:bCs/>
                <w:color w:val="000000"/>
                <w:sz w:val="28"/>
                <w:szCs w:val="32"/>
              </w:rPr>
              <w:t>31</w:t>
            </w:r>
          </w:p>
        </w:tc>
      </w:tr>
      <w:tr w:rsidR="007631E7" w:rsidRPr="008C1753" w:rsidTr="007631E7">
        <w:trPr>
          <w:trHeight w:val="92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1E7" w:rsidRPr="00A84883" w:rsidRDefault="007631E7" w:rsidP="00EC2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1E7" w:rsidRPr="00A84883" w:rsidRDefault="007631E7" w:rsidP="00EC2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заместителями губернатора, первыми заместителями председателя </w:t>
            </w:r>
            <w:bookmarkStart w:id="0" w:name="_GoBack"/>
            <w:bookmarkEnd w:id="0"/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1E7" w:rsidRPr="002E0AC8" w:rsidRDefault="007631E7" w:rsidP="00EC28A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32"/>
              </w:rPr>
            </w:pPr>
            <w:r w:rsidRPr="002E0AC8">
              <w:rPr>
                <w:rFonts w:ascii="Times New Roman" w:hAnsi="Times New Roman" w:cs="Times New Roman"/>
                <w:bCs/>
                <w:color w:val="000000"/>
                <w:sz w:val="28"/>
                <w:szCs w:val="3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1E7" w:rsidRPr="002E0AC8" w:rsidRDefault="007631E7" w:rsidP="00EC28A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32"/>
              </w:rPr>
            </w:pPr>
            <w:r w:rsidRPr="002E0AC8">
              <w:rPr>
                <w:rFonts w:ascii="Times New Roman" w:hAnsi="Times New Roman" w:cs="Times New Roman"/>
                <w:bCs/>
                <w:color w:val="000000"/>
                <w:sz w:val="28"/>
                <w:szCs w:val="32"/>
              </w:rPr>
              <w:t>2</w:t>
            </w:r>
          </w:p>
        </w:tc>
      </w:tr>
      <w:tr w:rsidR="007631E7" w:rsidRPr="008C1753" w:rsidTr="007631E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1E7" w:rsidRPr="00A84883" w:rsidRDefault="007631E7" w:rsidP="00EC2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1E7" w:rsidRPr="00A84883" w:rsidRDefault="007631E7" w:rsidP="00EC2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руководителями территориальных органов федеральных органов исполнительной власти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1E7" w:rsidRPr="002E0AC8" w:rsidRDefault="007631E7" w:rsidP="00EC28A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32"/>
              </w:rPr>
            </w:pPr>
            <w:r w:rsidRPr="002E0AC8">
              <w:rPr>
                <w:rFonts w:ascii="Times New Roman" w:hAnsi="Times New Roman" w:cs="Times New Roman"/>
                <w:bCs/>
                <w:color w:val="000000"/>
                <w:sz w:val="28"/>
                <w:szCs w:val="3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1E7" w:rsidRPr="002E0AC8" w:rsidRDefault="007631E7" w:rsidP="00EC28A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32"/>
              </w:rPr>
            </w:pPr>
            <w:r w:rsidRPr="002E0AC8">
              <w:rPr>
                <w:rFonts w:ascii="Times New Roman" w:hAnsi="Times New Roman" w:cs="Times New Roman"/>
                <w:bCs/>
                <w:color w:val="000000"/>
                <w:sz w:val="28"/>
                <w:szCs w:val="32"/>
              </w:rPr>
              <w:t>0</w:t>
            </w:r>
          </w:p>
        </w:tc>
      </w:tr>
      <w:tr w:rsidR="007631E7" w:rsidRPr="008C1753" w:rsidTr="007631E7">
        <w:trPr>
          <w:trHeight w:val="1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1E7" w:rsidRPr="00A84883" w:rsidRDefault="007631E7" w:rsidP="00EC2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1E7" w:rsidRPr="00A84883" w:rsidRDefault="007631E7" w:rsidP="00EC2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руководителем общественной приемной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1E7" w:rsidRPr="002E0AC8" w:rsidRDefault="007631E7" w:rsidP="00EC28A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32"/>
              </w:rPr>
            </w:pPr>
            <w:r w:rsidRPr="002E0AC8">
              <w:rPr>
                <w:rFonts w:ascii="Times New Roman" w:hAnsi="Times New Roman" w:cs="Times New Roman"/>
                <w:bCs/>
                <w:color w:val="000000"/>
                <w:sz w:val="28"/>
                <w:szCs w:val="3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1E7" w:rsidRPr="002E0AC8" w:rsidRDefault="007631E7" w:rsidP="00EC28A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32"/>
              </w:rPr>
            </w:pPr>
            <w:r w:rsidRPr="002E0AC8">
              <w:rPr>
                <w:rFonts w:ascii="Times New Roman" w:hAnsi="Times New Roman" w:cs="Times New Roman"/>
                <w:bCs/>
                <w:color w:val="000000"/>
                <w:sz w:val="28"/>
                <w:szCs w:val="32"/>
              </w:rPr>
              <w:t>29</w:t>
            </w:r>
          </w:p>
        </w:tc>
      </w:tr>
      <w:tr w:rsidR="007631E7" w:rsidRPr="008C1753" w:rsidTr="007631E7">
        <w:trPr>
          <w:trHeight w:val="14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1E7" w:rsidRPr="00A84883" w:rsidRDefault="007631E7" w:rsidP="00EC2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1E7" w:rsidRPr="00A84883" w:rsidRDefault="007631E7" w:rsidP="00EC28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Поступило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вопросов (всего), из них: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1E7" w:rsidRPr="002E0AC8" w:rsidRDefault="007631E7" w:rsidP="00EC28A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32"/>
              </w:rPr>
            </w:pPr>
            <w:r w:rsidRPr="002E0AC8">
              <w:rPr>
                <w:rFonts w:ascii="Times New Roman" w:hAnsi="Times New Roman" w:cs="Times New Roman"/>
                <w:bCs/>
                <w:color w:val="000000"/>
                <w:sz w:val="28"/>
                <w:szCs w:val="3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1E7" w:rsidRPr="002E0AC8" w:rsidRDefault="007631E7" w:rsidP="00EC28A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32"/>
              </w:rPr>
            </w:pPr>
            <w:r w:rsidRPr="002E0AC8">
              <w:rPr>
                <w:rFonts w:ascii="Times New Roman" w:hAnsi="Times New Roman" w:cs="Times New Roman"/>
                <w:bCs/>
                <w:color w:val="000000"/>
                <w:sz w:val="28"/>
                <w:szCs w:val="32"/>
              </w:rPr>
              <w:t>32</w:t>
            </w:r>
          </w:p>
        </w:tc>
      </w:tr>
      <w:tr w:rsidR="007631E7" w:rsidRPr="008C1753" w:rsidTr="007631E7">
        <w:trPr>
          <w:trHeight w:val="90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1E7" w:rsidRPr="00A84883" w:rsidRDefault="007631E7" w:rsidP="00EC2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1E7" w:rsidRPr="00A84883" w:rsidRDefault="007631E7" w:rsidP="00EC2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заместителям губернатора, первым заместителям председателя правительства, заместителям председателя правительства, руководителям ИОГВ, структурных подразделений правительства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1E7" w:rsidRPr="002E0AC8" w:rsidRDefault="007631E7" w:rsidP="00EC28A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32"/>
              </w:rPr>
            </w:pPr>
            <w:r w:rsidRPr="002E0AC8">
              <w:rPr>
                <w:rFonts w:ascii="Times New Roman" w:hAnsi="Times New Roman" w:cs="Times New Roman"/>
                <w:bCs/>
                <w:color w:val="000000"/>
                <w:sz w:val="28"/>
                <w:szCs w:val="3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1E7" w:rsidRPr="002E0AC8" w:rsidRDefault="007631E7" w:rsidP="00EC28A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32"/>
              </w:rPr>
            </w:pPr>
            <w:r w:rsidRPr="002E0AC8">
              <w:rPr>
                <w:rFonts w:ascii="Times New Roman" w:hAnsi="Times New Roman" w:cs="Times New Roman"/>
                <w:bCs/>
                <w:color w:val="000000"/>
                <w:sz w:val="28"/>
                <w:szCs w:val="32"/>
              </w:rPr>
              <w:t>3</w:t>
            </w:r>
          </w:p>
        </w:tc>
      </w:tr>
      <w:tr w:rsidR="007631E7" w:rsidRPr="008C1753" w:rsidTr="007631E7">
        <w:trPr>
          <w:trHeight w:val="21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1E7" w:rsidRPr="00A84883" w:rsidRDefault="007631E7" w:rsidP="00EC2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1E7" w:rsidRPr="00A84883" w:rsidRDefault="007631E7" w:rsidP="00EC2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руководителям территориальных органов федеральных органов исполнительной власти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1E7" w:rsidRPr="002E0AC8" w:rsidRDefault="007631E7" w:rsidP="00EC28A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32"/>
              </w:rPr>
            </w:pPr>
            <w:r w:rsidRPr="002E0AC8">
              <w:rPr>
                <w:rFonts w:ascii="Times New Roman" w:hAnsi="Times New Roman" w:cs="Times New Roman"/>
                <w:bCs/>
                <w:color w:val="000000"/>
                <w:sz w:val="28"/>
                <w:szCs w:val="3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1E7" w:rsidRPr="002E0AC8" w:rsidRDefault="007631E7" w:rsidP="00EC28A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32"/>
              </w:rPr>
            </w:pPr>
            <w:r w:rsidRPr="002E0AC8">
              <w:rPr>
                <w:rFonts w:ascii="Times New Roman" w:hAnsi="Times New Roman" w:cs="Times New Roman"/>
                <w:bCs/>
                <w:color w:val="000000"/>
                <w:sz w:val="28"/>
                <w:szCs w:val="32"/>
              </w:rPr>
              <w:t>0</w:t>
            </w:r>
          </w:p>
        </w:tc>
      </w:tr>
      <w:tr w:rsidR="007631E7" w:rsidRPr="008C1753" w:rsidTr="007631E7">
        <w:trPr>
          <w:trHeight w:val="22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1E7" w:rsidRPr="00A84883" w:rsidRDefault="007631E7" w:rsidP="00EC2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1E7" w:rsidRPr="00A84883" w:rsidRDefault="007631E7" w:rsidP="00EC2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общественной приемной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1E7" w:rsidRPr="002E0AC8" w:rsidRDefault="007631E7" w:rsidP="00EC28A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32"/>
              </w:rPr>
            </w:pPr>
            <w:r w:rsidRPr="002E0AC8">
              <w:rPr>
                <w:rFonts w:ascii="Times New Roman" w:hAnsi="Times New Roman" w:cs="Times New Roman"/>
                <w:bCs/>
                <w:color w:val="000000"/>
                <w:sz w:val="28"/>
                <w:szCs w:val="3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1E7" w:rsidRPr="002E0AC8" w:rsidRDefault="007631E7" w:rsidP="00EC28A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32"/>
              </w:rPr>
            </w:pPr>
            <w:r w:rsidRPr="002E0AC8">
              <w:rPr>
                <w:rFonts w:ascii="Times New Roman" w:hAnsi="Times New Roman" w:cs="Times New Roman"/>
                <w:bCs/>
                <w:color w:val="000000"/>
                <w:sz w:val="28"/>
                <w:szCs w:val="32"/>
              </w:rPr>
              <w:t>29</w:t>
            </w:r>
          </w:p>
        </w:tc>
      </w:tr>
      <w:tr w:rsidR="007631E7" w:rsidRPr="008C1753" w:rsidTr="007631E7">
        <w:trPr>
          <w:trHeight w:val="6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1E7" w:rsidRDefault="007631E7" w:rsidP="00EC2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1E7" w:rsidRDefault="007631E7" w:rsidP="00EC28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Рассмотрено вопросов с результатом </w:t>
            </w:r>
          </w:p>
          <w:p w:rsidR="007631E7" w:rsidRPr="00A84883" w:rsidRDefault="007631E7" w:rsidP="00EC28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ПОДДЕРЖАНО</w:t>
            </w:r>
          </w:p>
          <w:p w:rsidR="007631E7" w:rsidRPr="00A84883" w:rsidRDefault="007631E7" w:rsidP="00EC28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3D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(Принято решение о целесообразности предложения, об обоснованности и удовлетворении заявления или жалобы; указан срок исполнения решения; имеется возможность постановки на дополнительный контроль до указанного срока до принятия мер)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1E7" w:rsidRPr="002E0AC8" w:rsidRDefault="007631E7" w:rsidP="00EC28A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32"/>
              </w:rPr>
            </w:pPr>
            <w:r w:rsidRPr="002E0AC8">
              <w:rPr>
                <w:rFonts w:ascii="Times New Roman" w:hAnsi="Times New Roman" w:cs="Times New Roman"/>
                <w:bCs/>
                <w:color w:val="000000"/>
                <w:sz w:val="28"/>
                <w:szCs w:val="32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1E7" w:rsidRPr="002E0AC8" w:rsidRDefault="007631E7" w:rsidP="00EC28A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32"/>
              </w:rPr>
            </w:pPr>
            <w:r w:rsidRPr="002E0AC8">
              <w:rPr>
                <w:rFonts w:ascii="Times New Roman" w:hAnsi="Times New Roman" w:cs="Times New Roman"/>
                <w:bCs/>
                <w:color w:val="000000"/>
                <w:sz w:val="28"/>
                <w:szCs w:val="32"/>
              </w:rPr>
              <w:t>8</w:t>
            </w:r>
          </w:p>
        </w:tc>
      </w:tr>
      <w:tr w:rsidR="007631E7" w:rsidRPr="008C1753" w:rsidTr="007631E7">
        <w:trPr>
          <w:trHeight w:val="128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1E7" w:rsidRPr="00A84883" w:rsidRDefault="007631E7" w:rsidP="00EC2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1E7" w:rsidRDefault="007631E7" w:rsidP="00EC28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Рассмотрено вопросов с результатом</w:t>
            </w:r>
          </w:p>
          <w:p w:rsidR="007631E7" w:rsidRPr="00A84883" w:rsidRDefault="007631E7" w:rsidP="00EC28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ОДДЕРЖАНО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МЕРЫ ПРИНЯТЫ</w:t>
            </w:r>
          </w:p>
          <w:p w:rsidR="007631E7" w:rsidRPr="00A84883" w:rsidRDefault="007631E7" w:rsidP="00EC28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(Решен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положительно) </w:t>
            </w:r>
          </w:p>
          <w:p w:rsidR="007631E7" w:rsidRDefault="007631E7" w:rsidP="00EC28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(Полное фактическое разрешение поставленного в обращении вопроса, фактическая реализация предложения, удовлетворение заявления или жалобы по обр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ащению) </w:t>
            </w:r>
          </w:p>
          <w:p w:rsidR="007631E7" w:rsidRPr="00A84883" w:rsidRDefault="007631E7" w:rsidP="00EC28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1E7" w:rsidRPr="002E0AC8" w:rsidRDefault="007631E7" w:rsidP="00EC28A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32"/>
              </w:rPr>
            </w:pPr>
            <w:r w:rsidRPr="002E0AC8">
              <w:rPr>
                <w:rFonts w:ascii="Times New Roman" w:hAnsi="Times New Roman" w:cs="Times New Roman"/>
                <w:bCs/>
                <w:color w:val="000000"/>
                <w:sz w:val="28"/>
                <w:szCs w:val="3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1E7" w:rsidRPr="002E0AC8" w:rsidRDefault="007631E7" w:rsidP="00EC28A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32"/>
              </w:rPr>
            </w:pPr>
            <w:r w:rsidRPr="002E0AC8">
              <w:rPr>
                <w:rFonts w:ascii="Times New Roman" w:hAnsi="Times New Roman" w:cs="Times New Roman"/>
                <w:bCs/>
                <w:color w:val="000000"/>
                <w:sz w:val="28"/>
                <w:szCs w:val="32"/>
              </w:rPr>
              <w:t>10</w:t>
            </w:r>
          </w:p>
        </w:tc>
      </w:tr>
      <w:tr w:rsidR="007631E7" w:rsidRPr="008C1753" w:rsidTr="007631E7">
        <w:trPr>
          <w:trHeight w:val="1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1E7" w:rsidRPr="00A84883" w:rsidRDefault="007631E7" w:rsidP="00EC2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1E7" w:rsidRPr="00A84883" w:rsidRDefault="007631E7" w:rsidP="00EC28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Решенные 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вопрос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ы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 находивши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ся на дополнительном контроле</w:t>
            </w:r>
          </w:p>
          <w:p w:rsidR="007631E7" w:rsidRDefault="007631E7" w:rsidP="00EC28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763D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 отчетном периоде (в текущем месяце)) (вопросы с результатом рассмотрения обращения «Поддержано.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63D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Меры приняты», которые перешли из результата «Поддержано»)</w:t>
            </w:r>
          </w:p>
          <w:p w:rsidR="007631E7" w:rsidRPr="00A84883" w:rsidRDefault="007631E7" w:rsidP="00EC28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1E7" w:rsidRPr="002E0AC8" w:rsidRDefault="007631E7" w:rsidP="00EC28A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32"/>
              </w:rPr>
            </w:pPr>
            <w:r w:rsidRPr="002E0AC8">
              <w:rPr>
                <w:rFonts w:ascii="Times New Roman" w:hAnsi="Times New Roman" w:cs="Times New Roman"/>
                <w:bCs/>
                <w:color w:val="000000"/>
                <w:sz w:val="28"/>
                <w:szCs w:val="3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1E7" w:rsidRPr="002E0AC8" w:rsidRDefault="007631E7" w:rsidP="00EC28A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32"/>
              </w:rPr>
            </w:pPr>
            <w:r w:rsidRPr="002E0AC8">
              <w:rPr>
                <w:rFonts w:ascii="Times New Roman" w:hAnsi="Times New Roman" w:cs="Times New Roman"/>
                <w:bCs/>
                <w:color w:val="000000"/>
                <w:sz w:val="28"/>
                <w:szCs w:val="32"/>
              </w:rPr>
              <w:t>1</w:t>
            </w:r>
          </w:p>
        </w:tc>
      </w:tr>
    </w:tbl>
    <w:p w:rsidR="007631E7" w:rsidRPr="00D3077F" w:rsidRDefault="007631E7" w:rsidP="007631E7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24"/>
        </w:rPr>
      </w:pPr>
    </w:p>
    <w:p w:rsidR="007631E7" w:rsidRDefault="007631E7" w:rsidP="007631E7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631E7" w:rsidRDefault="007631E7" w:rsidP="007631E7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631E7" w:rsidRDefault="007631E7" w:rsidP="007631E7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631E7" w:rsidRDefault="007631E7" w:rsidP="007631E7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sectPr w:rsidR="007631E7" w:rsidSect="007631E7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7631E7"/>
    <w:rsid w:val="001C1F76"/>
    <w:rsid w:val="00537BF9"/>
    <w:rsid w:val="007631E7"/>
    <w:rsid w:val="00C93C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1E7"/>
  </w:style>
  <w:style w:type="paragraph" w:styleId="1">
    <w:name w:val="heading 1"/>
    <w:basedOn w:val="a"/>
    <w:link w:val="10"/>
    <w:uiPriority w:val="9"/>
    <w:qFormat/>
    <w:rsid w:val="007631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31E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7631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259</Words>
  <Characters>1479</Characters>
  <Application>Microsoft Office Word</Application>
  <DocSecurity>0</DocSecurity>
  <Lines>12</Lines>
  <Paragraphs>3</Paragraphs>
  <ScaleCrop>false</ScaleCrop>
  <Company/>
  <LinksUpToDate>false</LinksUpToDate>
  <CharactersWithSpaces>1735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Общественная приемная Богучар</dc:creator>
  <cp:lastModifiedBy>Общественная приемная Богучар</cp:lastModifiedBy>
  <cp:revision>2</cp:revision>
  <dcterms:created xsi:type="dcterms:W3CDTF">2022-03-31T11:15:00Z</dcterms:created>
  <dcterms:modified xsi:type="dcterms:W3CDTF">2022-03-31T11:15:00Z</dcterms:modified>
</cp:coreProperties>
</file>