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8B" w:rsidRDefault="009F6D8B" w:rsidP="009F6D8B">
      <w:pPr>
        <w:pStyle w:val="a4"/>
        <w:spacing w:before="0" w:beforeAutospacing="0" w:after="0" w:afterAutospacing="0" w:line="234" w:lineRule="atLeast"/>
        <w:jc w:val="center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Style w:val="a5"/>
          <w:rFonts w:ascii="Arial" w:hAnsi="Arial" w:cs="Arial"/>
          <w:color w:val="525253"/>
          <w:sz w:val="20"/>
          <w:szCs w:val="20"/>
          <w:bdr w:val="none" w:sz="0" w:space="0" w:color="auto" w:frame="1"/>
        </w:rPr>
        <w:t> </w:t>
      </w:r>
      <w:hyperlink r:id="rId4" w:history="1">
        <w:r>
          <w:rPr>
            <w:rStyle w:val="a3"/>
            <w:rFonts w:ascii="Arial" w:hAnsi="Arial" w:cs="Arial"/>
            <w:b/>
            <w:bCs/>
            <w:i/>
            <w:iCs/>
            <w:color w:val="006FA0"/>
            <w:sz w:val="20"/>
            <w:szCs w:val="20"/>
            <w:u w:val="none"/>
            <w:bdr w:val="none" w:sz="0" w:space="0" w:color="auto" w:frame="1"/>
          </w:rPr>
          <w:t>Вниманию предпринимателей!</w:t>
        </w:r>
      </w:hyperlink>
    </w:p>
    <w:p w:rsidR="009F6D8B" w:rsidRDefault="009F6D8B" w:rsidP="009F6D8B">
      <w:pPr>
        <w:pStyle w:val="a4"/>
        <w:spacing w:before="168" w:beforeAutospacing="0" w:after="168" w:afterAutospacing="0" w:line="234" w:lineRule="atLeast"/>
        <w:jc w:val="center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 </w:t>
      </w:r>
    </w:p>
    <w:p w:rsidR="009F6D8B" w:rsidRPr="009F6D8B" w:rsidRDefault="009F6D8B" w:rsidP="009F6D8B">
      <w:pPr>
        <w:pStyle w:val="a4"/>
        <w:spacing w:before="0" w:beforeAutospacing="0" w:after="0" w:afterAutospacing="0" w:line="234" w:lineRule="atLeast"/>
        <w:textAlignment w:val="baseline"/>
        <w:rPr>
          <w:b/>
          <w:color w:val="525253"/>
        </w:rPr>
      </w:pPr>
      <w:r>
        <w:rPr>
          <w:rFonts w:ascii="Arial" w:hAnsi="Arial" w:cs="Arial"/>
          <w:color w:val="525253"/>
          <w:sz w:val="20"/>
          <w:szCs w:val="20"/>
          <w:bdr w:val="none" w:sz="0" w:space="0" w:color="auto" w:frame="1"/>
        </w:rPr>
        <w:t xml:space="preserve">         </w:t>
      </w:r>
      <w:r w:rsidRPr="009F6D8B">
        <w:rPr>
          <w:b/>
          <w:color w:val="525253"/>
          <w:bdr w:val="none" w:sz="0" w:space="0" w:color="auto" w:frame="1"/>
        </w:rPr>
        <w:t>В целях повышения открытости информации для субъектов малого и среднего предпринимательства работает бизнес - навигатор, разработанный АО «Федеральная корпорация по развитию малого и среднего предпринимательства». Бизнес-навигатор МСП - это бесплатный портал информационных ресурсов для предпринимателей, которые хотят открыть или расширить свой бизнес.  Он создан по принципу «одного окна». С его помощью субъекты МСП могут:</w:t>
      </w:r>
      <w:r w:rsidRPr="009F6D8B">
        <w:rPr>
          <w:b/>
          <w:color w:val="525253"/>
        </w:rPr>
        <w:br/>
      </w:r>
      <w:r w:rsidRPr="009F6D8B">
        <w:rPr>
          <w:b/>
          <w:color w:val="525253"/>
          <w:bdr w:val="none" w:sz="0" w:space="0" w:color="auto" w:frame="1"/>
        </w:rPr>
        <w:t>- выбрать бизнес;</w:t>
      </w:r>
      <w:r w:rsidRPr="009F6D8B">
        <w:rPr>
          <w:b/>
          <w:color w:val="525253"/>
        </w:rPr>
        <w:br/>
      </w:r>
      <w:r w:rsidRPr="009F6D8B">
        <w:rPr>
          <w:b/>
          <w:color w:val="525253"/>
          <w:bdr w:val="none" w:sz="0" w:space="0" w:color="auto" w:frame="1"/>
        </w:rPr>
        <w:t>- рассчитать примерный бизнес-план;</w:t>
      </w:r>
      <w:r w:rsidRPr="009F6D8B">
        <w:rPr>
          <w:b/>
          <w:color w:val="525253"/>
        </w:rPr>
        <w:br/>
      </w:r>
      <w:r w:rsidRPr="009F6D8B">
        <w:rPr>
          <w:b/>
          <w:color w:val="525253"/>
          <w:bdr w:val="none" w:sz="0" w:space="0" w:color="auto" w:frame="1"/>
        </w:rPr>
        <w:t>- уточнить информацию, где взять кредит и оформить гарантию;</w:t>
      </w:r>
      <w:r w:rsidRPr="009F6D8B">
        <w:rPr>
          <w:b/>
          <w:color w:val="525253"/>
        </w:rPr>
        <w:br/>
      </w:r>
      <w:r w:rsidRPr="009F6D8B">
        <w:rPr>
          <w:b/>
          <w:color w:val="525253"/>
          <w:bdr w:val="none" w:sz="0" w:space="0" w:color="auto" w:frame="1"/>
        </w:rPr>
        <w:t>- узнать о мерах поддержки малого и среднего бизнеса;</w:t>
      </w:r>
      <w:r w:rsidRPr="009F6D8B">
        <w:rPr>
          <w:b/>
          <w:color w:val="525253"/>
        </w:rPr>
        <w:br/>
      </w:r>
      <w:r w:rsidRPr="009F6D8B">
        <w:rPr>
          <w:b/>
          <w:color w:val="525253"/>
          <w:bdr w:val="none" w:sz="0" w:space="0" w:color="auto" w:frame="1"/>
        </w:rPr>
        <w:t>- подобрать в аренду помещение для бизнеса;</w:t>
      </w:r>
      <w:r w:rsidRPr="009F6D8B">
        <w:rPr>
          <w:b/>
          <w:color w:val="525253"/>
        </w:rPr>
        <w:br/>
      </w:r>
      <w:r w:rsidRPr="009F6D8B">
        <w:rPr>
          <w:b/>
          <w:color w:val="525253"/>
          <w:bdr w:val="none" w:sz="0" w:space="0" w:color="auto" w:frame="1"/>
        </w:rPr>
        <w:t>- быть в курсе планов закупок крупнейших заказчиков;</w:t>
      </w:r>
      <w:r w:rsidRPr="009F6D8B">
        <w:rPr>
          <w:b/>
          <w:color w:val="525253"/>
        </w:rPr>
        <w:br/>
      </w:r>
      <w:r w:rsidRPr="009F6D8B">
        <w:rPr>
          <w:b/>
          <w:color w:val="525253"/>
          <w:bdr w:val="none" w:sz="0" w:space="0" w:color="auto" w:frame="1"/>
        </w:rPr>
        <w:t>Основным принципом Бизнес-навигатора МСП является ориентированность на требования предпринимателей. Сервисы Бизне</w:t>
      </w:r>
      <w:proofErr w:type="gramStart"/>
      <w:r w:rsidRPr="009F6D8B">
        <w:rPr>
          <w:b/>
          <w:color w:val="525253"/>
          <w:bdr w:val="none" w:sz="0" w:space="0" w:color="auto" w:frame="1"/>
        </w:rPr>
        <w:t>с-</w:t>
      </w:r>
      <w:proofErr w:type="gramEnd"/>
      <w:r w:rsidRPr="009F6D8B">
        <w:rPr>
          <w:b/>
          <w:color w:val="525253"/>
          <w:bdr w:val="none" w:sz="0" w:space="0" w:color="auto" w:frame="1"/>
        </w:rPr>
        <w:t xml:space="preserve"> навигатора МСП работают на основе официальных статистических данных.</w:t>
      </w:r>
      <w:r w:rsidRPr="009F6D8B">
        <w:rPr>
          <w:b/>
          <w:color w:val="525253"/>
        </w:rPr>
        <w:br/>
      </w:r>
      <w:r w:rsidRPr="009F6D8B">
        <w:rPr>
          <w:b/>
          <w:color w:val="525253"/>
          <w:bdr w:val="none" w:sz="0" w:space="0" w:color="auto" w:frame="1"/>
        </w:rPr>
        <w:t xml:space="preserve">Для регистрации на портале Бизнес-навигатора МСП необходимо пройти на сайт </w:t>
      </w:r>
      <w:hyperlink r:id="rId5" w:history="1">
        <w:r w:rsidRPr="009F6D8B">
          <w:rPr>
            <w:rStyle w:val="a3"/>
            <w:b/>
            <w:bdr w:val="none" w:sz="0" w:space="0" w:color="auto" w:frame="1"/>
          </w:rPr>
          <w:t>www.smbn.ru</w:t>
        </w:r>
      </w:hyperlink>
      <w:r w:rsidRPr="009F6D8B">
        <w:rPr>
          <w:b/>
          <w:color w:val="525253"/>
          <w:bdr w:val="none" w:sz="0" w:space="0" w:color="auto" w:frame="1"/>
        </w:rPr>
        <w:t xml:space="preserve"> и заполнить простую форму или авторизоваться через портал </w:t>
      </w:r>
      <w:proofErr w:type="spellStart"/>
      <w:r w:rsidRPr="009F6D8B">
        <w:rPr>
          <w:b/>
          <w:color w:val="525253"/>
          <w:bdr w:val="none" w:sz="0" w:space="0" w:color="auto" w:frame="1"/>
        </w:rPr>
        <w:t>Госуслуг</w:t>
      </w:r>
      <w:proofErr w:type="spellEnd"/>
      <w:r w:rsidRPr="009F6D8B">
        <w:rPr>
          <w:b/>
          <w:color w:val="525253"/>
          <w:bdr w:val="none" w:sz="0" w:space="0" w:color="auto" w:frame="1"/>
        </w:rPr>
        <w:t>.</w:t>
      </w:r>
    </w:p>
    <w:p w:rsidR="00944147" w:rsidRDefault="009F6D8B" w:rsidP="009F6D8B">
      <w:pPr>
        <w:rPr>
          <w:rFonts w:ascii="Arial" w:eastAsia="Times New Roman" w:hAnsi="Arial" w:cs="Arial"/>
          <w:color w:val="333333"/>
          <w:sz w:val="21"/>
          <w:szCs w:val="21"/>
          <w:shd w:val="clear" w:color="auto" w:fill="ECECEC"/>
        </w:rPr>
      </w:pPr>
      <w:r>
        <w:rPr>
          <w:rStyle w:val="a5"/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</w:rPr>
        <w:t> 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ECECEC"/>
        </w:rPr>
        <w:t xml:space="preserve">МФЦ «Мои документы» и АНО «Богучарский </w:t>
      </w:r>
      <w:r w:rsidR="00944147">
        <w:rPr>
          <w:rFonts w:ascii="Arial" w:eastAsia="Times New Roman" w:hAnsi="Arial" w:cs="Arial"/>
          <w:color w:val="333333"/>
          <w:sz w:val="21"/>
          <w:szCs w:val="21"/>
          <w:shd w:val="clear" w:color="auto" w:fill="ECECEC"/>
        </w:rPr>
        <w:t>центр поддержки предпринимательства» окажут помощь в регистрации на портале Бизнес-навигатора МСП.</w:t>
      </w:r>
    </w:p>
    <w:p w:rsidR="00944147" w:rsidRDefault="00944147" w:rsidP="009F6D8B">
      <w:pPr>
        <w:rPr>
          <w:rFonts w:ascii="Arial" w:eastAsia="Times New Roman" w:hAnsi="Arial" w:cs="Arial"/>
          <w:color w:val="333333"/>
          <w:sz w:val="21"/>
          <w:szCs w:val="21"/>
          <w:shd w:val="clear" w:color="auto" w:fill="ECECEC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ECECEC"/>
        </w:rPr>
        <w:t>Дополнительную информацию можно получить в отделе экономики Богучарского муниципального района (тел. 2-15-66).</w:t>
      </w:r>
    </w:p>
    <w:p w:rsidR="00526A35" w:rsidRDefault="009F6D8B" w:rsidP="009F6D8B">
      <w:r>
        <w:rPr>
          <w:rFonts w:eastAsia="Times New Roman"/>
        </w:rPr>
        <w:br/>
      </w:r>
    </w:p>
    <w:sectPr w:rsidR="00526A35" w:rsidSect="005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6D8B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DCC"/>
    <w:rsid w:val="00046700"/>
    <w:rsid w:val="000467FC"/>
    <w:rsid w:val="00046CAD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35B2"/>
    <w:rsid w:val="00053A2D"/>
    <w:rsid w:val="00054032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CB4"/>
    <w:rsid w:val="00063D55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4037"/>
    <w:rsid w:val="000A40D3"/>
    <w:rsid w:val="000A418D"/>
    <w:rsid w:val="000A41DB"/>
    <w:rsid w:val="000A522A"/>
    <w:rsid w:val="000A5336"/>
    <w:rsid w:val="000A5B32"/>
    <w:rsid w:val="000A5E6F"/>
    <w:rsid w:val="000A5F31"/>
    <w:rsid w:val="000A623A"/>
    <w:rsid w:val="000A69BF"/>
    <w:rsid w:val="000A69EF"/>
    <w:rsid w:val="000A6A33"/>
    <w:rsid w:val="000A6D04"/>
    <w:rsid w:val="000A7876"/>
    <w:rsid w:val="000A79FA"/>
    <w:rsid w:val="000B0324"/>
    <w:rsid w:val="000B03F0"/>
    <w:rsid w:val="000B073E"/>
    <w:rsid w:val="000B08BB"/>
    <w:rsid w:val="000B0A0F"/>
    <w:rsid w:val="000B0F3D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61"/>
    <w:rsid w:val="00106BF4"/>
    <w:rsid w:val="00106C40"/>
    <w:rsid w:val="00106E49"/>
    <w:rsid w:val="001073A0"/>
    <w:rsid w:val="00107761"/>
    <w:rsid w:val="001079E1"/>
    <w:rsid w:val="00107AC5"/>
    <w:rsid w:val="00107DF8"/>
    <w:rsid w:val="00107EDA"/>
    <w:rsid w:val="00110072"/>
    <w:rsid w:val="00110296"/>
    <w:rsid w:val="001118FF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B76"/>
    <w:rsid w:val="00120C9A"/>
    <w:rsid w:val="001212ED"/>
    <w:rsid w:val="00121AAF"/>
    <w:rsid w:val="001221BC"/>
    <w:rsid w:val="0012274C"/>
    <w:rsid w:val="00122A4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68C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D56"/>
    <w:rsid w:val="001A7E74"/>
    <w:rsid w:val="001B0044"/>
    <w:rsid w:val="001B02E9"/>
    <w:rsid w:val="001B0981"/>
    <w:rsid w:val="001B0983"/>
    <w:rsid w:val="001B0DAB"/>
    <w:rsid w:val="001B2348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96D"/>
    <w:rsid w:val="00204C19"/>
    <w:rsid w:val="0020503B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F3"/>
    <w:rsid w:val="00244831"/>
    <w:rsid w:val="00245181"/>
    <w:rsid w:val="00245895"/>
    <w:rsid w:val="00245F78"/>
    <w:rsid w:val="00246011"/>
    <w:rsid w:val="0024667A"/>
    <w:rsid w:val="00246846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7D2"/>
    <w:rsid w:val="00255EE7"/>
    <w:rsid w:val="002560D8"/>
    <w:rsid w:val="002565F4"/>
    <w:rsid w:val="00256ACB"/>
    <w:rsid w:val="00257629"/>
    <w:rsid w:val="00260390"/>
    <w:rsid w:val="002607E2"/>
    <w:rsid w:val="00260FAB"/>
    <w:rsid w:val="002614F0"/>
    <w:rsid w:val="00261701"/>
    <w:rsid w:val="00261A7E"/>
    <w:rsid w:val="002624F0"/>
    <w:rsid w:val="00262672"/>
    <w:rsid w:val="00262729"/>
    <w:rsid w:val="0026272F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6A6"/>
    <w:rsid w:val="003427C0"/>
    <w:rsid w:val="00342E88"/>
    <w:rsid w:val="003437B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88A"/>
    <w:rsid w:val="0035642E"/>
    <w:rsid w:val="00356EDF"/>
    <w:rsid w:val="00356FE2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ED3"/>
    <w:rsid w:val="003825D4"/>
    <w:rsid w:val="003833F3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708F"/>
    <w:rsid w:val="00390BF9"/>
    <w:rsid w:val="00391105"/>
    <w:rsid w:val="003915B6"/>
    <w:rsid w:val="00391B18"/>
    <w:rsid w:val="00391EBF"/>
    <w:rsid w:val="0039209D"/>
    <w:rsid w:val="00392CA7"/>
    <w:rsid w:val="0039314B"/>
    <w:rsid w:val="003933B0"/>
    <w:rsid w:val="00393D44"/>
    <w:rsid w:val="003942D0"/>
    <w:rsid w:val="00394323"/>
    <w:rsid w:val="0039443A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7DA"/>
    <w:rsid w:val="003A1A32"/>
    <w:rsid w:val="003A1AA9"/>
    <w:rsid w:val="003A1E44"/>
    <w:rsid w:val="003A1EF7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78"/>
    <w:rsid w:val="003D5005"/>
    <w:rsid w:val="003D52A8"/>
    <w:rsid w:val="003D556B"/>
    <w:rsid w:val="003D5680"/>
    <w:rsid w:val="003D59F3"/>
    <w:rsid w:val="003D686F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5143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EB"/>
    <w:rsid w:val="0046731B"/>
    <w:rsid w:val="004673C4"/>
    <w:rsid w:val="00467548"/>
    <w:rsid w:val="00467B3B"/>
    <w:rsid w:val="00467DC7"/>
    <w:rsid w:val="0047078B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910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2DB"/>
    <w:rsid w:val="004C354B"/>
    <w:rsid w:val="004C35A7"/>
    <w:rsid w:val="004C3E50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C19"/>
    <w:rsid w:val="00500C27"/>
    <w:rsid w:val="00500F44"/>
    <w:rsid w:val="00501A8A"/>
    <w:rsid w:val="005023C3"/>
    <w:rsid w:val="0050284F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521F"/>
    <w:rsid w:val="005353B3"/>
    <w:rsid w:val="005356C1"/>
    <w:rsid w:val="005364D7"/>
    <w:rsid w:val="00536570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2319"/>
    <w:rsid w:val="00562913"/>
    <w:rsid w:val="00562B8A"/>
    <w:rsid w:val="00563559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781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3B1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E39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5C6"/>
    <w:rsid w:val="005F16A4"/>
    <w:rsid w:val="005F1A57"/>
    <w:rsid w:val="005F2D6E"/>
    <w:rsid w:val="005F300F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11172"/>
    <w:rsid w:val="00611189"/>
    <w:rsid w:val="006115E3"/>
    <w:rsid w:val="00611986"/>
    <w:rsid w:val="00611D66"/>
    <w:rsid w:val="00612BC4"/>
    <w:rsid w:val="0061362A"/>
    <w:rsid w:val="0061374A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5A4"/>
    <w:rsid w:val="00624014"/>
    <w:rsid w:val="006245F0"/>
    <w:rsid w:val="0062487F"/>
    <w:rsid w:val="00625EBA"/>
    <w:rsid w:val="006265EF"/>
    <w:rsid w:val="00626727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62B"/>
    <w:rsid w:val="00694DB5"/>
    <w:rsid w:val="0069580E"/>
    <w:rsid w:val="00695EE0"/>
    <w:rsid w:val="00696F75"/>
    <w:rsid w:val="00697161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7001C1"/>
    <w:rsid w:val="007002D7"/>
    <w:rsid w:val="00700333"/>
    <w:rsid w:val="007007ED"/>
    <w:rsid w:val="00700E12"/>
    <w:rsid w:val="007011AE"/>
    <w:rsid w:val="007021BB"/>
    <w:rsid w:val="00702304"/>
    <w:rsid w:val="0070298B"/>
    <w:rsid w:val="00702D68"/>
    <w:rsid w:val="00702D74"/>
    <w:rsid w:val="00702DBF"/>
    <w:rsid w:val="007030C9"/>
    <w:rsid w:val="00703660"/>
    <w:rsid w:val="00703661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ABF"/>
    <w:rsid w:val="00722D72"/>
    <w:rsid w:val="00722F4F"/>
    <w:rsid w:val="0072347F"/>
    <w:rsid w:val="00723D74"/>
    <w:rsid w:val="00724303"/>
    <w:rsid w:val="00724488"/>
    <w:rsid w:val="00724BB7"/>
    <w:rsid w:val="00725025"/>
    <w:rsid w:val="00725659"/>
    <w:rsid w:val="007258A6"/>
    <w:rsid w:val="00725914"/>
    <w:rsid w:val="00726147"/>
    <w:rsid w:val="007261F4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BE"/>
    <w:rsid w:val="00766053"/>
    <w:rsid w:val="00766FCA"/>
    <w:rsid w:val="00767565"/>
    <w:rsid w:val="00767735"/>
    <w:rsid w:val="00767979"/>
    <w:rsid w:val="00767C79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975"/>
    <w:rsid w:val="007D6F05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6C0"/>
    <w:rsid w:val="00811911"/>
    <w:rsid w:val="00811BDC"/>
    <w:rsid w:val="00811D1F"/>
    <w:rsid w:val="00812586"/>
    <w:rsid w:val="008126FA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EF1"/>
    <w:rsid w:val="008757E4"/>
    <w:rsid w:val="00875E0F"/>
    <w:rsid w:val="008763B0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9C9"/>
    <w:rsid w:val="008C2FD7"/>
    <w:rsid w:val="008C339A"/>
    <w:rsid w:val="008C4A17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F4B"/>
    <w:rsid w:val="008D2CAC"/>
    <w:rsid w:val="008D3B09"/>
    <w:rsid w:val="008D4398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B7"/>
    <w:rsid w:val="00934B81"/>
    <w:rsid w:val="00934D1F"/>
    <w:rsid w:val="00935BDD"/>
    <w:rsid w:val="00935E2C"/>
    <w:rsid w:val="00935F26"/>
    <w:rsid w:val="00936CC6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147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F6E"/>
    <w:rsid w:val="00972159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585"/>
    <w:rsid w:val="009840CA"/>
    <w:rsid w:val="009849BD"/>
    <w:rsid w:val="00984BD5"/>
    <w:rsid w:val="00984CA6"/>
    <w:rsid w:val="00984DC3"/>
    <w:rsid w:val="00984E28"/>
    <w:rsid w:val="009852B7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3205"/>
    <w:rsid w:val="009F3B15"/>
    <w:rsid w:val="009F489C"/>
    <w:rsid w:val="009F49A6"/>
    <w:rsid w:val="009F580C"/>
    <w:rsid w:val="009F621D"/>
    <w:rsid w:val="009F654C"/>
    <w:rsid w:val="009F6D8B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968"/>
    <w:rsid w:val="00A2208F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489"/>
    <w:rsid w:val="00A50676"/>
    <w:rsid w:val="00A50995"/>
    <w:rsid w:val="00A50A52"/>
    <w:rsid w:val="00A51A91"/>
    <w:rsid w:val="00A51E34"/>
    <w:rsid w:val="00A523C0"/>
    <w:rsid w:val="00A52D72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E6F"/>
    <w:rsid w:val="00AA4172"/>
    <w:rsid w:val="00AA4353"/>
    <w:rsid w:val="00AA4634"/>
    <w:rsid w:val="00AA5EC6"/>
    <w:rsid w:val="00AA6104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FE"/>
    <w:rsid w:val="00AB550D"/>
    <w:rsid w:val="00AB5737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4656"/>
    <w:rsid w:val="00AD4E2C"/>
    <w:rsid w:val="00AD50B8"/>
    <w:rsid w:val="00AD5637"/>
    <w:rsid w:val="00AD58BF"/>
    <w:rsid w:val="00AD5D7E"/>
    <w:rsid w:val="00AD65F7"/>
    <w:rsid w:val="00AD6A09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B0B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9C0"/>
    <w:rsid w:val="00B40B93"/>
    <w:rsid w:val="00B40F99"/>
    <w:rsid w:val="00B41609"/>
    <w:rsid w:val="00B418C0"/>
    <w:rsid w:val="00B418E5"/>
    <w:rsid w:val="00B41DFA"/>
    <w:rsid w:val="00B428B1"/>
    <w:rsid w:val="00B42CD5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33B6"/>
    <w:rsid w:val="00B53759"/>
    <w:rsid w:val="00B53F66"/>
    <w:rsid w:val="00B540D0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987"/>
    <w:rsid w:val="00C20BB3"/>
    <w:rsid w:val="00C20E30"/>
    <w:rsid w:val="00C21971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788"/>
    <w:rsid w:val="00C31A28"/>
    <w:rsid w:val="00C31F6F"/>
    <w:rsid w:val="00C32DC0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AF"/>
    <w:rsid w:val="00CA4E0B"/>
    <w:rsid w:val="00CA50E6"/>
    <w:rsid w:val="00CA527F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1A6D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666"/>
    <w:rsid w:val="00CD2A41"/>
    <w:rsid w:val="00CD338A"/>
    <w:rsid w:val="00CD4169"/>
    <w:rsid w:val="00CD4454"/>
    <w:rsid w:val="00CD49D7"/>
    <w:rsid w:val="00CD4C08"/>
    <w:rsid w:val="00CD4D1B"/>
    <w:rsid w:val="00CD54D2"/>
    <w:rsid w:val="00CD5794"/>
    <w:rsid w:val="00CD6A6C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EDD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7C9"/>
    <w:rsid w:val="00D52ECF"/>
    <w:rsid w:val="00D535CA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AAF"/>
    <w:rsid w:val="00D61F9B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621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20E3"/>
    <w:rsid w:val="00DF2279"/>
    <w:rsid w:val="00DF22B8"/>
    <w:rsid w:val="00DF2E60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0229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9D3"/>
    <w:rsid w:val="00E04B93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7F0"/>
    <w:rsid w:val="00E30CB5"/>
    <w:rsid w:val="00E3187E"/>
    <w:rsid w:val="00E32488"/>
    <w:rsid w:val="00E32D5B"/>
    <w:rsid w:val="00E33760"/>
    <w:rsid w:val="00E33DA2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FE8"/>
    <w:rsid w:val="00E37523"/>
    <w:rsid w:val="00E4060B"/>
    <w:rsid w:val="00E40A8D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58CD"/>
    <w:rsid w:val="00E564EF"/>
    <w:rsid w:val="00E566C0"/>
    <w:rsid w:val="00E56CDA"/>
    <w:rsid w:val="00E5780B"/>
    <w:rsid w:val="00E57841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433E"/>
    <w:rsid w:val="00EA43D3"/>
    <w:rsid w:val="00EA454B"/>
    <w:rsid w:val="00EA59C8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66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8B"/>
    <w:rsid w:val="00F20C7C"/>
    <w:rsid w:val="00F21D59"/>
    <w:rsid w:val="00F21E53"/>
    <w:rsid w:val="00F2223C"/>
    <w:rsid w:val="00F227BA"/>
    <w:rsid w:val="00F22929"/>
    <w:rsid w:val="00F22AD0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F56"/>
    <w:rsid w:val="00F5787F"/>
    <w:rsid w:val="00F57E07"/>
    <w:rsid w:val="00F6036D"/>
    <w:rsid w:val="00F60446"/>
    <w:rsid w:val="00F60E9E"/>
    <w:rsid w:val="00F6139A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1CE"/>
    <w:rsid w:val="00F83382"/>
    <w:rsid w:val="00F83409"/>
    <w:rsid w:val="00F83BFA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70F8"/>
    <w:rsid w:val="00FB752C"/>
    <w:rsid w:val="00FB774F"/>
    <w:rsid w:val="00FB7F61"/>
    <w:rsid w:val="00FC1142"/>
    <w:rsid w:val="00FC18FF"/>
    <w:rsid w:val="00FC191D"/>
    <w:rsid w:val="00FC1B36"/>
    <w:rsid w:val="00FC1CC1"/>
    <w:rsid w:val="00FC1FB1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74FB"/>
    <w:rsid w:val="00FE7C0E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D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D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6D8B"/>
    <w:rPr>
      <w:b/>
      <w:bCs/>
    </w:rPr>
  </w:style>
  <w:style w:type="character" w:styleId="a6">
    <w:name w:val="Emphasis"/>
    <w:basedOn w:val="a0"/>
    <w:uiPriority w:val="20"/>
    <w:qFormat/>
    <w:rsid w:val="009F6D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bn.ru" TargetMode="External"/><Relationship Id="rId4" Type="http://schemas.openxmlformats.org/officeDocument/2006/relationships/hyperlink" Target="http://adminknt.ru/rajon/ekonomika/maloe-i-srednee-predprinimatelstvo/10-rajon/399-vnimaniyu-predprinimatel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3</cp:revision>
  <dcterms:created xsi:type="dcterms:W3CDTF">2017-09-27T06:00:00Z</dcterms:created>
  <dcterms:modified xsi:type="dcterms:W3CDTF">2017-09-27T06:19:00Z</dcterms:modified>
</cp:coreProperties>
</file>