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66432568"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C2735D" w:rsidRPr="00E169B8">
              <w:rPr>
                <w:u w:val="single"/>
              </w:rPr>
              <w:t>0</w:t>
            </w:r>
            <w:r w:rsidR="004674DC">
              <w:rPr>
                <w:u w:val="single"/>
              </w:rPr>
              <w:t>9</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416EF2">
              <w:rPr>
                <w:u w:val="single"/>
              </w:rPr>
              <w:t xml:space="preserve">№ </w:t>
            </w:r>
            <w:r w:rsidR="004674DC" w:rsidRPr="002E4FBA">
              <w:rPr>
                <w:color w:val="000000" w:themeColor="text1"/>
                <w:u w:val="single"/>
              </w:rPr>
              <w:t>431</w:t>
            </w:r>
            <w:r w:rsidR="001E640C" w:rsidRPr="00416EF2">
              <w:rPr>
                <w:color w:val="000000" w:themeColor="text1"/>
                <w:u w:val="single"/>
              </w:rPr>
              <w:t>-</w:t>
            </w:r>
            <w:r w:rsidR="001E640C" w:rsidRPr="00416EF2">
              <w:rPr>
                <w:u w:val="single"/>
              </w:rPr>
              <w:t>19-3-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444A73" w:rsidRDefault="00444A73" w:rsidP="00444A73">
            <w:pPr>
              <w:jc w:val="center"/>
            </w:pPr>
            <w:r>
              <w:t>Органам управления Воронежской территориальной подсистемы РСЧС</w:t>
            </w:r>
          </w:p>
          <w:p w:rsidR="00444A73" w:rsidRDefault="00444A73" w:rsidP="00444A73">
            <w:pPr>
              <w:jc w:val="center"/>
            </w:pPr>
            <w:r>
              <w:tab/>
            </w:r>
          </w:p>
          <w:p w:rsidR="00444A73" w:rsidRDefault="00444A73" w:rsidP="00444A73">
            <w:pPr>
              <w:jc w:val="center"/>
            </w:pPr>
            <w:r>
              <w:t xml:space="preserve">Главам местного самоуправления городских    округов и муниципальных   районов </w:t>
            </w:r>
          </w:p>
          <w:p w:rsidR="00444A73" w:rsidRDefault="00444A73" w:rsidP="00444A73">
            <w:pPr>
              <w:jc w:val="center"/>
            </w:pPr>
            <w:r>
              <w:t>Воронежской области</w:t>
            </w:r>
          </w:p>
          <w:p w:rsidR="00444A73" w:rsidRDefault="00444A73" w:rsidP="00444A73">
            <w:pPr>
              <w:jc w:val="center"/>
            </w:pPr>
          </w:p>
          <w:p w:rsidR="00444A73" w:rsidRDefault="00444A73" w:rsidP="00444A73">
            <w:pPr>
              <w:jc w:val="center"/>
            </w:pPr>
            <w:r>
              <w:t>Единым дежурно-диспетчерским службам</w:t>
            </w:r>
          </w:p>
          <w:p w:rsidR="00444A73" w:rsidRDefault="00444A73" w:rsidP="00444A73">
            <w:pPr>
              <w:jc w:val="center"/>
            </w:pPr>
            <w:r>
              <w:t>муниципальных районов и городских округов Воронежской области</w:t>
            </w:r>
          </w:p>
          <w:p w:rsidR="00444A73" w:rsidRDefault="00444A73" w:rsidP="00444A73">
            <w:pPr>
              <w:jc w:val="center"/>
            </w:pPr>
          </w:p>
          <w:p w:rsidR="00444A73" w:rsidRDefault="00444A73" w:rsidP="00444A73">
            <w:pPr>
              <w:jc w:val="center"/>
            </w:pPr>
            <w:r>
              <w:t xml:space="preserve">Главам городских и сельских поселений муниципальных образований </w:t>
            </w:r>
          </w:p>
          <w:p w:rsidR="00444A73" w:rsidRDefault="00444A73" w:rsidP="00444A73">
            <w:pPr>
              <w:jc w:val="center"/>
            </w:pPr>
            <w:r>
              <w:t xml:space="preserve">Воронежской области </w:t>
            </w:r>
          </w:p>
          <w:p w:rsidR="00444A73" w:rsidRDefault="00444A73" w:rsidP="00444A73">
            <w:pPr>
              <w:jc w:val="center"/>
            </w:pPr>
          </w:p>
          <w:p w:rsidR="001E640C" w:rsidRPr="006B6520" w:rsidRDefault="00444A73" w:rsidP="00444A73">
            <w:pPr>
              <w:ind w:hanging="75"/>
              <w:jc w:val="center"/>
            </w:pPr>
            <w:r>
              <w:t>Начальникам ПЧ, ПСЧ</w:t>
            </w:r>
            <w:bookmarkStart w:id="0" w:name="_GoBack"/>
            <w:bookmarkEnd w:id="0"/>
          </w:p>
        </w:tc>
      </w:tr>
    </w:tbl>
    <w:p w:rsidR="00297215" w:rsidRPr="00297215" w:rsidRDefault="00297215" w:rsidP="00297215"/>
    <w:p w:rsidR="00297215" w:rsidRDefault="00297215" w:rsidP="00C91305">
      <w:pPr>
        <w:pStyle w:val="5"/>
        <w:numPr>
          <w:ilvl w:val="0"/>
          <w:numId w:val="1"/>
        </w:numPr>
        <w:shd w:val="clear" w:color="auto" w:fill="FFFFFF"/>
        <w:ind w:firstLine="709"/>
        <w:outlineLvl w:val="4"/>
        <w:rPr>
          <w:szCs w:val="24"/>
        </w:rPr>
      </w:pPr>
    </w:p>
    <w:p w:rsidR="00297215" w:rsidRDefault="00297215" w:rsidP="00C91305">
      <w:pPr>
        <w:pStyle w:val="5"/>
        <w:numPr>
          <w:ilvl w:val="0"/>
          <w:numId w:val="1"/>
        </w:numPr>
        <w:shd w:val="clear" w:color="auto" w:fill="FFFFFF"/>
        <w:ind w:firstLine="709"/>
        <w:outlineLvl w:val="4"/>
        <w:rPr>
          <w:szCs w:val="24"/>
        </w:rPr>
      </w:pPr>
    </w:p>
    <w:p w:rsidR="00297215" w:rsidRDefault="00297215"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4674DC">
        <w:rPr>
          <w:szCs w:val="24"/>
        </w:rPr>
        <w:t>10</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Pr="009D71F7" w:rsidRDefault="00C91305" w:rsidP="00C91305">
      <w:pPr>
        <w:ind w:firstLine="709"/>
        <w:jc w:val="both"/>
        <w:outlineLvl w:val="0"/>
      </w:pPr>
      <w:r w:rsidRPr="009D71F7">
        <w:rPr>
          <w:b/>
        </w:rPr>
        <w:t xml:space="preserve">1.1. Метеорологическая обстановка </w:t>
      </w:r>
      <w:r w:rsidRPr="009D71F7">
        <w:t>(по данным Воронежского ЦГМС)</w:t>
      </w:r>
    </w:p>
    <w:p w:rsidR="003A7B8D" w:rsidRPr="003A7B8D" w:rsidRDefault="003A7B8D" w:rsidP="003A7B8D">
      <w:pPr>
        <w:ind w:firstLine="709"/>
        <w:jc w:val="both"/>
        <w:rPr>
          <w:bCs/>
          <w:color w:val="000000" w:themeColor="text1"/>
          <w:lang w:eastAsia="x-none"/>
        </w:rPr>
      </w:pPr>
      <w:r w:rsidRPr="003A7B8D">
        <w:rPr>
          <w:bCs/>
          <w:color w:val="000000" w:themeColor="text1"/>
          <w:lang w:eastAsia="x-none"/>
        </w:rPr>
        <w:t xml:space="preserve">Переменная облачность. Без существенных осадков. Ночью и утром местами туман. Ветер северо-западный ночью 4-9, днем 8-13 м/с. Температура ночью -4…+1°С, днем +2…+7°С. </w:t>
      </w:r>
    </w:p>
    <w:p w:rsidR="00C91305" w:rsidRPr="00732669" w:rsidRDefault="00C91305" w:rsidP="003A7B8D">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B77AEF" w:rsidRDefault="005C51DA" w:rsidP="005B75DF">
      <w:pPr>
        <w:ind w:firstLine="709"/>
        <w:jc w:val="both"/>
        <w:rPr>
          <w:bCs/>
          <w:lang w:eastAsia="x-none"/>
        </w:rPr>
      </w:pPr>
      <w:r w:rsidRPr="00B77AEF">
        <w:rPr>
          <w:bCs/>
          <w:lang w:eastAsia="x-none"/>
        </w:rPr>
        <w:t>Санитарно-эпидемиологическая обстановка на территории области находится на уровне повышенного рис</w:t>
      </w:r>
      <w:r w:rsidR="00222D33" w:rsidRPr="00B77AEF">
        <w:rPr>
          <w:bCs/>
          <w:lang w:eastAsia="x-none"/>
        </w:rPr>
        <w:t xml:space="preserve">ка, в связи с </w:t>
      </w:r>
      <w:r w:rsidR="00222D33" w:rsidRPr="00A32184">
        <w:rPr>
          <w:bCs/>
          <w:lang w:eastAsia="x-none"/>
        </w:rPr>
        <w:t xml:space="preserve">выявлением </w:t>
      </w:r>
      <w:r w:rsidR="0055370C" w:rsidRPr="00A32184">
        <w:rPr>
          <w:bCs/>
          <w:lang w:eastAsia="x-none"/>
        </w:rPr>
        <w:t>4</w:t>
      </w:r>
      <w:r w:rsidR="00010844" w:rsidRPr="00A32184">
        <w:rPr>
          <w:bCs/>
          <w:lang w:eastAsia="x-none"/>
        </w:rPr>
        <w:t>-х</w:t>
      </w:r>
      <w:r w:rsidR="0055370C" w:rsidRPr="00A32184">
        <w:rPr>
          <w:bCs/>
          <w:lang w:eastAsia="x-none"/>
        </w:rPr>
        <w:t xml:space="preserve"> </w:t>
      </w:r>
      <w:r w:rsidR="00222D33" w:rsidRPr="00A32184">
        <w:rPr>
          <w:bCs/>
          <w:lang w:eastAsia="x-none"/>
        </w:rPr>
        <w:t>очаг</w:t>
      </w:r>
      <w:r w:rsidR="0055370C" w:rsidRPr="00A32184">
        <w:rPr>
          <w:bCs/>
          <w:lang w:eastAsia="x-none"/>
        </w:rPr>
        <w:t>ов</w:t>
      </w:r>
      <w:r w:rsidR="00222D33" w:rsidRPr="00A32184">
        <w:rPr>
          <w:bCs/>
          <w:lang w:eastAsia="x-none"/>
        </w:rPr>
        <w:t xml:space="preserve"> </w:t>
      </w:r>
      <w:r w:rsidRPr="00A32184">
        <w:rPr>
          <w:bCs/>
          <w:lang w:eastAsia="x-none"/>
        </w:rPr>
        <w:t xml:space="preserve">африканской </w:t>
      </w:r>
      <w:r w:rsidRPr="0012305C">
        <w:rPr>
          <w:bCs/>
          <w:lang w:eastAsia="x-none"/>
        </w:rPr>
        <w:t>чумы свиней</w:t>
      </w:r>
      <w:r w:rsidR="007616BA" w:rsidRPr="0012305C">
        <w:rPr>
          <w:bCs/>
          <w:lang w:eastAsia="x-none"/>
        </w:rPr>
        <w:t xml:space="preserve"> в </w:t>
      </w:r>
      <w:proofErr w:type="spellStart"/>
      <w:r w:rsidRPr="0012305C">
        <w:rPr>
          <w:bCs/>
          <w:lang w:eastAsia="x-none"/>
        </w:rPr>
        <w:t>Калачеевско</w:t>
      </w:r>
      <w:r w:rsidR="007616BA" w:rsidRPr="0012305C">
        <w:rPr>
          <w:bCs/>
          <w:lang w:eastAsia="x-none"/>
        </w:rPr>
        <w:t>м</w:t>
      </w:r>
      <w:proofErr w:type="spellEnd"/>
      <w:r w:rsidRPr="0012305C">
        <w:rPr>
          <w:bCs/>
          <w:lang w:eastAsia="x-none"/>
        </w:rPr>
        <w:t xml:space="preserve"> муниципально</w:t>
      </w:r>
      <w:r w:rsidR="007616BA" w:rsidRPr="0012305C">
        <w:rPr>
          <w:bCs/>
          <w:lang w:eastAsia="x-none"/>
        </w:rPr>
        <w:t>м</w:t>
      </w:r>
      <w:r w:rsidRPr="0012305C">
        <w:rPr>
          <w:bCs/>
          <w:lang w:eastAsia="x-none"/>
        </w:rPr>
        <w:t xml:space="preserve"> район</w:t>
      </w:r>
      <w:r w:rsidR="007616BA" w:rsidRPr="0012305C">
        <w:rPr>
          <w:bCs/>
          <w:lang w:eastAsia="x-none"/>
        </w:rPr>
        <w:t>е</w:t>
      </w:r>
      <w:r w:rsidRPr="0012305C">
        <w:rPr>
          <w:bCs/>
          <w:lang w:eastAsia="x-none"/>
        </w:rPr>
        <w:t xml:space="preserve">. На территории </w:t>
      </w:r>
      <w:proofErr w:type="spellStart"/>
      <w:r w:rsidR="00C54289" w:rsidRPr="0012305C">
        <w:rPr>
          <w:bCs/>
          <w:lang w:eastAsia="x-none"/>
        </w:rPr>
        <w:t>Калачеевского</w:t>
      </w:r>
      <w:proofErr w:type="spellEnd"/>
      <w:r w:rsidRPr="0012305C">
        <w:rPr>
          <w:bCs/>
          <w:lang w:eastAsia="x-none"/>
        </w:rPr>
        <w:t xml:space="preserve"> </w:t>
      </w:r>
      <w:r w:rsidRPr="00B77AEF">
        <w:rPr>
          <w:bCs/>
          <w:lang w:eastAsia="x-none"/>
        </w:rPr>
        <w:t>муниципального район</w:t>
      </w:r>
      <w:r w:rsidR="007616BA" w:rsidRPr="00B77AEF">
        <w:rPr>
          <w:bCs/>
          <w:lang w:eastAsia="x-none"/>
        </w:rPr>
        <w:t>а</w:t>
      </w:r>
      <w:r w:rsidRPr="00B77AEF">
        <w:rPr>
          <w:bCs/>
          <w:lang w:eastAsia="x-none"/>
        </w:rPr>
        <w:t xml:space="preserve"> введен режим функционирования «Чрезвычайная ситуация».   </w:t>
      </w:r>
    </w:p>
    <w:p w:rsidR="00C91305" w:rsidRPr="000C747F"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w:t>
      </w:r>
      <w:r w:rsidRPr="000C747F">
        <w:rPr>
          <w:b/>
          <w:color w:val="000000" w:themeColor="text1"/>
        </w:rPr>
        <w:t xml:space="preserve">территории области проводится комплекс профилактических мероприятий. </w:t>
      </w:r>
      <w:r w:rsidRPr="000C747F">
        <w:rPr>
          <w:b/>
          <w:color w:val="000000" w:themeColor="text1"/>
          <w:lang w:val="ru-RU"/>
        </w:rPr>
        <w:t xml:space="preserve"> </w:t>
      </w:r>
    </w:p>
    <w:p w:rsidR="00C91305" w:rsidRPr="000C747F"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0C747F">
        <w:rPr>
          <w:bCs/>
          <w:color w:val="000000" w:themeColor="text1"/>
        </w:rPr>
        <w:t xml:space="preserve">По состоянию на 13.00 </w:t>
      </w:r>
      <w:r w:rsidR="00C2735D" w:rsidRPr="000C747F">
        <w:rPr>
          <w:bCs/>
          <w:color w:val="000000" w:themeColor="text1"/>
          <w:lang w:val="ru-RU"/>
        </w:rPr>
        <w:t>0</w:t>
      </w:r>
      <w:r w:rsidR="004674DC" w:rsidRPr="000C747F">
        <w:rPr>
          <w:bCs/>
          <w:color w:val="000000" w:themeColor="text1"/>
          <w:lang w:val="ru-RU"/>
        </w:rPr>
        <w:t>9</w:t>
      </w:r>
      <w:r w:rsidRPr="000C747F">
        <w:rPr>
          <w:bCs/>
          <w:color w:val="000000" w:themeColor="text1"/>
          <w:lang w:val="ru-RU"/>
        </w:rPr>
        <w:t>.</w:t>
      </w:r>
      <w:r w:rsidR="00EC06EB" w:rsidRPr="000C747F">
        <w:rPr>
          <w:bCs/>
          <w:color w:val="000000" w:themeColor="text1"/>
          <w:lang w:val="ru-RU"/>
        </w:rPr>
        <w:t>1</w:t>
      </w:r>
      <w:r w:rsidR="004564BE" w:rsidRPr="000C747F">
        <w:rPr>
          <w:bCs/>
          <w:color w:val="000000" w:themeColor="text1"/>
          <w:lang w:val="ru-RU"/>
        </w:rPr>
        <w:t>1</w:t>
      </w:r>
      <w:r w:rsidRPr="000C747F">
        <w:rPr>
          <w:bCs/>
          <w:color w:val="000000" w:themeColor="text1"/>
        </w:rPr>
        <w:t>.2020 в Воронежской области</w:t>
      </w:r>
      <w:r w:rsidR="00317D46" w:rsidRPr="000C747F">
        <w:rPr>
          <w:bCs/>
          <w:color w:val="000000" w:themeColor="text1"/>
          <w:lang w:val="ru-RU"/>
        </w:rPr>
        <w:t xml:space="preserve"> за сутки</w:t>
      </w:r>
      <w:r w:rsidRPr="000C747F">
        <w:rPr>
          <w:bCs/>
          <w:color w:val="000000" w:themeColor="text1"/>
        </w:rPr>
        <w:t xml:space="preserve"> зарегистрирован</w:t>
      </w:r>
      <w:r w:rsidR="005D545D" w:rsidRPr="000C747F">
        <w:rPr>
          <w:bCs/>
          <w:color w:val="000000" w:themeColor="text1"/>
          <w:lang w:val="ru-RU"/>
        </w:rPr>
        <w:t>о</w:t>
      </w:r>
      <w:r w:rsidRPr="000C747F">
        <w:rPr>
          <w:bCs/>
          <w:color w:val="000000" w:themeColor="text1"/>
        </w:rPr>
        <w:t xml:space="preserve"> </w:t>
      </w:r>
      <w:r w:rsidR="000C747F" w:rsidRPr="000C747F">
        <w:rPr>
          <w:bCs/>
          <w:color w:val="000000" w:themeColor="text1"/>
          <w:lang w:val="ru-RU"/>
        </w:rPr>
        <w:t>304</w:t>
      </w:r>
      <w:r w:rsidR="00CF0CEC" w:rsidRPr="000C747F">
        <w:rPr>
          <w:bCs/>
          <w:color w:val="000000" w:themeColor="text1"/>
          <w:lang w:val="ru-RU"/>
        </w:rPr>
        <w:t xml:space="preserve"> </w:t>
      </w:r>
      <w:r w:rsidR="00E347B3" w:rsidRPr="000C747F">
        <w:rPr>
          <w:bCs/>
          <w:color w:val="000000" w:themeColor="text1"/>
          <w:lang w:val="ru-RU"/>
        </w:rPr>
        <w:t>случа</w:t>
      </w:r>
      <w:r w:rsidR="002807C3" w:rsidRPr="000C747F">
        <w:rPr>
          <w:bCs/>
          <w:color w:val="000000" w:themeColor="text1"/>
          <w:lang w:val="ru-RU"/>
        </w:rPr>
        <w:t>ев</w:t>
      </w:r>
      <w:r w:rsidR="007162FF" w:rsidRPr="000C747F">
        <w:rPr>
          <w:bCs/>
          <w:color w:val="000000" w:themeColor="text1"/>
          <w:lang w:val="ru-RU"/>
        </w:rPr>
        <w:t xml:space="preserve"> </w:t>
      </w:r>
      <w:r w:rsidRPr="000C747F">
        <w:rPr>
          <w:bCs/>
          <w:color w:val="000000" w:themeColor="text1"/>
        </w:rPr>
        <w:t xml:space="preserve">заражения новой </w:t>
      </w:r>
      <w:proofErr w:type="spellStart"/>
      <w:r w:rsidRPr="000C747F">
        <w:rPr>
          <w:bCs/>
          <w:color w:val="000000" w:themeColor="text1"/>
        </w:rPr>
        <w:t>коронавирусной</w:t>
      </w:r>
      <w:proofErr w:type="spellEnd"/>
      <w:r w:rsidRPr="000C747F">
        <w:rPr>
          <w:bCs/>
          <w:color w:val="000000" w:themeColor="text1"/>
        </w:rPr>
        <w:t xml:space="preserve"> инфекцией.</w:t>
      </w:r>
      <w:r w:rsidR="00387F7E" w:rsidRPr="000C747F">
        <w:rPr>
          <w:bCs/>
          <w:color w:val="000000" w:themeColor="text1"/>
          <w:lang w:val="ru-RU"/>
        </w:rPr>
        <w:t xml:space="preserve">  </w:t>
      </w:r>
    </w:p>
    <w:p w:rsidR="00C91305" w:rsidRPr="000C747F"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0C747F">
        <w:rPr>
          <w:bCs/>
          <w:color w:val="000000" w:themeColor="text1"/>
        </w:rPr>
        <w:t>Всего, с нарастающим</w:t>
      </w:r>
      <w:r w:rsidRPr="000C747F">
        <w:rPr>
          <w:bCs/>
          <w:color w:val="000000" w:themeColor="text1"/>
          <w:lang w:val="ru-RU"/>
        </w:rPr>
        <w:t xml:space="preserve"> </w:t>
      </w:r>
      <w:r w:rsidRPr="000C747F">
        <w:rPr>
          <w:bCs/>
          <w:color w:val="000000" w:themeColor="text1"/>
        </w:rPr>
        <w:t>итогом, на территории Воронежской области зарегистрирован</w:t>
      </w:r>
      <w:r w:rsidR="00387F7E" w:rsidRPr="000C747F">
        <w:rPr>
          <w:bCs/>
          <w:color w:val="000000" w:themeColor="text1"/>
          <w:lang w:val="ru-RU"/>
        </w:rPr>
        <w:t>о</w:t>
      </w:r>
      <w:r w:rsidRPr="000C747F">
        <w:rPr>
          <w:bCs/>
          <w:color w:val="000000" w:themeColor="text1"/>
        </w:rPr>
        <w:t xml:space="preserve"> </w:t>
      </w:r>
      <w:r w:rsidR="00FF7D40" w:rsidRPr="000C747F">
        <w:rPr>
          <w:bCs/>
          <w:color w:val="000000" w:themeColor="text1"/>
          <w:lang w:val="ru-RU"/>
        </w:rPr>
        <w:t>2</w:t>
      </w:r>
      <w:r w:rsidR="002807C3" w:rsidRPr="000C747F">
        <w:rPr>
          <w:bCs/>
          <w:color w:val="000000" w:themeColor="text1"/>
          <w:lang w:val="ru-RU"/>
        </w:rPr>
        <w:t>7</w:t>
      </w:r>
      <w:r w:rsidR="000C747F" w:rsidRPr="000C747F">
        <w:rPr>
          <w:bCs/>
          <w:color w:val="000000" w:themeColor="text1"/>
          <w:lang w:val="ru-RU"/>
        </w:rPr>
        <w:t xml:space="preserve">799 </w:t>
      </w:r>
      <w:r w:rsidRPr="000C747F">
        <w:rPr>
          <w:bCs/>
          <w:color w:val="000000" w:themeColor="text1"/>
          <w:lang w:val="ru-RU"/>
        </w:rPr>
        <w:t>случа</w:t>
      </w:r>
      <w:r w:rsidR="002807C3" w:rsidRPr="000C747F">
        <w:rPr>
          <w:bCs/>
          <w:color w:val="000000" w:themeColor="text1"/>
          <w:lang w:val="ru-RU"/>
        </w:rPr>
        <w:t>ев</w:t>
      </w:r>
      <w:r w:rsidRPr="000C747F">
        <w:rPr>
          <w:bCs/>
          <w:color w:val="000000" w:themeColor="text1"/>
          <w:lang w:val="ru-RU"/>
        </w:rPr>
        <w:t xml:space="preserve"> </w:t>
      </w:r>
      <w:r w:rsidRPr="000C747F">
        <w:rPr>
          <w:bCs/>
          <w:color w:val="000000" w:themeColor="text1"/>
        </w:rPr>
        <w:t xml:space="preserve">заражения новой </w:t>
      </w:r>
      <w:proofErr w:type="spellStart"/>
      <w:r w:rsidRPr="000C747F">
        <w:rPr>
          <w:bCs/>
          <w:color w:val="000000" w:themeColor="text1"/>
        </w:rPr>
        <w:t>коронавирусной</w:t>
      </w:r>
      <w:proofErr w:type="spellEnd"/>
      <w:r w:rsidRPr="000C747F">
        <w:rPr>
          <w:bCs/>
          <w:color w:val="000000" w:themeColor="text1"/>
        </w:rPr>
        <w:t xml:space="preserve"> инфекцией</w:t>
      </w:r>
      <w:r w:rsidRPr="000C747F">
        <w:rPr>
          <w:bCs/>
          <w:i/>
          <w:color w:val="000000" w:themeColor="text1"/>
        </w:rPr>
        <w:t xml:space="preserve">, </w:t>
      </w:r>
      <w:r w:rsidRPr="000C747F">
        <w:rPr>
          <w:bCs/>
          <w:color w:val="000000" w:themeColor="text1"/>
        </w:rPr>
        <w:t>из них вылеч</w:t>
      </w:r>
      <w:r w:rsidRPr="000C747F">
        <w:rPr>
          <w:bCs/>
          <w:color w:val="000000" w:themeColor="text1"/>
          <w:lang w:val="ru-RU"/>
        </w:rPr>
        <w:t>ен</w:t>
      </w:r>
      <w:r w:rsidR="00FA44AE" w:rsidRPr="000C747F">
        <w:rPr>
          <w:bCs/>
          <w:color w:val="000000" w:themeColor="text1"/>
          <w:lang w:val="ru-RU"/>
        </w:rPr>
        <w:t>о</w:t>
      </w:r>
      <w:r w:rsidRPr="000C747F">
        <w:rPr>
          <w:bCs/>
          <w:color w:val="000000" w:themeColor="text1"/>
        </w:rPr>
        <w:t xml:space="preserve"> и выписан</w:t>
      </w:r>
      <w:r w:rsidR="00FA44AE" w:rsidRPr="000C747F">
        <w:rPr>
          <w:bCs/>
          <w:color w:val="000000" w:themeColor="text1"/>
          <w:lang w:val="ru-RU"/>
        </w:rPr>
        <w:t>о</w:t>
      </w:r>
      <w:r w:rsidRPr="000C747F">
        <w:rPr>
          <w:bCs/>
          <w:color w:val="000000" w:themeColor="text1"/>
          <w:lang w:val="ru-RU"/>
        </w:rPr>
        <w:t xml:space="preserve"> </w:t>
      </w:r>
      <w:r w:rsidR="00FF7D40" w:rsidRPr="000C747F">
        <w:rPr>
          <w:bCs/>
          <w:color w:val="000000" w:themeColor="text1"/>
          <w:lang w:val="ru-RU"/>
        </w:rPr>
        <w:t>2</w:t>
      </w:r>
      <w:r w:rsidR="002807C3" w:rsidRPr="000C747F">
        <w:rPr>
          <w:bCs/>
          <w:color w:val="000000" w:themeColor="text1"/>
          <w:lang w:val="ru-RU"/>
        </w:rPr>
        <w:t>5</w:t>
      </w:r>
      <w:r w:rsidR="000C747F" w:rsidRPr="000C747F">
        <w:rPr>
          <w:bCs/>
          <w:color w:val="000000" w:themeColor="text1"/>
          <w:lang w:val="ru-RU"/>
        </w:rPr>
        <w:t>672</w:t>
      </w:r>
      <w:r w:rsidR="00B63BA4" w:rsidRPr="000C747F">
        <w:rPr>
          <w:bCs/>
          <w:color w:val="000000" w:themeColor="text1"/>
          <w:lang w:val="ru-RU"/>
        </w:rPr>
        <w:t xml:space="preserve"> </w:t>
      </w:r>
      <w:r w:rsidRPr="000C747F">
        <w:rPr>
          <w:bCs/>
          <w:color w:val="000000" w:themeColor="text1"/>
        </w:rPr>
        <w:t>человек, погиб</w:t>
      </w:r>
      <w:r w:rsidR="00261887" w:rsidRPr="000C747F">
        <w:rPr>
          <w:bCs/>
          <w:color w:val="000000" w:themeColor="text1"/>
          <w:lang w:val="ru-RU"/>
        </w:rPr>
        <w:t>ло</w:t>
      </w:r>
      <w:r w:rsidRPr="000C747F">
        <w:rPr>
          <w:bCs/>
          <w:color w:val="000000" w:themeColor="text1"/>
          <w:lang w:val="ru-RU"/>
        </w:rPr>
        <w:t xml:space="preserve"> </w:t>
      </w:r>
      <w:r w:rsidR="00FF7D40" w:rsidRPr="000C747F">
        <w:rPr>
          <w:bCs/>
          <w:color w:val="000000" w:themeColor="text1"/>
          <w:lang w:val="ru-RU"/>
        </w:rPr>
        <w:t>3</w:t>
      </w:r>
      <w:r w:rsidR="000C747F" w:rsidRPr="000C747F">
        <w:rPr>
          <w:bCs/>
          <w:color w:val="000000" w:themeColor="text1"/>
          <w:lang w:val="ru-RU"/>
        </w:rPr>
        <w:t>7</w:t>
      </w:r>
      <w:r w:rsidR="006E3AF1" w:rsidRPr="000C747F">
        <w:rPr>
          <w:bCs/>
          <w:color w:val="000000" w:themeColor="text1"/>
          <w:lang w:val="ru-RU"/>
        </w:rPr>
        <w:t>2</w:t>
      </w:r>
      <w:r w:rsidR="00E347B3" w:rsidRPr="000C747F">
        <w:rPr>
          <w:bCs/>
          <w:color w:val="000000" w:themeColor="text1"/>
          <w:lang w:val="ru-RU"/>
        </w:rPr>
        <w:t xml:space="preserve"> </w:t>
      </w:r>
      <w:r w:rsidRPr="000C747F">
        <w:rPr>
          <w:bCs/>
          <w:color w:val="000000" w:themeColor="text1"/>
        </w:rPr>
        <w:t>человек</w:t>
      </w:r>
      <w:r w:rsidR="006E3AF1" w:rsidRPr="000C747F">
        <w:rPr>
          <w:bCs/>
          <w:color w:val="000000" w:themeColor="text1"/>
          <w:lang w:val="ru-RU"/>
        </w:rPr>
        <w:t>а</w:t>
      </w:r>
      <w:r w:rsidRPr="000C747F">
        <w:rPr>
          <w:bCs/>
          <w:color w:val="000000" w:themeColor="text1"/>
        </w:rPr>
        <w:t>.</w:t>
      </w:r>
      <w:r w:rsidR="007C71E1" w:rsidRPr="000C747F">
        <w:rPr>
          <w:bCs/>
          <w:color w:val="000000" w:themeColor="text1"/>
          <w:lang w:val="ru-RU"/>
        </w:rPr>
        <w:t xml:space="preserve">  </w:t>
      </w:r>
      <w:r w:rsidR="000B6ECC" w:rsidRPr="000C747F">
        <w:rPr>
          <w:bCs/>
          <w:color w:val="000000" w:themeColor="text1"/>
          <w:lang w:val="ru-RU"/>
        </w:rPr>
        <w:t xml:space="preserve"> </w:t>
      </w:r>
      <w:r w:rsidR="00387F7E" w:rsidRPr="000C747F">
        <w:rPr>
          <w:bCs/>
          <w:color w:val="000000" w:themeColor="text1"/>
          <w:lang w:val="ru-RU"/>
        </w:rPr>
        <w:t xml:space="preserve"> </w:t>
      </w:r>
    </w:p>
    <w:p w:rsidR="00C91305" w:rsidRPr="006F3A8D" w:rsidRDefault="00C91305" w:rsidP="00C91305">
      <w:pPr>
        <w:ind w:firstLine="709"/>
        <w:jc w:val="both"/>
      </w:pPr>
      <w:r w:rsidRPr="004B1576">
        <w:rPr>
          <w:b/>
          <w:color w:val="000000" w:themeColor="text1"/>
        </w:rPr>
        <w:t>1.3. Радиационно</w:t>
      </w:r>
      <w:r w:rsidRPr="006F3A8D">
        <w:rPr>
          <w:b/>
        </w:rPr>
        <w:t xml:space="preserve">-химическая и экологическая обстановка </w:t>
      </w:r>
    </w:p>
    <w:p w:rsidR="00C91305" w:rsidRPr="00711541" w:rsidRDefault="00C91305" w:rsidP="00C91305">
      <w:pPr>
        <w:ind w:firstLine="709"/>
        <w:jc w:val="both"/>
      </w:pPr>
      <w:r w:rsidRPr="00711541">
        <w:t xml:space="preserve">Радиационная, </w:t>
      </w:r>
      <w:r w:rsidRPr="006E3AF1">
        <w:t xml:space="preserve">химическая и бактериологическая обстановка на территории региона в норме. Естественный радиационный фон </w:t>
      </w:r>
      <w:r w:rsidR="003D4728" w:rsidRPr="003A7B8D">
        <w:rPr>
          <w:color w:val="000000" w:themeColor="text1"/>
        </w:rPr>
        <w:t>1</w:t>
      </w:r>
      <w:r w:rsidR="00210DD8" w:rsidRPr="003A7B8D">
        <w:rPr>
          <w:color w:val="000000" w:themeColor="text1"/>
        </w:rPr>
        <w:t>1</w:t>
      </w:r>
      <w:r w:rsidR="00F63762" w:rsidRPr="003A7B8D">
        <w:rPr>
          <w:color w:val="000000" w:themeColor="text1"/>
        </w:rPr>
        <w:t>-1</w:t>
      </w:r>
      <w:r w:rsidR="00B11FDF" w:rsidRPr="003A7B8D">
        <w:rPr>
          <w:color w:val="000000" w:themeColor="text1"/>
        </w:rPr>
        <w:t>7</w:t>
      </w:r>
      <w:r w:rsidRPr="003A7B8D">
        <w:rPr>
          <w:color w:val="000000" w:themeColor="text1"/>
        </w:rPr>
        <w:t xml:space="preserve"> </w:t>
      </w:r>
      <w:proofErr w:type="spellStart"/>
      <w:r w:rsidRPr="006E3AF1">
        <w:t>мкР</w:t>
      </w:r>
      <w:proofErr w:type="spellEnd"/>
      <w:r w:rsidRPr="006E3AF1">
        <w:t xml:space="preserve">/час. Общий </w:t>
      </w:r>
      <w:r w:rsidRPr="00210DD8">
        <w:t xml:space="preserve">уровень загрязнения окружающей среды – удовлетворительный. Экологическая обстановка </w:t>
      </w:r>
      <w:r w:rsidRPr="00711541">
        <w:t xml:space="preserve">благоприятная – фоновые показатели атмосферного воздуха не превышают предельно допустимых концентраций.    </w:t>
      </w:r>
      <w:r w:rsidR="00387F7E" w:rsidRPr="00711541">
        <w:t xml:space="preserve"> </w:t>
      </w:r>
    </w:p>
    <w:p w:rsidR="00C91305" w:rsidRPr="00711541" w:rsidRDefault="00F267EA" w:rsidP="00C91305">
      <w:pPr>
        <w:ind w:firstLine="709"/>
        <w:jc w:val="both"/>
      </w:pPr>
      <w:r w:rsidRPr="00711541">
        <w:t>По данным Воронежского ЦГМС</w:t>
      </w:r>
      <w:r w:rsidR="00425C3D" w:rsidRPr="00711541">
        <w:t xml:space="preserve"> </w:t>
      </w:r>
      <w:r w:rsidR="004674DC">
        <w:t>10</w:t>
      </w:r>
      <w:r w:rsidR="00A15C99" w:rsidRPr="00711541">
        <w:t xml:space="preserve"> ноября</w:t>
      </w:r>
      <w:r w:rsidR="00C91305" w:rsidRPr="00711541">
        <w:t xml:space="preserve"> метеорологические условия будут способствовать </w:t>
      </w:r>
      <w:r w:rsidR="009F324E" w:rsidRPr="003A7B8D">
        <w:rPr>
          <w:color w:val="000000" w:themeColor="text1"/>
        </w:rPr>
        <w:t>рассеиванию</w:t>
      </w:r>
      <w:r w:rsidR="008817A3" w:rsidRPr="003A7B8D">
        <w:rPr>
          <w:color w:val="000000" w:themeColor="text1"/>
        </w:rPr>
        <w:t xml:space="preserve"> </w:t>
      </w:r>
      <w:r w:rsidR="00C91305" w:rsidRPr="003A7B8D">
        <w:rPr>
          <w:color w:val="000000" w:themeColor="text1"/>
        </w:rPr>
        <w:t>в</w:t>
      </w:r>
      <w:r w:rsidR="00C91305" w:rsidRPr="009F324E">
        <w:rPr>
          <w:color w:val="000000" w:themeColor="text1"/>
        </w:rPr>
        <w:t xml:space="preserve">редных примесей </w:t>
      </w:r>
      <w:r w:rsidR="00C91305" w:rsidRPr="00711541">
        <w:t>в приземном</w:t>
      </w:r>
      <w:r w:rsidR="007C71E1" w:rsidRPr="00711541">
        <w:t xml:space="preserve"> слое атмосферы. </w:t>
      </w:r>
      <w:r w:rsidR="009A1ED5" w:rsidRPr="00711541">
        <w:t xml:space="preserve"> </w:t>
      </w:r>
    </w:p>
    <w:p w:rsidR="00C91305" w:rsidRPr="006F3A8D" w:rsidRDefault="00C91305" w:rsidP="00C91305">
      <w:pPr>
        <w:ind w:firstLine="709"/>
        <w:jc w:val="both"/>
      </w:pPr>
      <w:r w:rsidRPr="006F3A8D">
        <w:rPr>
          <w:b/>
        </w:rPr>
        <w:lastRenderedPageBreak/>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5D545D" w:rsidRPr="005E4A5E" w:rsidRDefault="005D545D" w:rsidP="005D545D">
      <w:pPr>
        <w:ind w:firstLine="709"/>
        <w:jc w:val="both"/>
        <w:rPr>
          <w:b/>
        </w:rPr>
      </w:pPr>
      <w:r>
        <w:rPr>
          <w:b/>
        </w:rPr>
        <w:t xml:space="preserve">1.5. </w:t>
      </w:r>
      <w:proofErr w:type="spellStart"/>
      <w:r>
        <w:rPr>
          <w:b/>
        </w:rPr>
        <w:t>Лесопожарная</w:t>
      </w:r>
      <w:proofErr w:type="spellEnd"/>
      <w:r>
        <w:rPr>
          <w:b/>
        </w:rPr>
        <w:t xml:space="preserve"> обстановка </w:t>
      </w:r>
      <w:r w:rsidRPr="005D545D">
        <w:t xml:space="preserve">(по данным информационной </w:t>
      </w:r>
      <w:r w:rsidRPr="005D545D">
        <w:rPr>
          <w:color w:val="000000"/>
        </w:rPr>
        <w:t xml:space="preserve">системы дистанционного </w:t>
      </w:r>
      <w:r w:rsidRPr="005E4A5E">
        <w:t>мониторинга федерального агентства лесного хозяйства)</w:t>
      </w:r>
    </w:p>
    <w:p w:rsidR="004674DC" w:rsidRPr="003A7B8D" w:rsidRDefault="004674DC" w:rsidP="004674DC">
      <w:pPr>
        <w:ind w:firstLine="709"/>
        <w:jc w:val="both"/>
        <w:rPr>
          <w:color w:val="000000" w:themeColor="text1"/>
        </w:rPr>
      </w:pPr>
      <w:r w:rsidRPr="00711541">
        <w:rPr>
          <w:bCs/>
          <w:iCs/>
          <w:snapToGrid w:val="0"/>
        </w:rPr>
        <w:t xml:space="preserve">По условиям погоды на всей территории области </w:t>
      </w:r>
      <w:r w:rsidRPr="003A7B8D">
        <w:rPr>
          <w:color w:val="000000" w:themeColor="text1"/>
        </w:rPr>
        <w:t>наблюдается I класс пожарной опасности (отсутствие пожарной опасности). На предстоящие сутки обстановка по классам пожарной опасности не изменится.</w:t>
      </w:r>
    </w:p>
    <w:p w:rsidR="00C91305" w:rsidRPr="00B11FDF" w:rsidRDefault="00C91305" w:rsidP="00C91305">
      <w:pPr>
        <w:ind w:firstLine="709"/>
        <w:jc w:val="both"/>
      </w:pPr>
      <w:r w:rsidRPr="00B11FDF">
        <w:rPr>
          <w:b/>
        </w:rPr>
        <w:t xml:space="preserve">1.6. Геомагнитная обстановка </w:t>
      </w:r>
      <w:r w:rsidRPr="00B11FDF">
        <w:t xml:space="preserve">(по данным ИЗМИРАН)  </w:t>
      </w:r>
    </w:p>
    <w:p w:rsidR="00234147" w:rsidRPr="000C747F" w:rsidRDefault="00234147" w:rsidP="00234147">
      <w:pPr>
        <w:ind w:firstLine="709"/>
        <w:jc w:val="both"/>
        <w:rPr>
          <w:color w:val="000000" w:themeColor="text1"/>
        </w:rPr>
      </w:pPr>
      <w:r w:rsidRPr="000C747F">
        <w:rPr>
          <w:color w:val="000000" w:themeColor="text1"/>
        </w:rPr>
        <w:t xml:space="preserve">В прошедшие сутки геомагнитная обстановка менялась от спокойной до </w:t>
      </w:r>
      <w:proofErr w:type="spellStart"/>
      <w:r w:rsidRPr="000C747F">
        <w:rPr>
          <w:color w:val="000000" w:themeColor="text1"/>
        </w:rPr>
        <w:t>слабовозмущенной</w:t>
      </w:r>
      <w:proofErr w:type="spellEnd"/>
      <w:r w:rsidRPr="000C747F">
        <w:rPr>
          <w:color w:val="000000" w:themeColor="text1"/>
        </w:rPr>
        <w:t xml:space="preserve">. Ожидается, что в ближайшие сутки геомагнитная обстановка будет меняться от спокойной до </w:t>
      </w:r>
      <w:proofErr w:type="spellStart"/>
      <w:r w:rsidRPr="000C747F">
        <w:rPr>
          <w:color w:val="000000" w:themeColor="text1"/>
        </w:rPr>
        <w:t>слабовозмущенной</w:t>
      </w:r>
      <w:proofErr w:type="spellEnd"/>
      <w:r w:rsidRPr="000C747F">
        <w:rPr>
          <w:color w:val="000000" w:themeColor="text1"/>
        </w:rPr>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9D71F7"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9D71F7">
        <w:rPr>
          <w:i/>
          <w:kern w:val="2"/>
        </w:rPr>
        <w:t xml:space="preserve">прогнозируются. </w:t>
      </w:r>
    </w:p>
    <w:p w:rsidR="00A74119" w:rsidRPr="002A6B43" w:rsidRDefault="00C91305" w:rsidP="00C73657">
      <w:pPr>
        <w:ind w:right="565" w:firstLine="709"/>
        <w:jc w:val="both"/>
        <w:rPr>
          <w:i/>
          <w:color w:val="000000" w:themeColor="text1"/>
          <w:kern w:val="2"/>
        </w:rPr>
      </w:pPr>
      <w:r w:rsidRPr="009D71F7">
        <w:rPr>
          <w:b/>
          <w:kern w:val="2"/>
        </w:rPr>
        <w:t>Неблагоприятные метеорологические явления:</w:t>
      </w:r>
      <w:r w:rsidRPr="009D71F7">
        <w:rPr>
          <w:i/>
          <w:kern w:val="2"/>
        </w:rPr>
        <w:t xml:space="preserve"> </w:t>
      </w:r>
      <w:r w:rsidR="00C73657" w:rsidRPr="002A6B43">
        <w:rPr>
          <w:i/>
          <w:color w:val="000000" w:themeColor="text1"/>
          <w:kern w:val="2"/>
        </w:rPr>
        <w:t xml:space="preserve">не прогнозируются. </w:t>
      </w:r>
    </w:p>
    <w:p w:rsidR="00C91305" w:rsidRPr="002A6B43" w:rsidRDefault="00C91305" w:rsidP="00C73657">
      <w:pPr>
        <w:ind w:right="565" w:firstLine="709"/>
        <w:jc w:val="both"/>
        <w:rPr>
          <w:i/>
          <w:color w:val="000000" w:themeColor="text1"/>
          <w:kern w:val="2"/>
        </w:rPr>
      </w:pPr>
      <w:r w:rsidRPr="002A6B43">
        <w:rPr>
          <w:b/>
          <w:color w:val="000000" w:themeColor="text1"/>
          <w:kern w:val="2"/>
        </w:rPr>
        <w:t xml:space="preserve">Риски трансграничного характера: </w:t>
      </w:r>
      <w:r w:rsidR="00BD5B28" w:rsidRPr="002A6B43">
        <w:rPr>
          <w:i/>
          <w:color w:val="000000" w:themeColor="text1"/>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2A3E57" w:rsidRPr="00210DD8" w:rsidRDefault="002A3E57" w:rsidP="002A3E57">
      <w:pPr>
        <w:tabs>
          <w:tab w:val="left" w:pos="0"/>
        </w:tabs>
        <w:ind w:firstLine="709"/>
        <w:jc w:val="both"/>
      </w:pPr>
      <w:r w:rsidRPr="00210DD8">
        <w:t xml:space="preserve">В </w:t>
      </w:r>
      <w:r w:rsidRPr="005E4A5E">
        <w:t xml:space="preserve">результате </w:t>
      </w:r>
      <w:r w:rsidR="00AD581A" w:rsidRPr="005E4A5E">
        <w:t xml:space="preserve">установления на территории области </w:t>
      </w:r>
      <w:r w:rsidR="00EA5055" w:rsidRPr="006F3B94">
        <w:rPr>
          <w:color w:val="000000" w:themeColor="text1"/>
        </w:rPr>
        <w:t>I</w:t>
      </w:r>
      <w:r w:rsidR="00B93031" w:rsidRPr="006F3B94">
        <w:rPr>
          <w:color w:val="000000" w:themeColor="text1"/>
        </w:rPr>
        <w:t xml:space="preserve"> </w:t>
      </w:r>
      <w:r w:rsidR="00EA5055" w:rsidRPr="006F3B94">
        <w:rPr>
          <w:color w:val="000000" w:themeColor="text1"/>
        </w:rPr>
        <w:t xml:space="preserve">класса пожарной опасности </w:t>
      </w:r>
      <w:r w:rsidR="00AD581A" w:rsidRPr="005E4A5E">
        <w:t xml:space="preserve">(отсутствие пожарной опасности) по условиям </w:t>
      </w:r>
      <w:r w:rsidR="00AD581A" w:rsidRPr="00210DD8">
        <w:t>погоды</w:t>
      </w:r>
      <w:r w:rsidRPr="00210DD8">
        <w:t xml:space="preserve">, возникновение крупных </w:t>
      </w:r>
      <w:r w:rsidR="00AD581A" w:rsidRPr="00210DD8">
        <w:t xml:space="preserve">очагов </w:t>
      </w:r>
      <w:r w:rsidRPr="00210DD8">
        <w:t xml:space="preserve">природных пожаров маловероятно. </w:t>
      </w:r>
      <w:r w:rsidR="00183F2E" w:rsidRPr="00210DD8">
        <w:t xml:space="preserve"> </w:t>
      </w:r>
    </w:p>
    <w:p w:rsidR="008D0722" w:rsidRPr="006F3B94" w:rsidRDefault="002A3E57" w:rsidP="006F3B94">
      <w:pPr>
        <w:pStyle w:val="a5"/>
        <w:ind w:left="0" w:firstLine="709"/>
        <w:jc w:val="both"/>
        <w:rPr>
          <w:rFonts w:eastAsia="Calibri"/>
          <w:b/>
          <w:lang w:val="ru-RU"/>
        </w:rPr>
      </w:pPr>
      <w:r w:rsidRPr="00C9512E">
        <w:rPr>
          <w:rFonts w:eastAsia="Calibri"/>
        </w:rPr>
        <w:t xml:space="preserve">Вероятность возникновения ЧС – </w:t>
      </w:r>
      <w:r w:rsidRPr="00C9512E">
        <w:rPr>
          <w:rFonts w:eastAsia="Calibri"/>
          <w:b/>
        </w:rPr>
        <w:t>Р=0,</w:t>
      </w:r>
      <w:r w:rsidRPr="00C9512E">
        <w:rPr>
          <w:rFonts w:eastAsia="Calibri"/>
          <w:b/>
          <w:lang w:val="ru-RU"/>
        </w:rPr>
        <w:t>1</w:t>
      </w:r>
      <w:r w:rsidRPr="00C9512E">
        <w:rPr>
          <w:rFonts w:eastAsia="Calibri"/>
          <w:b/>
        </w:rPr>
        <w:t>.</w:t>
      </w:r>
      <w:r w:rsidR="00183F2E" w:rsidRPr="00C9512E">
        <w:rPr>
          <w:rFonts w:eastAsia="Calibri"/>
          <w:b/>
          <w:lang w:val="ru-RU"/>
        </w:rPr>
        <w:t xml:space="preserve"> </w:t>
      </w:r>
      <w:r w:rsidR="00B6520C" w:rsidRPr="00C9512E">
        <w:rPr>
          <w:rFonts w:eastAsia="Calibri"/>
          <w:b/>
          <w:lang w:val="ru-RU"/>
        </w:rPr>
        <w:t xml:space="preserve"> </w:t>
      </w:r>
    </w:p>
    <w:p w:rsidR="004674DC" w:rsidRPr="006F3B94" w:rsidRDefault="004674DC" w:rsidP="004674DC">
      <w:pPr>
        <w:pStyle w:val="a5"/>
        <w:ind w:left="0" w:firstLine="709"/>
        <w:jc w:val="both"/>
        <w:rPr>
          <w:color w:val="000000" w:themeColor="text1"/>
        </w:rPr>
      </w:pPr>
      <w:r w:rsidRPr="006F3B94">
        <w:rPr>
          <w:color w:val="000000" w:themeColor="text1"/>
        </w:rPr>
        <w:t xml:space="preserve">На территории области </w:t>
      </w:r>
      <w:r w:rsidRPr="006F3B94">
        <w:rPr>
          <w:b/>
          <w:color w:val="000000" w:themeColor="text1"/>
        </w:rPr>
        <w:t>повышается вероятность</w:t>
      </w:r>
      <w:r w:rsidRPr="006F3B94">
        <w:rPr>
          <w:color w:val="000000" w:themeColor="text1"/>
        </w:rPr>
        <w:t xml:space="preserve"> возникновения аварийных ситуаций и происшествий, связанных с повреждением (обрывом) линий связи и электропередач в населенных пунктах, перебоями в работе аэропорта, задержками и отменами авиарейсов, увеличением количества ДТП на трассах муниципального и федерального значения, случаев травматизма среди населения </w:t>
      </w:r>
      <w:r w:rsidRPr="006F3B94">
        <w:rPr>
          <w:color w:val="000000" w:themeColor="text1"/>
          <w:lang w:val="ru-RU" w:eastAsia="ru-RU"/>
        </w:rPr>
        <w:t>(Источник</w:t>
      </w:r>
      <w:r w:rsidRPr="006F3B94">
        <w:rPr>
          <w:color w:val="000000" w:themeColor="text1"/>
        </w:rPr>
        <w:t xml:space="preserve"> – ветер до 13 м/с, туман).</w:t>
      </w:r>
    </w:p>
    <w:p w:rsidR="004674DC" w:rsidRPr="006F3B94" w:rsidRDefault="004674DC" w:rsidP="004674DC">
      <w:pPr>
        <w:pStyle w:val="a5"/>
        <w:ind w:left="0" w:firstLine="709"/>
        <w:jc w:val="both"/>
        <w:rPr>
          <w:rFonts w:eastAsia="Calibri"/>
          <w:b/>
          <w:color w:val="000000" w:themeColor="text1"/>
          <w:lang w:val="ru-RU" w:eastAsia="ru-RU"/>
        </w:rPr>
      </w:pPr>
      <w:r w:rsidRPr="006F3B94">
        <w:rPr>
          <w:rFonts w:eastAsia="Calibri"/>
          <w:color w:val="000000" w:themeColor="text1"/>
          <w:lang w:val="ru-RU" w:eastAsia="ru-RU"/>
        </w:rPr>
        <w:t xml:space="preserve">Вероятность возникновения ЧС – </w:t>
      </w:r>
      <w:r w:rsidRPr="006F3B94">
        <w:rPr>
          <w:rFonts w:eastAsia="Calibri"/>
          <w:b/>
          <w:color w:val="000000" w:themeColor="text1"/>
          <w:lang w:val="ru-RU" w:eastAsia="ru-RU"/>
        </w:rPr>
        <w:t>Р=0,3.</w:t>
      </w:r>
    </w:p>
    <w:p w:rsidR="004674DC" w:rsidRDefault="004674DC" w:rsidP="004674DC">
      <w:pPr>
        <w:ind w:firstLine="709"/>
        <w:jc w:val="both"/>
      </w:pPr>
      <w:r w:rsidRPr="00C9512E">
        <w:t xml:space="preserve">Муниципальные образования с повышенным риском возникновения аварий на ЛЭП: </w:t>
      </w:r>
      <w:r w:rsidRPr="00142321">
        <w:t xml:space="preserve">городской округ город Воронеж, Аннинский, </w:t>
      </w:r>
      <w:proofErr w:type="spellStart"/>
      <w:r w:rsidRPr="00142321">
        <w:t>Богучарский</w:t>
      </w:r>
      <w:proofErr w:type="spellEnd"/>
      <w:r w:rsidRPr="00142321">
        <w:t xml:space="preserve">, </w:t>
      </w:r>
      <w:proofErr w:type="spellStart"/>
      <w:r w:rsidRPr="00142321">
        <w:t>Калачеевский</w:t>
      </w:r>
      <w:proofErr w:type="spellEnd"/>
      <w:r w:rsidRPr="00142321">
        <w:t xml:space="preserve">, </w:t>
      </w:r>
      <w:proofErr w:type="spellStart"/>
      <w:r w:rsidRPr="00142321">
        <w:t>Лискинский</w:t>
      </w:r>
      <w:proofErr w:type="spellEnd"/>
      <w:r w:rsidRPr="00142321">
        <w:t xml:space="preserve">, </w:t>
      </w:r>
      <w:proofErr w:type="spellStart"/>
      <w:r w:rsidRPr="00142321">
        <w:t>Нижнедевицкий</w:t>
      </w:r>
      <w:proofErr w:type="spellEnd"/>
      <w:r w:rsidRPr="00142321">
        <w:t xml:space="preserve">, Павловский и </w:t>
      </w:r>
      <w:proofErr w:type="spellStart"/>
      <w:r w:rsidRPr="00142321">
        <w:t>Таловский</w:t>
      </w:r>
      <w:proofErr w:type="spellEnd"/>
      <w:r w:rsidRPr="00142321">
        <w:t xml:space="preserve"> муниципальные районы.</w:t>
      </w:r>
    </w:p>
    <w:p w:rsidR="008D0722" w:rsidRPr="009D71F7" w:rsidRDefault="008D0722" w:rsidP="008D0722">
      <w:pPr>
        <w:ind w:firstLine="709"/>
        <w:jc w:val="both"/>
        <w:rPr>
          <w:rFonts w:eastAsia="Calibri"/>
        </w:rPr>
      </w:pPr>
      <w:r w:rsidRPr="00711541">
        <w:rPr>
          <w:rFonts w:eastAsia="Calibri"/>
        </w:rPr>
        <w:t>Участки дорог с повышенным риском возникновения ДТП: автодорога М-4 «Дон» - 519-524 км (</w:t>
      </w:r>
      <w:proofErr w:type="spellStart"/>
      <w:r w:rsidRPr="00711541">
        <w:rPr>
          <w:rFonts w:eastAsia="Calibri"/>
        </w:rPr>
        <w:t>Новоусманский</w:t>
      </w:r>
      <w:proofErr w:type="spellEnd"/>
      <w:r w:rsidRPr="00711541">
        <w:rPr>
          <w:rFonts w:eastAsia="Calibri"/>
        </w:rPr>
        <w:t xml:space="preserve"> муниципальный район); 589-610 км (</w:t>
      </w:r>
      <w:proofErr w:type="spellStart"/>
      <w:r w:rsidRPr="00711541">
        <w:rPr>
          <w:rFonts w:eastAsia="Calibri"/>
        </w:rPr>
        <w:t>Лискинский</w:t>
      </w:r>
      <w:proofErr w:type="spellEnd"/>
      <w:r w:rsidRPr="00711541">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711541">
        <w:rPr>
          <w:rFonts w:eastAsia="Calibri"/>
        </w:rPr>
        <w:t>Верхнемамонский</w:t>
      </w:r>
      <w:proofErr w:type="spellEnd"/>
      <w:r w:rsidRPr="00711541">
        <w:rPr>
          <w:rFonts w:eastAsia="Calibri"/>
        </w:rPr>
        <w:t xml:space="preserve"> муниципальный район); автодорога Р-298 «Курск-Воронеж - Борисоглебск» - 450-451 км (</w:t>
      </w:r>
      <w:r w:rsidRPr="009D71F7">
        <w:rPr>
          <w:rFonts w:eastAsia="Calibri"/>
        </w:rPr>
        <w:t>Борисоглебский городской округ).</w:t>
      </w:r>
    </w:p>
    <w:p w:rsidR="006F3B94" w:rsidRPr="009D71F7"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183EE2" w:rsidRPr="006F3B94" w:rsidRDefault="00183EE2" w:rsidP="00D82984">
      <w:pPr>
        <w:ind w:firstLine="709"/>
        <w:jc w:val="both"/>
        <w:rPr>
          <w:color w:val="000000" w:themeColor="text1"/>
        </w:rPr>
      </w:pPr>
      <w:r w:rsidRPr="009D71F7">
        <w:t xml:space="preserve">На территории области </w:t>
      </w:r>
      <w:r w:rsidR="008D0722" w:rsidRPr="006F3B94">
        <w:rPr>
          <w:b/>
          <w:color w:val="000000" w:themeColor="text1"/>
        </w:rPr>
        <w:t>повышаются</w:t>
      </w:r>
      <w:r w:rsidRPr="006F3B94">
        <w:rPr>
          <w:b/>
          <w:color w:val="000000" w:themeColor="text1"/>
        </w:rPr>
        <w:t xml:space="preserve"> риски</w:t>
      </w:r>
      <w:r w:rsidRPr="006F3B94">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8D0722" w:rsidRPr="006F3B94">
        <w:rPr>
          <w:color w:val="000000" w:themeColor="text1"/>
        </w:rPr>
        <w:t>, понижение температуры воздуха в ночные часы</w:t>
      </w:r>
      <w:r w:rsidRPr="006F3B94">
        <w:rPr>
          <w:color w:val="000000" w:themeColor="text1"/>
        </w:rPr>
        <w:t xml:space="preserve">). </w:t>
      </w:r>
      <w:r w:rsidR="00E21197" w:rsidRPr="006F3B94">
        <w:rPr>
          <w:color w:val="000000" w:themeColor="text1"/>
        </w:rPr>
        <w:t xml:space="preserve"> </w:t>
      </w:r>
    </w:p>
    <w:p w:rsidR="00C91305" w:rsidRPr="006F3B94" w:rsidRDefault="00C91305" w:rsidP="00D82984">
      <w:pPr>
        <w:pStyle w:val="a5"/>
        <w:ind w:left="0" w:firstLine="709"/>
        <w:jc w:val="both"/>
        <w:rPr>
          <w:color w:val="000000" w:themeColor="text1"/>
          <w:lang w:val="ru-RU" w:eastAsia="ru-RU"/>
        </w:rPr>
      </w:pPr>
      <w:r w:rsidRPr="006F3B94">
        <w:rPr>
          <w:color w:val="000000" w:themeColor="text1"/>
          <w:lang w:val="ru-RU" w:eastAsia="ru-RU"/>
        </w:rPr>
        <w:t xml:space="preserve">Наибольшая вероятность возникновения пожаров в городском округе город Воронеж, </w:t>
      </w:r>
      <w:proofErr w:type="spellStart"/>
      <w:r w:rsidRPr="006F3B94">
        <w:rPr>
          <w:color w:val="000000" w:themeColor="text1"/>
          <w:lang w:val="ru-RU" w:eastAsia="ru-RU"/>
        </w:rPr>
        <w:t>Лискинском</w:t>
      </w:r>
      <w:proofErr w:type="spellEnd"/>
      <w:r w:rsidRPr="006F3B94">
        <w:rPr>
          <w:color w:val="000000" w:themeColor="text1"/>
          <w:lang w:val="ru-RU" w:eastAsia="ru-RU"/>
        </w:rPr>
        <w:t xml:space="preserve">, </w:t>
      </w:r>
      <w:proofErr w:type="spellStart"/>
      <w:r w:rsidRPr="006F3B94">
        <w:rPr>
          <w:color w:val="000000" w:themeColor="text1"/>
          <w:lang w:val="ru-RU" w:eastAsia="ru-RU"/>
        </w:rPr>
        <w:t>Новоусманском</w:t>
      </w:r>
      <w:proofErr w:type="spellEnd"/>
      <w:r w:rsidRPr="006F3B94">
        <w:rPr>
          <w:color w:val="000000" w:themeColor="text1"/>
          <w:lang w:val="ru-RU" w:eastAsia="ru-RU"/>
        </w:rPr>
        <w:t xml:space="preserve">, Семилукском, Каширском, Бобровском, </w:t>
      </w:r>
      <w:proofErr w:type="spellStart"/>
      <w:r w:rsidRPr="006F3B94">
        <w:rPr>
          <w:color w:val="000000" w:themeColor="text1"/>
          <w:lang w:val="ru-RU" w:eastAsia="ru-RU"/>
        </w:rPr>
        <w:t>Бутурлиновском</w:t>
      </w:r>
      <w:proofErr w:type="spellEnd"/>
      <w:r w:rsidRPr="006F3B94">
        <w:rPr>
          <w:color w:val="000000" w:themeColor="text1"/>
          <w:lang w:val="ru-RU" w:eastAsia="ru-RU"/>
        </w:rPr>
        <w:t xml:space="preserve">, Острогожском, </w:t>
      </w:r>
      <w:proofErr w:type="spellStart"/>
      <w:r w:rsidRPr="006F3B94">
        <w:rPr>
          <w:color w:val="000000" w:themeColor="text1"/>
          <w:lang w:val="ru-RU" w:eastAsia="ru-RU"/>
        </w:rPr>
        <w:t>Россошанском</w:t>
      </w:r>
      <w:proofErr w:type="spellEnd"/>
      <w:r w:rsidRPr="006F3B94">
        <w:rPr>
          <w:color w:val="000000" w:themeColor="text1"/>
          <w:lang w:val="ru-RU" w:eastAsia="ru-RU"/>
        </w:rPr>
        <w:t xml:space="preserve"> муниципальных районах.</w:t>
      </w:r>
      <w:r w:rsidR="00D108C6" w:rsidRPr="006F3B94">
        <w:rPr>
          <w:color w:val="000000" w:themeColor="text1"/>
          <w:lang w:val="ru-RU" w:eastAsia="ru-RU"/>
        </w:rPr>
        <w:t xml:space="preserve"> </w:t>
      </w:r>
      <w:r w:rsidR="0077028A" w:rsidRPr="006F3B94">
        <w:rPr>
          <w:color w:val="000000" w:themeColor="text1"/>
          <w:lang w:val="ru-RU" w:eastAsia="ru-RU"/>
        </w:rPr>
        <w:t xml:space="preserve"> </w:t>
      </w:r>
    </w:p>
    <w:p w:rsidR="00C91305" w:rsidRPr="006F3B94" w:rsidRDefault="00C91305" w:rsidP="00D82984">
      <w:pPr>
        <w:ind w:firstLine="709"/>
        <w:jc w:val="both"/>
        <w:rPr>
          <w:rFonts w:eastAsia="Calibri"/>
          <w:b/>
          <w:color w:val="000000" w:themeColor="text1"/>
        </w:rPr>
      </w:pPr>
      <w:r w:rsidRPr="006F3B94">
        <w:rPr>
          <w:rFonts w:eastAsia="Calibri"/>
          <w:color w:val="000000" w:themeColor="text1"/>
        </w:rPr>
        <w:t xml:space="preserve">Вероятность возникновения крупных техногенных пожаров (с гибелью 2 и более человек) – </w:t>
      </w:r>
      <w:r w:rsidRPr="006F3B94">
        <w:rPr>
          <w:rFonts w:eastAsia="Calibri"/>
          <w:b/>
          <w:color w:val="000000" w:themeColor="text1"/>
        </w:rPr>
        <w:t>Р=0,</w:t>
      </w:r>
      <w:r w:rsidR="008D0722" w:rsidRPr="006F3B94">
        <w:rPr>
          <w:rFonts w:eastAsia="Calibri"/>
          <w:b/>
          <w:color w:val="000000" w:themeColor="text1"/>
        </w:rPr>
        <w:t>3</w:t>
      </w:r>
      <w:r w:rsidRPr="006F3B94">
        <w:rPr>
          <w:rFonts w:eastAsia="Calibri"/>
          <w:b/>
          <w:color w:val="000000" w:themeColor="text1"/>
        </w:rPr>
        <w:t xml:space="preserve">.  </w:t>
      </w:r>
      <w:r w:rsidR="001769EB" w:rsidRPr="006F3B94">
        <w:rPr>
          <w:rFonts w:eastAsia="Calibri"/>
          <w:b/>
          <w:color w:val="000000" w:themeColor="text1"/>
        </w:rPr>
        <w:t xml:space="preserve"> </w:t>
      </w:r>
    </w:p>
    <w:p w:rsidR="00C91305" w:rsidRPr="00B04CCA" w:rsidRDefault="00C91305" w:rsidP="00CC67B7">
      <w:pPr>
        <w:ind w:firstLine="709"/>
        <w:jc w:val="both"/>
      </w:pPr>
      <w:r w:rsidRPr="009D71F7">
        <w:rPr>
          <w:rFonts w:eastAsia="Calibri"/>
        </w:rPr>
        <w:lastRenderedPageBreak/>
        <w:t xml:space="preserve">На системах </w:t>
      </w:r>
      <w:r w:rsidRPr="006F3A8D">
        <w:rPr>
          <w:rFonts w:eastAsia="Calibri"/>
        </w:rPr>
        <w:t xml:space="preserve">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w:t>
      </w:r>
      <w:proofErr w:type="spellStart"/>
      <w:r w:rsidRPr="006F3A8D">
        <w:rPr>
          <w:rFonts w:eastAsia="Calibri"/>
          <w:color w:val="000000"/>
        </w:rPr>
        <w:t>Россошанском</w:t>
      </w:r>
      <w:proofErr w:type="spellEnd"/>
      <w:r w:rsidRPr="006F3A8D">
        <w:rPr>
          <w:rFonts w:eastAsia="Calibri"/>
          <w:color w:val="000000"/>
        </w:rPr>
        <w:t xml:space="preserve">, </w:t>
      </w:r>
      <w:proofErr w:type="spellStart"/>
      <w:r w:rsidRPr="006F3A8D">
        <w:rPr>
          <w:rFonts w:eastAsia="Calibri"/>
          <w:color w:val="000000"/>
        </w:rPr>
        <w:t>Лискинском</w:t>
      </w:r>
      <w:proofErr w:type="spellEnd"/>
      <w:r w:rsidRPr="006F3A8D">
        <w:rPr>
          <w:rFonts w:eastAsia="Calibri"/>
          <w:color w:val="000000"/>
        </w:rPr>
        <w:t xml:space="preserve">, </w:t>
      </w:r>
      <w:r w:rsidRPr="00B04CCA">
        <w:rPr>
          <w:rFonts w:eastAsia="Calibri"/>
        </w:rPr>
        <w:t xml:space="preserve">Кантемировском, </w:t>
      </w:r>
      <w:proofErr w:type="spellStart"/>
      <w:r w:rsidRPr="00B04CCA">
        <w:rPr>
          <w:rFonts w:eastAsia="Calibri"/>
        </w:rPr>
        <w:t>Новоусманском</w:t>
      </w:r>
      <w:proofErr w:type="spellEnd"/>
      <w:r w:rsidRPr="00B04CCA">
        <w:rPr>
          <w:rFonts w:eastAsia="Calibri"/>
        </w:rPr>
        <w:t xml:space="preserve"> муниципальных районах</w:t>
      </w:r>
      <w:r w:rsidR="005E4A5E">
        <w:rPr>
          <w:rFonts w:eastAsia="Calibri"/>
        </w:rPr>
        <w:t xml:space="preserve">  </w:t>
      </w:r>
      <w:r w:rsidRPr="00B04CCA">
        <w:t>(Источник – высокий процент износа сетей (в среднем до 70%)).</w:t>
      </w:r>
      <w:r w:rsidR="00387F7E">
        <w:t xml:space="preserve"> </w:t>
      </w:r>
    </w:p>
    <w:p w:rsidR="00C91305" w:rsidRDefault="00C91305" w:rsidP="00C91305">
      <w:pPr>
        <w:ind w:firstLine="709"/>
        <w:jc w:val="both"/>
        <w:rPr>
          <w:bCs/>
        </w:rPr>
      </w:pPr>
      <w:r w:rsidRPr="00B04CCA">
        <w:rPr>
          <w:bCs/>
        </w:rPr>
        <w:t>Вероятность возникновения ЧС –</w:t>
      </w:r>
      <w:r w:rsidRPr="00B04CCA">
        <w:rPr>
          <w:b/>
          <w:bCs/>
        </w:rPr>
        <w:t xml:space="preserve"> Р=0,</w:t>
      </w:r>
      <w:r w:rsidR="00B073C7" w:rsidRPr="00B04CCA">
        <w:rPr>
          <w:b/>
          <w:bCs/>
        </w:rPr>
        <w:t>1</w:t>
      </w:r>
      <w:r w:rsidRPr="00B04CCA">
        <w:rPr>
          <w:bCs/>
        </w:rPr>
        <w:t>.</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711541"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w:t>
      </w:r>
      <w:r w:rsidRPr="00711541">
        <w:rPr>
          <w:b/>
          <w:bCs/>
          <w:szCs w:val="24"/>
        </w:rPr>
        <w:t>обратившихся в лечебные учреждения с подозрением на</w:t>
      </w:r>
      <w:r w:rsidRPr="00711541">
        <w:rPr>
          <w:b/>
          <w:szCs w:val="24"/>
        </w:rPr>
        <w:t xml:space="preserve"> новую </w:t>
      </w:r>
      <w:proofErr w:type="spellStart"/>
      <w:r w:rsidRPr="00711541">
        <w:rPr>
          <w:b/>
          <w:szCs w:val="24"/>
        </w:rPr>
        <w:t>коронавирусную</w:t>
      </w:r>
      <w:proofErr w:type="spellEnd"/>
      <w:r w:rsidRPr="00711541">
        <w:rPr>
          <w:b/>
          <w:szCs w:val="24"/>
        </w:rPr>
        <w:t xml:space="preserve"> инфекцию (</w:t>
      </w:r>
      <w:r w:rsidRPr="00711541">
        <w:rPr>
          <w:b/>
          <w:szCs w:val="24"/>
          <w:lang w:val="en-US"/>
        </w:rPr>
        <w:t>COVID</w:t>
      </w:r>
      <w:r w:rsidRPr="00711541">
        <w:rPr>
          <w:b/>
          <w:szCs w:val="24"/>
        </w:rPr>
        <w:t>-19).</w:t>
      </w:r>
      <w:r w:rsidR="00387F7E" w:rsidRPr="00711541">
        <w:rPr>
          <w:b/>
          <w:szCs w:val="24"/>
        </w:rPr>
        <w:t xml:space="preserve"> </w:t>
      </w:r>
    </w:p>
    <w:p w:rsidR="00C91305" w:rsidRPr="006F3B94" w:rsidRDefault="00C91305" w:rsidP="00C91305">
      <w:pPr>
        <w:widowControl w:val="0"/>
        <w:ind w:firstLine="709"/>
        <w:jc w:val="both"/>
        <w:rPr>
          <w:color w:val="000000" w:themeColor="text1"/>
        </w:rPr>
      </w:pPr>
      <w:r w:rsidRPr="00711541">
        <w:t xml:space="preserve">На территории </w:t>
      </w:r>
      <w:r w:rsidRPr="009D71F7">
        <w:t xml:space="preserve">области </w:t>
      </w:r>
      <w:r w:rsidR="00CC67B7" w:rsidRPr="006F3B94">
        <w:rPr>
          <w:b/>
          <w:color w:val="000000" w:themeColor="text1"/>
        </w:rPr>
        <w:t>повышается</w:t>
      </w:r>
      <w:r w:rsidR="004E2930" w:rsidRPr="006F3B94">
        <w:rPr>
          <w:b/>
          <w:color w:val="000000" w:themeColor="text1"/>
        </w:rPr>
        <w:t xml:space="preserve"> </w:t>
      </w:r>
      <w:r w:rsidRPr="006F3B94">
        <w:rPr>
          <w:b/>
          <w:color w:val="000000" w:themeColor="text1"/>
        </w:rPr>
        <w:t>вероятность</w:t>
      </w:r>
      <w:r w:rsidRPr="006F3B94">
        <w:rPr>
          <w:color w:val="000000" w:themeColor="text1"/>
        </w:rPr>
        <w:t xml:space="preserve"> возникновения происшествий и гибели людей на водных объектах (Источник – </w:t>
      </w:r>
      <w:r w:rsidRPr="006F3B94">
        <w:rPr>
          <w:iCs/>
          <w:color w:val="000000" w:themeColor="text1"/>
        </w:rPr>
        <w:t>несоблюдение мер безопасности при нахождении на водных объекта</w:t>
      </w:r>
      <w:r w:rsidR="00D83117" w:rsidRPr="006F3B94">
        <w:rPr>
          <w:iCs/>
          <w:color w:val="000000" w:themeColor="text1"/>
        </w:rPr>
        <w:t>х</w:t>
      </w:r>
      <w:r w:rsidR="008D0722" w:rsidRPr="006F3B94">
        <w:rPr>
          <w:iCs/>
          <w:color w:val="000000" w:themeColor="text1"/>
        </w:rPr>
        <w:t>, туман</w:t>
      </w:r>
      <w:r w:rsidR="00FB7787" w:rsidRPr="006F3B94">
        <w:rPr>
          <w:iCs/>
          <w:color w:val="000000" w:themeColor="text1"/>
        </w:rPr>
        <w:t>).</w:t>
      </w:r>
      <w:r w:rsidR="00272541" w:rsidRPr="006F3B94">
        <w:rPr>
          <w:iCs/>
          <w:color w:val="000000" w:themeColor="text1"/>
        </w:rPr>
        <w:t xml:space="preserve"> </w:t>
      </w:r>
    </w:p>
    <w:p w:rsidR="00C91305" w:rsidRPr="006F3B94" w:rsidRDefault="00C91305" w:rsidP="00C91305">
      <w:pPr>
        <w:tabs>
          <w:tab w:val="left" w:pos="800"/>
        </w:tabs>
        <w:ind w:firstLine="709"/>
        <w:jc w:val="both"/>
        <w:rPr>
          <w:color w:val="000000" w:themeColor="text1"/>
        </w:rPr>
      </w:pPr>
      <w:r w:rsidRPr="006F3B94">
        <w:rPr>
          <w:color w:val="000000" w:themeColor="text1"/>
        </w:rPr>
        <w:t xml:space="preserve">Наибольшая вероятность возникновения происшествий в </w:t>
      </w:r>
      <w:proofErr w:type="spellStart"/>
      <w:r w:rsidRPr="006F3B94">
        <w:rPr>
          <w:color w:val="000000" w:themeColor="text1"/>
        </w:rPr>
        <w:t>г.о.г</w:t>
      </w:r>
      <w:proofErr w:type="spellEnd"/>
      <w:r w:rsidRPr="006F3B94">
        <w:rPr>
          <w:color w:val="000000" w:themeColor="text1"/>
        </w:rPr>
        <w:t xml:space="preserve">. Воронеж, </w:t>
      </w:r>
      <w:proofErr w:type="spellStart"/>
      <w:r w:rsidRPr="006F3B94">
        <w:rPr>
          <w:color w:val="000000" w:themeColor="text1"/>
        </w:rPr>
        <w:t>Рамонском</w:t>
      </w:r>
      <w:proofErr w:type="spellEnd"/>
      <w:r w:rsidRPr="006F3B94">
        <w:rPr>
          <w:color w:val="000000" w:themeColor="text1"/>
        </w:rPr>
        <w:t xml:space="preserve">, </w:t>
      </w:r>
      <w:proofErr w:type="spellStart"/>
      <w:r w:rsidRPr="006F3B94">
        <w:rPr>
          <w:color w:val="000000" w:themeColor="text1"/>
        </w:rPr>
        <w:t>Новоусманском</w:t>
      </w:r>
      <w:proofErr w:type="spellEnd"/>
      <w:r w:rsidRPr="006F3B94">
        <w:rPr>
          <w:color w:val="000000" w:themeColor="text1"/>
        </w:rPr>
        <w:t xml:space="preserve"> муниципальных районах.  </w:t>
      </w:r>
      <w:r w:rsidR="00387F7E" w:rsidRPr="006F3B94">
        <w:rPr>
          <w:color w:val="000000" w:themeColor="text1"/>
        </w:rPr>
        <w:t xml:space="preserve"> </w:t>
      </w:r>
      <w:r w:rsidR="00F01B16" w:rsidRPr="006F3B94">
        <w:rPr>
          <w:color w:val="000000" w:themeColor="text1"/>
        </w:rPr>
        <w:t xml:space="preserve"> </w:t>
      </w:r>
    </w:p>
    <w:p w:rsidR="00C91305" w:rsidRPr="006F3B94" w:rsidRDefault="00C91305" w:rsidP="00C91305">
      <w:pPr>
        <w:pStyle w:val="27"/>
        <w:ind w:firstLine="709"/>
        <w:rPr>
          <w:bCs/>
          <w:color w:val="000000" w:themeColor="text1"/>
          <w:szCs w:val="24"/>
        </w:rPr>
      </w:pPr>
      <w:r w:rsidRPr="006F3B94">
        <w:rPr>
          <w:bCs/>
          <w:color w:val="000000" w:themeColor="text1"/>
          <w:szCs w:val="24"/>
        </w:rPr>
        <w:t>Вероятность возникновения ЧС –</w:t>
      </w:r>
      <w:r w:rsidR="00086F0F" w:rsidRPr="006F3B94">
        <w:rPr>
          <w:b/>
          <w:bCs/>
          <w:color w:val="000000" w:themeColor="text1"/>
          <w:szCs w:val="24"/>
        </w:rPr>
        <w:t xml:space="preserve"> Р=0,</w:t>
      </w:r>
      <w:r w:rsidR="00CC67B7" w:rsidRPr="006F3B94">
        <w:rPr>
          <w:b/>
          <w:bCs/>
          <w:color w:val="000000" w:themeColor="text1"/>
          <w:szCs w:val="24"/>
        </w:rPr>
        <w:t>2</w:t>
      </w:r>
      <w:r w:rsidRPr="006F3B94">
        <w:rPr>
          <w:bCs/>
          <w:color w:val="000000" w:themeColor="text1"/>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sidR="00F369D1">
        <w:rPr>
          <w:bCs/>
          <w:szCs w:val="24"/>
        </w:rPr>
        <w:t xml:space="preserve">, </w:t>
      </w:r>
      <w:proofErr w:type="spellStart"/>
      <w:r w:rsidR="00F369D1" w:rsidRPr="001A2C53">
        <w:rPr>
          <w:bCs/>
          <w:szCs w:val="24"/>
        </w:rPr>
        <w:t>Воробъевском</w:t>
      </w:r>
      <w:proofErr w:type="spellEnd"/>
      <w:r w:rsidR="00E80851" w:rsidRPr="006F3A8D">
        <w:rPr>
          <w:bCs/>
          <w:szCs w:val="24"/>
        </w:rPr>
        <w:t xml:space="preserve">, Петропавловском, </w:t>
      </w:r>
      <w:proofErr w:type="spellStart"/>
      <w:r w:rsidR="00E80851" w:rsidRPr="006F3A8D">
        <w:rPr>
          <w:bCs/>
          <w:szCs w:val="24"/>
        </w:rPr>
        <w:t>Верхнемамонском</w:t>
      </w:r>
      <w:proofErr w:type="spellEnd"/>
      <w:r w:rsidR="00E80851" w:rsidRPr="006F3A8D">
        <w:rPr>
          <w:bCs/>
          <w:szCs w:val="24"/>
        </w:rPr>
        <w:t xml:space="preserve">, Павловском и </w:t>
      </w:r>
      <w:proofErr w:type="spellStart"/>
      <w:r w:rsidR="00E80851" w:rsidRPr="006F3A8D">
        <w:rPr>
          <w:bCs/>
          <w:szCs w:val="24"/>
        </w:rPr>
        <w:t>Бутурлиновском</w:t>
      </w:r>
      <w:proofErr w:type="spellEnd"/>
      <w:r w:rsidR="00E80851" w:rsidRPr="006F3A8D">
        <w:rPr>
          <w:bCs/>
          <w:szCs w:val="24"/>
        </w:rPr>
        <w:t xml:space="preserve"> муниципальных районах</w:t>
      </w:r>
      <w:r w:rsidRPr="006F3A8D">
        <w:rPr>
          <w:bCs/>
          <w:szCs w:val="24"/>
        </w:rPr>
        <w:t>.</w:t>
      </w:r>
      <w:r w:rsidR="00387F7E">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893A55" w:rsidP="00C91305">
      <w:pPr>
        <w:pStyle w:val="27"/>
        <w:tabs>
          <w:tab w:val="left" w:pos="-250"/>
        </w:tabs>
        <w:ind w:firstLine="0"/>
        <w:jc w:val="center"/>
        <w:rPr>
          <w:b/>
          <w:szCs w:val="24"/>
        </w:rPr>
      </w:pP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6F3A8D">
        <w:rPr>
          <w:bCs/>
        </w:rPr>
        <w:lastRenderedPageBreak/>
        <w:t>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C91305" w:rsidP="00AD581A">
      <w:pPr>
        <w:numPr>
          <w:ilvl w:val="0"/>
          <w:numId w:val="1"/>
        </w:numPr>
        <w:tabs>
          <w:tab w:val="left" w:pos="540"/>
        </w:tabs>
        <w:ind w:firstLine="709"/>
        <w:jc w:val="both"/>
      </w:pPr>
      <w:r w:rsidRPr="006F3A8D">
        <w:rPr>
          <w:rFonts w:eastAsia="Calibri"/>
          <w:bCs/>
          <w:spacing w:val="-2"/>
        </w:rPr>
        <w:t xml:space="preserve">4. </w:t>
      </w:r>
      <w:r w:rsidR="00AD581A" w:rsidRPr="00C32881">
        <w:rPr>
          <w:iCs/>
        </w:rPr>
        <w:t xml:space="preserve">В </w:t>
      </w:r>
      <w:r w:rsidR="00AD581A" w:rsidRPr="00C32881">
        <w:t>целях предотвращения возникновения природных пожаров:</w:t>
      </w:r>
      <w:r w:rsidR="00AD581A">
        <w:t xml:space="preserve">  </w:t>
      </w:r>
    </w:p>
    <w:p w:rsidR="00AD581A" w:rsidRPr="001A2C53" w:rsidRDefault="00AD581A" w:rsidP="00AD581A">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AD581A"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AD581A" w:rsidP="00AD581A">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r>
        <w:t xml:space="preserve"> </w:t>
      </w:r>
    </w:p>
    <w:p w:rsidR="00AD581A" w:rsidRDefault="00AD581A"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BB2F4B" w:rsidRPr="00C32881" w:rsidRDefault="002130A6" w:rsidP="00BB2F4B">
      <w:pPr>
        <w:pStyle w:val="a5"/>
        <w:shd w:val="clear" w:color="auto" w:fill="FFFFFF"/>
        <w:ind w:left="0" w:right="-1" w:firstLine="709"/>
        <w:jc w:val="both"/>
        <w:rPr>
          <w:b/>
          <w:spacing w:val="-2"/>
        </w:rPr>
      </w:pPr>
      <w:r>
        <w:rPr>
          <w:b/>
          <w:spacing w:val="-2"/>
          <w:lang w:val="ru-RU"/>
        </w:rPr>
        <w:t>В</w:t>
      </w:r>
      <w:r w:rsidRPr="001A2C53">
        <w:rPr>
          <w:b/>
          <w:spacing w:val="-2"/>
        </w:rPr>
        <w:t xml:space="preserve"> </w:t>
      </w:r>
      <w:r w:rsidRPr="00C32881">
        <w:rPr>
          <w:b/>
          <w:spacing w:val="-2"/>
        </w:rPr>
        <w:t>соответствии с постановлени</w:t>
      </w:r>
      <w:r>
        <w:rPr>
          <w:b/>
          <w:spacing w:val="-2"/>
          <w:lang w:val="ru-RU"/>
        </w:rPr>
        <w:t>ем</w:t>
      </w:r>
      <w:r w:rsidRPr="00C32881">
        <w:rPr>
          <w:b/>
          <w:spacing w:val="-2"/>
        </w:rPr>
        <w:t xml:space="preserve"> правительства Воронежской области №1008 </w:t>
      </w:r>
      <w:r>
        <w:rPr>
          <w:b/>
          <w:spacing w:val="-2"/>
          <w:lang w:val="ru-RU"/>
        </w:rPr>
        <w:t xml:space="preserve">от </w:t>
      </w:r>
      <w:r w:rsidRPr="00C32881">
        <w:rPr>
          <w:b/>
          <w:spacing w:val="-2"/>
        </w:rPr>
        <w:t>29.10.2020</w:t>
      </w:r>
      <w:r w:rsidR="00BB2F4B" w:rsidRPr="001A2C53">
        <w:rPr>
          <w:b/>
          <w:spacing w:val="-2"/>
        </w:rPr>
        <w:t xml:space="preserve"> на территории Воронежской области отменен особый противопожарный режим</w:t>
      </w:r>
      <w:r w:rsidR="00BB2F4B" w:rsidRPr="00C32881">
        <w:rPr>
          <w:b/>
          <w:spacing w:val="-2"/>
        </w:rPr>
        <w:t xml:space="preserve">.  </w:t>
      </w:r>
    </w:p>
    <w:p w:rsidR="00D86C31" w:rsidRPr="00142321" w:rsidRDefault="00D86C31" w:rsidP="00D86C31">
      <w:pPr>
        <w:pStyle w:val="a5"/>
        <w:shd w:val="clear" w:color="auto" w:fill="FFFFFF"/>
        <w:ind w:left="0" w:right="-1" w:firstLine="709"/>
        <w:jc w:val="both"/>
        <w:rPr>
          <w:b/>
          <w:spacing w:val="-4"/>
        </w:rPr>
      </w:pPr>
      <w:r w:rsidRPr="00142321">
        <w:rPr>
          <w:b/>
          <w:spacing w:val="-2"/>
        </w:rPr>
        <w:t xml:space="preserve">Для </w:t>
      </w:r>
      <w:r w:rsidRPr="00142321">
        <w:rPr>
          <w:b/>
          <w:spacing w:val="-4"/>
        </w:rPr>
        <w:t>реализации п. 9 ч. 1 ст. 93 Закона № 44-ФЗ</w:t>
      </w:r>
      <w:r w:rsidRPr="00142321">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142321">
        <w:rPr>
          <w:b/>
          <w:spacing w:val="-2"/>
          <w:lang w:val="ru-RU"/>
        </w:rPr>
        <w:t xml:space="preserve"> от природных пожаров</w:t>
      </w:r>
      <w:r w:rsidRPr="00142321">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142321">
        <w:rPr>
          <w:b/>
          <w:spacing w:val="-4"/>
        </w:rPr>
        <w:t>Указ губернатора от 01.10.2020 № 420-у).</w:t>
      </w:r>
    </w:p>
    <w:p w:rsidR="00605308" w:rsidRPr="006F3A8D" w:rsidRDefault="00670C3A" w:rsidP="00605308">
      <w:pPr>
        <w:shd w:val="clear" w:color="auto" w:fill="FFFFFF"/>
        <w:tabs>
          <w:tab w:val="left" w:pos="800"/>
        </w:tabs>
        <w:ind w:firstLine="700"/>
        <w:jc w:val="both"/>
        <w:rPr>
          <w:rFonts w:eastAsia="Calibri"/>
          <w:color w:val="000000"/>
        </w:rPr>
      </w:pPr>
      <w:r>
        <w:rPr>
          <w:rFonts w:eastAsia="Calibri"/>
          <w:color w:val="000000"/>
        </w:rPr>
        <w:t>5</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602C50" w:rsidP="00805C7D">
      <w:pPr>
        <w:shd w:val="clear" w:color="auto" w:fill="FFFFFF"/>
        <w:tabs>
          <w:tab w:val="left" w:pos="800"/>
        </w:tabs>
        <w:ind w:firstLine="700"/>
        <w:jc w:val="both"/>
      </w:pPr>
      <w:r>
        <w:rPr>
          <w:rFonts w:eastAsia="Calibri"/>
          <w:color w:val="000000"/>
        </w:rPr>
        <w:t>6</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w:t>
      </w:r>
      <w:r w:rsidR="00805C7D" w:rsidRPr="006F3A8D">
        <w:rPr>
          <w:color w:val="000000"/>
        </w:rPr>
        <w:lastRenderedPageBreak/>
        <w:t xml:space="preserve">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602C50" w:rsidP="00500561">
      <w:pPr>
        <w:numPr>
          <w:ilvl w:val="0"/>
          <w:numId w:val="1"/>
        </w:numPr>
        <w:shd w:val="clear" w:color="auto" w:fill="FFFFFF"/>
        <w:tabs>
          <w:tab w:val="left" w:pos="800"/>
        </w:tabs>
        <w:ind w:firstLine="709"/>
        <w:jc w:val="both"/>
      </w:pPr>
      <w:r>
        <w:rPr>
          <w:bCs/>
        </w:rPr>
        <w:t>7</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500561" w:rsidRPr="00416EF2" w:rsidRDefault="00500561" w:rsidP="00500561">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1C490D" w:rsidRPr="000934E1" w:rsidRDefault="00512B36" w:rsidP="001C490D">
      <w:pPr>
        <w:numPr>
          <w:ilvl w:val="0"/>
          <w:numId w:val="1"/>
        </w:numPr>
        <w:ind w:firstLine="709"/>
        <w:jc w:val="both"/>
        <w:rPr>
          <w:color w:val="000000" w:themeColor="text1"/>
        </w:rPr>
      </w:pPr>
      <w:r w:rsidRPr="000934E1">
        <w:rPr>
          <w:color w:val="000000" w:themeColor="text1"/>
        </w:rPr>
        <w:t>8</w:t>
      </w:r>
      <w:r w:rsidR="00600F0E" w:rsidRPr="000934E1">
        <w:rPr>
          <w:color w:val="000000" w:themeColor="text1"/>
        </w:rPr>
        <w:t>. В связи с ветром до 1</w:t>
      </w:r>
      <w:r w:rsidR="009D71F7" w:rsidRPr="000934E1">
        <w:rPr>
          <w:color w:val="000000" w:themeColor="text1"/>
        </w:rPr>
        <w:t>3</w:t>
      </w:r>
      <w:r w:rsidR="00600F0E" w:rsidRPr="000934E1">
        <w:rPr>
          <w:color w:val="000000" w:themeColor="text1"/>
        </w:rPr>
        <w:t xml:space="preserve"> м/с</w:t>
      </w:r>
      <w:r w:rsidR="000934E1" w:rsidRPr="000934E1">
        <w:rPr>
          <w:color w:val="000000" w:themeColor="text1"/>
        </w:rPr>
        <w:t xml:space="preserve"> и туманом</w:t>
      </w:r>
      <w:r w:rsidR="001C490D" w:rsidRPr="000934E1">
        <w:rPr>
          <w:color w:val="000000" w:themeColor="text1"/>
        </w:rPr>
        <w:t>:</w:t>
      </w:r>
    </w:p>
    <w:p w:rsidR="001C490D" w:rsidRPr="000934E1" w:rsidRDefault="001C490D" w:rsidP="001C490D">
      <w:pPr>
        <w:numPr>
          <w:ilvl w:val="0"/>
          <w:numId w:val="1"/>
        </w:numPr>
        <w:tabs>
          <w:tab w:val="left" w:pos="709"/>
        </w:tabs>
        <w:ind w:firstLine="709"/>
        <w:jc w:val="both"/>
        <w:rPr>
          <w:color w:val="000000" w:themeColor="text1"/>
          <w:lang w:val="x-none" w:eastAsia="x-none"/>
        </w:rPr>
      </w:pPr>
      <w:r w:rsidRPr="000934E1">
        <w:rPr>
          <w:color w:val="000000" w:themeColor="text1"/>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0934E1">
        <w:rPr>
          <w:color w:val="000000" w:themeColor="text1"/>
          <w:lang w:eastAsia="x-none"/>
        </w:rPr>
        <w:t xml:space="preserve"> </w:t>
      </w:r>
    </w:p>
    <w:p w:rsidR="001C490D" w:rsidRPr="000934E1" w:rsidRDefault="001C490D" w:rsidP="001C490D">
      <w:pPr>
        <w:numPr>
          <w:ilvl w:val="0"/>
          <w:numId w:val="1"/>
        </w:numPr>
        <w:ind w:firstLine="709"/>
        <w:jc w:val="both"/>
        <w:rPr>
          <w:color w:val="000000" w:themeColor="text1"/>
        </w:rPr>
      </w:pPr>
      <w:r w:rsidRPr="000934E1">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1C490D" w:rsidRPr="000934E1" w:rsidRDefault="001C490D" w:rsidP="001C490D">
      <w:pPr>
        <w:numPr>
          <w:ilvl w:val="0"/>
          <w:numId w:val="1"/>
        </w:numPr>
        <w:ind w:firstLine="709"/>
        <w:jc w:val="both"/>
        <w:rPr>
          <w:color w:val="000000" w:themeColor="text1"/>
        </w:rPr>
      </w:pPr>
      <w:r w:rsidRPr="000934E1">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C490D" w:rsidRPr="000934E1" w:rsidRDefault="001C490D" w:rsidP="004F2946">
      <w:pPr>
        <w:numPr>
          <w:ilvl w:val="0"/>
          <w:numId w:val="1"/>
        </w:numPr>
        <w:tabs>
          <w:tab w:val="left" w:pos="709"/>
        </w:tabs>
        <w:ind w:firstLine="709"/>
        <w:jc w:val="both"/>
        <w:rPr>
          <w:rFonts w:eastAsia="font303"/>
          <w:bCs/>
          <w:color w:val="000000" w:themeColor="text1"/>
        </w:rPr>
      </w:pPr>
      <w:r w:rsidRPr="000934E1">
        <w:rPr>
          <w:color w:val="000000" w:themeColor="text1"/>
        </w:rPr>
        <w:t>подготовить к использованию в работе резервные источники электропитания</w:t>
      </w:r>
      <w:r w:rsidRPr="000934E1">
        <w:rPr>
          <w:rFonts w:eastAsia="font303"/>
          <w:bCs/>
          <w:color w:val="000000" w:themeColor="text1"/>
        </w:rPr>
        <w:t>.</w:t>
      </w:r>
    </w:p>
    <w:p w:rsidR="00805C7D" w:rsidRPr="00416EF2" w:rsidRDefault="00512B36" w:rsidP="0003490A">
      <w:pPr>
        <w:numPr>
          <w:ilvl w:val="0"/>
          <w:numId w:val="1"/>
        </w:numPr>
        <w:ind w:firstLine="709"/>
        <w:jc w:val="both"/>
        <w:rPr>
          <w:bCs/>
        </w:rPr>
      </w:pPr>
      <w:r w:rsidRPr="00416EF2">
        <w:t>9</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416EF2" w:rsidRPr="006F3A8D" w:rsidRDefault="00416EF2" w:rsidP="00416EF2">
      <w:pPr>
        <w:numPr>
          <w:ilvl w:val="0"/>
          <w:numId w:val="1"/>
        </w:numPr>
        <w:shd w:val="clear" w:color="auto" w:fill="FFFFFF"/>
        <w:tabs>
          <w:tab w:val="left" w:pos="800"/>
        </w:tabs>
        <w:ind w:firstLine="709"/>
        <w:jc w:val="both"/>
        <w:rPr>
          <w:color w:val="000000"/>
        </w:rPr>
      </w:pPr>
      <w:r>
        <w:rPr>
          <w:color w:val="000000"/>
        </w:rPr>
        <w:t>10</w:t>
      </w:r>
      <w:r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C32881" w:rsidP="00805C7D">
      <w:pPr>
        <w:widowControl w:val="0"/>
        <w:numPr>
          <w:ilvl w:val="0"/>
          <w:numId w:val="1"/>
        </w:numPr>
        <w:tabs>
          <w:tab w:val="left" w:pos="708"/>
        </w:tabs>
        <w:autoSpaceDE w:val="0"/>
        <w:autoSpaceDN w:val="0"/>
        <w:adjustRightInd w:val="0"/>
        <w:ind w:firstLine="709"/>
        <w:jc w:val="both"/>
      </w:pPr>
      <w:r>
        <w:rPr>
          <w:color w:val="000000"/>
        </w:rPr>
        <w:t>1</w:t>
      </w:r>
      <w:r w:rsidR="00512B36">
        <w:rPr>
          <w:color w:val="000000"/>
        </w:rPr>
        <w:t>1</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0"/>
        <w:gridCol w:w="2657"/>
        <w:gridCol w:w="3408"/>
      </w:tblGrid>
      <w:tr w:rsidR="008D0722" w:rsidRPr="006B6520" w:rsidTr="008D0722">
        <w:trPr>
          <w:trHeight w:val="880"/>
        </w:trPr>
        <w:tc>
          <w:tcPr>
            <w:tcW w:w="4140" w:type="dxa"/>
          </w:tcPr>
          <w:p w:rsidR="008D0722" w:rsidRDefault="008D0722" w:rsidP="000E1D41">
            <w:pPr>
              <w:pStyle w:val="20"/>
              <w:spacing w:after="0" w:line="240" w:lineRule="auto"/>
              <w:ind w:left="0"/>
              <w:rPr>
                <w:lang w:val="ru-RU"/>
              </w:rPr>
            </w:pPr>
          </w:p>
          <w:p w:rsidR="008D0722" w:rsidRDefault="008D0722" w:rsidP="000E1D41">
            <w:pPr>
              <w:pStyle w:val="20"/>
              <w:spacing w:after="0" w:line="240" w:lineRule="auto"/>
              <w:ind w:left="0"/>
              <w:rPr>
                <w:lang w:val="ru-RU"/>
              </w:rPr>
            </w:pPr>
          </w:p>
          <w:p w:rsidR="008D0722" w:rsidRPr="006B6520" w:rsidRDefault="008D0722" w:rsidP="000E1D41">
            <w:pPr>
              <w:pStyle w:val="20"/>
              <w:spacing w:after="0" w:line="240" w:lineRule="auto"/>
              <w:ind w:left="-108"/>
              <w:rPr>
                <w:lang w:val="ru-RU"/>
              </w:rPr>
            </w:pPr>
            <w:r w:rsidRPr="006B6520">
              <w:rPr>
                <w:lang w:val="ru-RU"/>
              </w:rPr>
              <w:t>Заместитель начальника центра</w:t>
            </w:r>
          </w:p>
          <w:p w:rsidR="008D0722" w:rsidRPr="006B6520" w:rsidRDefault="008D0722" w:rsidP="000E1D41">
            <w:pPr>
              <w:pStyle w:val="20"/>
              <w:spacing w:after="0" w:line="240" w:lineRule="auto"/>
              <w:ind w:left="-108"/>
              <w:rPr>
                <w:lang w:val="ru-RU"/>
              </w:rPr>
            </w:pPr>
            <w:r w:rsidRPr="006B6520">
              <w:rPr>
                <w:lang w:val="ru-RU"/>
              </w:rPr>
              <w:t>(старший оперативный дежурный)</w:t>
            </w:r>
          </w:p>
          <w:p w:rsidR="008D0722" w:rsidRPr="006B6520" w:rsidRDefault="008D0722" w:rsidP="000E1D41">
            <w:pPr>
              <w:tabs>
                <w:tab w:val="left" w:pos="7655"/>
                <w:tab w:val="left" w:pos="7938"/>
                <w:tab w:val="left" w:pos="8505"/>
                <w:tab w:val="left" w:pos="8647"/>
                <w:tab w:val="left" w:pos="9925"/>
                <w:tab w:val="left" w:pos="10206"/>
              </w:tabs>
              <w:ind w:left="-108"/>
            </w:pPr>
            <w:r>
              <w:t xml:space="preserve">майор </w:t>
            </w:r>
            <w:r w:rsidRPr="006B6520">
              <w:t xml:space="preserve">внутренней службы                                                                                        </w:t>
            </w:r>
          </w:p>
          <w:p w:rsidR="008D0722" w:rsidRDefault="008D0722" w:rsidP="000E1D41">
            <w:pPr>
              <w:pStyle w:val="20"/>
              <w:spacing w:after="0" w:line="240" w:lineRule="auto"/>
              <w:ind w:left="0"/>
              <w:rPr>
                <w:lang w:val="ru-RU"/>
              </w:rPr>
            </w:pPr>
          </w:p>
          <w:p w:rsidR="008D0722" w:rsidRPr="006B6520" w:rsidRDefault="008D0722" w:rsidP="000E1D41">
            <w:pPr>
              <w:pStyle w:val="20"/>
              <w:spacing w:after="0" w:line="240" w:lineRule="auto"/>
              <w:ind w:left="0"/>
              <w:rPr>
                <w:lang w:val="ru-RU"/>
              </w:rPr>
            </w:pPr>
          </w:p>
        </w:tc>
        <w:tc>
          <w:tcPr>
            <w:tcW w:w="2657" w:type="dxa"/>
          </w:tcPr>
          <w:p w:rsidR="008D0722" w:rsidRDefault="008D0722" w:rsidP="000E1D41">
            <w:pPr>
              <w:jc w:val="center"/>
              <w:rPr>
                <w:noProof/>
              </w:rPr>
            </w:pPr>
          </w:p>
          <w:p w:rsidR="008D0722" w:rsidRPr="00855B98" w:rsidRDefault="008D0722" w:rsidP="000E1D41">
            <w:pPr>
              <w:jc w:val="center"/>
            </w:pPr>
            <w:r>
              <w:rPr>
                <w:noProof/>
              </w:rPr>
              <w:drawing>
                <wp:anchor distT="0" distB="0" distL="114300" distR="114300" simplePos="0" relativeHeight="251659264" behindDoc="1" locked="0" layoutInCell="1" allowOverlap="1" wp14:anchorId="1733640A" wp14:editId="29918769">
                  <wp:simplePos x="0" y="0"/>
                  <wp:positionH relativeFrom="column">
                    <wp:posOffset>965023</wp:posOffset>
                  </wp:positionH>
                  <wp:positionV relativeFrom="paragraph">
                    <wp:posOffset>334690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8" w:type="dxa"/>
          </w:tcPr>
          <w:p w:rsidR="008D0722" w:rsidRPr="006B6520" w:rsidRDefault="008D0722" w:rsidP="000E1D41">
            <w:pPr>
              <w:tabs>
                <w:tab w:val="left" w:pos="7655"/>
                <w:tab w:val="left" w:pos="7938"/>
                <w:tab w:val="left" w:pos="8505"/>
                <w:tab w:val="left" w:pos="8647"/>
                <w:tab w:val="left" w:pos="9925"/>
                <w:tab w:val="left" w:pos="10206"/>
              </w:tabs>
              <w:jc w:val="right"/>
            </w:pPr>
          </w:p>
          <w:p w:rsidR="008D0722" w:rsidRDefault="008D0722" w:rsidP="000E1D41">
            <w:pPr>
              <w:tabs>
                <w:tab w:val="left" w:pos="7655"/>
                <w:tab w:val="left" w:pos="7938"/>
                <w:tab w:val="left" w:pos="8505"/>
                <w:tab w:val="left" w:pos="8647"/>
                <w:tab w:val="left" w:pos="9925"/>
                <w:tab w:val="left" w:pos="10206"/>
              </w:tabs>
            </w:pPr>
            <w:r>
              <w:t xml:space="preserve">                            </w:t>
            </w:r>
          </w:p>
          <w:p w:rsidR="008D0722" w:rsidRDefault="008D0722" w:rsidP="000E1D41">
            <w:pPr>
              <w:tabs>
                <w:tab w:val="left" w:pos="7655"/>
                <w:tab w:val="left" w:pos="7938"/>
                <w:tab w:val="left" w:pos="8505"/>
                <w:tab w:val="left" w:pos="8647"/>
                <w:tab w:val="left" w:pos="9925"/>
                <w:tab w:val="left" w:pos="10206"/>
              </w:tabs>
            </w:pPr>
            <w:r>
              <w:t xml:space="preserve">                             </w:t>
            </w:r>
          </w:p>
          <w:p w:rsidR="008D0722" w:rsidRDefault="008D0722" w:rsidP="000E1D41">
            <w:pPr>
              <w:tabs>
                <w:tab w:val="left" w:pos="7655"/>
                <w:tab w:val="left" w:pos="7938"/>
                <w:tab w:val="left" w:pos="8505"/>
                <w:tab w:val="left" w:pos="8647"/>
                <w:tab w:val="left" w:pos="9925"/>
                <w:tab w:val="left" w:pos="10206"/>
              </w:tabs>
            </w:pPr>
          </w:p>
          <w:p w:rsidR="008D0722" w:rsidRPr="006B6520" w:rsidRDefault="008D0722" w:rsidP="000E1D41">
            <w:pPr>
              <w:tabs>
                <w:tab w:val="left" w:pos="7655"/>
                <w:tab w:val="left" w:pos="7938"/>
                <w:tab w:val="left" w:pos="8505"/>
                <w:tab w:val="left" w:pos="8647"/>
                <w:tab w:val="left" w:pos="9925"/>
                <w:tab w:val="left" w:pos="10206"/>
              </w:tabs>
              <w:ind w:right="-109"/>
            </w:pPr>
            <w:r>
              <w:t xml:space="preserve">                             В.Г. Саврасов</w:t>
            </w:r>
          </w:p>
        </w:tc>
      </w:tr>
    </w:tbl>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416EF2" w:rsidRDefault="00416EF2" w:rsidP="003F13E8">
      <w:pPr>
        <w:jc w:val="both"/>
        <w:outlineLvl w:val="0"/>
      </w:pPr>
    </w:p>
    <w:p w:rsidR="005E4A5E" w:rsidRDefault="005E4A5E" w:rsidP="003F13E8">
      <w:pPr>
        <w:jc w:val="both"/>
        <w:outlineLvl w:val="0"/>
      </w:pPr>
    </w:p>
    <w:p w:rsidR="008C6F9D" w:rsidRDefault="008C6F9D" w:rsidP="003F13E8">
      <w:pPr>
        <w:jc w:val="both"/>
        <w:outlineLvl w:val="0"/>
      </w:pPr>
    </w:p>
    <w:p w:rsidR="008C6F9D" w:rsidRDefault="008C6F9D" w:rsidP="003F13E8">
      <w:pPr>
        <w:jc w:val="both"/>
        <w:outlineLvl w:val="0"/>
      </w:pPr>
    </w:p>
    <w:p w:rsidR="008C6F9D" w:rsidRDefault="008C6F9D" w:rsidP="003F13E8">
      <w:pPr>
        <w:jc w:val="both"/>
        <w:outlineLvl w:val="0"/>
      </w:pPr>
    </w:p>
    <w:p w:rsidR="005E4A5E" w:rsidRDefault="005E4A5E" w:rsidP="003F13E8">
      <w:pPr>
        <w:jc w:val="both"/>
        <w:outlineLvl w:val="0"/>
      </w:pPr>
    </w:p>
    <w:p w:rsidR="00416EF2" w:rsidRDefault="00416EF2" w:rsidP="003F13E8">
      <w:pPr>
        <w:jc w:val="both"/>
        <w:outlineLvl w:val="0"/>
      </w:pPr>
    </w:p>
    <w:p w:rsidR="00416EF2" w:rsidRDefault="00416EF2" w:rsidP="003F13E8">
      <w:pPr>
        <w:jc w:val="both"/>
        <w:outlineLvl w:val="0"/>
      </w:pPr>
    </w:p>
    <w:p w:rsidR="00C2735D" w:rsidRDefault="00C2735D" w:rsidP="00C2735D">
      <w:pPr>
        <w:jc w:val="both"/>
        <w:outlineLvl w:val="0"/>
        <w:rPr>
          <w:b/>
        </w:rPr>
      </w:pPr>
    </w:p>
    <w:p w:rsidR="00C2735D" w:rsidRPr="00A0624B" w:rsidRDefault="008D0722" w:rsidP="00C2735D">
      <w:pPr>
        <w:jc w:val="both"/>
        <w:outlineLvl w:val="0"/>
      </w:pPr>
      <w:r>
        <w:t>Ю</w:t>
      </w:r>
      <w:r w:rsidR="00223B65">
        <w:t>.</w:t>
      </w:r>
      <w:r>
        <w:t>В. Кобелева</w:t>
      </w:r>
    </w:p>
    <w:p w:rsidR="0092481D" w:rsidRDefault="00C2735D" w:rsidP="00A77A2B">
      <w:pPr>
        <w:numPr>
          <w:ilvl w:val="0"/>
          <w:numId w:val="1"/>
        </w:numPr>
        <w:jc w:val="both"/>
        <w:outlineLvl w:val="0"/>
      </w:pPr>
      <w:r w:rsidRPr="00A0624B">
        <w:t>(473) 296-93-69</w:t>
      </w:r>
    </w:p>
    <w:sectPr w:rsidR="0092481D"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44A73">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3490A"/>
    <w:rsid w:val="00042216"/>
    <w:rsid w:val="000435E1"/>
    <w:rsid w:val="00043CC5"/>
    <w:rsid w:val="00044E1A"/>
    <w:rsid w:val="000454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50D5"/>
    <w:rsid w:val="00086F0F"/>
    <w:rsid w:val="00090097"/>
    <w:rsid w:val="00091C96"/>
    <w:rsid w:val="00093298"/>
    <w:rsid w:val="000934E1"/>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448F"/>
    <w:rsid w:val="000C5050"/>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20F2B"/>
    <w:rsid w:val="00121584"/>
    <w:rsid w:val="00121673"/>
    <w:rsid w:val="00121C4A"/>
    <w:rsid w:val="00122962"/>
    <w:rsid w:val="00122E0E"/>
    <w:rsid w:val="0012305C"/>
    <w:rsid w:val="00123E23"/>
    <w:rsid w:val="0012427D"/>
    <w:rsid w:val="00124C7D"/>
    <w:rsid w:val="0012550B"/>
    <w:rsid w:val="00126073"/>
    <w:rsid w:val="00130482"/>
    <w:rsid w:val="001319FF"/>
    <w:rsid w:val="00132424"/>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63E1"/>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D165C"/>
    <w:rsid w:val="001D7703"/>
    <w:rsid w:val="001E29D6"/>
    <w:rsid w:val="001E33B0"/>
    <w:rsid w:val="001E3F8F"/>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4FBA"/>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58DA"/>
    <w:rsid w:val="00376944"/>
    <w:rsid w:val="00377561"/>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A73"/>
    <w:rsid w:val="00444BF2"/>
    <w:rsid w:val="00447866"/>
    <w:rsid w:val="00451502"/>
    <w:rsid w:val="00455C64"/>
    <w:rsid w:val="00455F3B"/>
    <w:rsid w:val="004564BE"/>
    <w:rsid w:val="00457452"/>
    <w:rsid w:val="00460B1E"/>
    <w:rsid w:val="004654B6"/>
    <w:rsid w:val="00465563"/>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4706"/>
    <w:rsid w:val="004A5EE2"/>
    <w:rsid w:val="004B157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2673"/>
    <w:rsid w:val="00505C33"/>
    <w:rsid w:val="00506C85"/>
    <w:rsid w:val="00506FAB"/>
    <w:rsid w:val="00512B36"/>
    <w:rsid w:val="00512EE8"/>
    <w:rsid w:val="005152F3"/>
    <w:rsid w:val="00516BB0"/>
    <w:rsid w:val="005177A5"/>
    <w:rsid w:val="00525758"/>
    <w:rsid w:val="0053026A"/>
    <w:rsid w:val="00530C1A"/>
    <w:rsid w:val="00531386"/>
    <w:rsid w:val="00532430"/>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4A5F"/>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3AF1"/>
    <w:rsid w:val="006E5F8B"/>
    <w:rsid w:val="006E6554"/>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1541"/>
    <w:rsid w:val="00713B34"/>
    <w:rsid w:val="0071458E"/>
    <w:rsid w:val="007145DD"/>
    <w:rsid w:val="00715001"/>
    <w:rsid w:val="007162FF"/>
    <w:rsid w:val="0072052B"/>
    <w:rsid w:val="0072335B"/>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6964"/>
    <w:rsid w:val="008B7330"/>
    <w:rsid w:val="008C124C"/>
    <w:rsid w:val="008C2DCF"/>
    <w:rsid w:val="008C3CB4"/>
    <w:rsid w:val="008C5FCD"/>
    <w:rsid w:val="008C6EEB"/>
    <w:rsid w:val="008C6F9D"/>
    <w:rsid w:val="008C765F"/>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D71F7"/>
    <w:rsid w:val="009E04CF"/>
    <w:rsid w:val="009E0D68"/>
    <w:rsid w:val="009E15E9"/>
    <w:rsid w:val="009E27B2"/>
    <w:rsid w:val="009E402A"/>
    <w:rsid w:val="009E6E4A"/>
    <w:rsid w:val="009F1489"/>
    <w:rsid w:val="009F324E"/>
    <w:rsid w:val="009F554E"/>
    <w:rsid w:val="009F6664"/>
    <w:rsid w:val="009F6992"/>
    <w:rsid w:val="00A0194D"/>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79E9"/>
    <w:rsid w:val="00B702FE"/>
    <w:rsid w:val="00B70619"/>
    <w:rsid w:val="00B72ABF"/>
    <w:rsid w:val="00B73CE3"/>
    <w:rsid w:val="00B746B6"/>
    <w:rsid w:val="00B76A7A"/>
    <w:rsid w:val="00B76EA3"/>
    <w:rsid w:val="00B77AEF"/>
    <w:rsid w:val="00B81B30"/>
    <w:rsid w:val="00B81B8A"/>
    <w:rsid w:val="00B834D0"/>
    <w:rsid w:val="00B91B5C"/>
    <w:rsid w:val="00B93031"/>
    <w:rsid w:val="00B93BD0"/>
    <w:rsid w:val="00B93DB9"/>
    <w:rsid w:val="00B977B4"/>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512E"/>
    <w:rsid w:val="00C9623F"/>
    <w:rsid w:val="00C96647"/>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A4E"/>
    <w:rsid w:val="00D01CAF"/>
    <w:rsid w:val="00D042D9"/>
    <w:rsid w:val="00D0654F"/>
    <w:rsid w:val="00D108C6"/>
    <w:rsid w:val="00D124C4"/>
    <w:rsid w:val="00D12693"/>
    <w:rsid w:val="00D23891"/>
    <w:rsid w:val="00D23F79"/>
    <w:rsid w:val="00D256FB"/>
    <w:rsid w:val="00D25CF8"/>
    <w:rsid w:val="00D26DAB"/>
    <w:rsid w:val="00D32628"/>
    <w:rsid w:val="00D360E8"/>
    <w:rsid w:val="00D3641D"/>
    <w:rsid w:val="00D413EE"/>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10"/>
    <w:rsid w:val="00D701C6"/>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85584939">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C08F-6C66-4216-9174-5952D84D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38931</TotalTime>
  <Pages>6</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158</cp:revision>
  <cp:lastPrinted>2020-10-29T11:49:00Z</cp:lastPrinted>
  <dcterms:created xsi:type="dcterms:W3CDTF">2020-10-26T11:50:00Z</dcterms:created>
  <dcterms:modified xsi:type="dcterms:W3CDTF">2020-11-09T10:10:00Z</dcterms:modified>
</cp:coreProperties>
</file>