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6539805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705FC9" w:rsidRDefault="001E640C" w:rsidP="00F01E9A">
            <w:pPr>
              <w:tabs>
                <w:tab w:val="left" w:pos="4962"/>
              </w:tabs>
              <w:ind w:right="-108" w:firstLine="7"/>
              <w:jc w:val="center"/>
              <w:rPr>
                <w:u w:val="single"/>
                <w:lang w:val="en-US"/>
              </w:rPr>
            </w:pPr>
          </w:p>
          <w:p w:rsidR="001E640C" w:rsidRDefault="0053026A" w:rsidP="00F01E9A">
            <w:pPr>
              <w:tabs>
                <w:tab w:val="left" w:pos="4962"/>
              </w:tabs>
              <w:ind w:right="-108" w:firstLine="7"/>
              <w:jc w:val="center"/>
              <w:rPr>
                <w:u w:val="single"/>
              </w:rPr>
            </w:pPr>
            <w:r w:rsidRPr="00705FC9">
              <w:rPr>
                <w:u w:val="single"/>
              </w:rPr>
              <w:t xml:space="preserve">от </w:t>
            </w:r>
            <w:r w:rsidR="005A6F3E">
              <w:rPr>
                <w:u w:val="single"/>
              </w:rPr>
              <w:t>2</w:t>
            </w:r>
            <w:r w:rsidR="00F0299B">
              <w:rPr>
                <w:u w:val="single"/>
              </w:rPr>
              <w:t>8</w:t>
            </w:r>
            <w:r w:rsidR="001E640C" w:rsidRPr="00705FC9">
              <w:rPr>
                <w:u w:val="single"/>
              </w:rPr>
              <w:t>.10.2020</w:t>
            </w:r>
            <w:r w:rsidR="001E640C" w:rsidRPr="00705FC9">
              <w:rPr>
                <w:b/>
                <w:u w:val="single"/>
              </w:rPr>
              <w:t xml:space="preserve">   </w:t>
            </w:r>
            <w:r w:rsidR="001E640C" w:rsidRPr="009A304B">
              <w:rPr>
                <w:u w:val="single"/>
              </w:rPr>
              <w:t xml:space="preserve">№ </w:t>
            </w:r>
            <w:r w:rsidR="00F0299B" w:rsidRPr="006732C4">
              <w:rPr>
                <w:u w:val="single"/>
              </w:rPr>
              <w:t>416</w:t>
            </w:r>
            <w:r w:rsidR="001E640C" w:rsidRPr="005E6A3C">
              <w:rPr>
                <w:u w:val="single"/>
              </w:rPr>
              <w:t>-19</w:t>
            </w:r>
            <w:r w:rsidR="001E640C" w:rsidRPr="00E070D8">
              <w:rPr>
                <w:u w:val="single"/>
              </w:rPr>
              <w:t>-</w:t>
            </w:r>
            <w:r w:rsidR="001E640C" w:rsidRPr="00705FC9">
              <w:rPr>
                <w:u w:val="single"/>
              </w:rPr>
              <w:t>3-2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36CF1" w:rsidRPr="006C44E8" w:rsidRDefault="00036CF1" w:rsidP="00036CF1">
            <w:pPr>
              <w:jc w:val="center"/>
            </w:pPr>
            <w:r w:rsidRPr="006C44E8">
              <w:t>Органам управления Воронежской территориальной подсистемы РСЧС</w:t>
            </w:r>
          </w:p>
          <w:p w:rsidR="00036CF1" w:rsidRPr="006C44E8" w:rsidRDefault="00036CF1" w:rsidP="00036CF1">
            <w:pPr>
              <w:jc w:val="center"/>
            </w:pPr>
            <w:r w:rsidRPr="006C44E8">
              <w:tab/>
            </w:r>
          </w:p>
          <w:p w:rsidR="00036CF1" w:rsidRPr="006C44E8" w:rsidRDefault="00036CF1" w:rsidP="00036CF1">
            <w:pPr>
              <w:jc w:val="center"/>
            </w:pPr>
            <w:r w:rsidRPr="006C44E8">
              <w:t xml:space="preserve">Главам местного самоуправления городских    округов и муниципальных   районов </w:t>
            </w:r>
          </w:p>
          <w:p w:rsidR="00036CF1" w:rsidRPr="006C44E8" w:rsidRDefault="00036CF1" w:rsidP="00036CF1">
            <w:pPr>
              <w:jc w:val="center"/>
            </w:pPr>
            <w:r w:rsidRPr="006C44E8">
              <w:t>Воронежской области</w:t>
            </w:r>
          </w:p>
          <w:p w:rsidR="00036CF1" w:rsidRPr="006C44E8" w:rsidRDefault="00036CF1" w:rsidP="00036CF1">
            <w:pPr>
              <w:jc w:val="center"/>
            </w:pPr>
          </w:p>
          <w:p w:rsidR="00036CF1" w:rsidRPr="006C44E8" w:rsidRDefault="00036CF1" w:rsidP="00036CF1">
            <w:pPr>
              <w:jc w:val="center"/>
            </w:pPr>
            <w:r w:rsidRPr="006C44E8">
              <w:t>Единым дежурно-диспетчерским службам</w:t>
            </w:r>
          </w:p>
          <w:p w:rsidR="00036CF1" w:rsidRPr="006C44E8" w:rsidRDefault="00036CF1" w:rsidP="00036CF1">
            <w:pPr>
              <w:jc w:val="center"/>
            </w:pPr>
            <w:r w:rsidRPr="006C44E8">
              <w:t>муниципальных районов и городских округов Воронежской области</w:t>
            </w:r>
          </w:p>
          <w:p w:rsidR="00036CF1" w:rsidRPr="006C44E8" w:rsidRDefault="00036CF1" w:rsidP="00036CF1">
            <w:pPr>
              <w:jc w:val="center"/>
            </w:pPr>
          </w:p>
          <w:p w:rsidR="00036CF1" w:rsidRPr="006C44E8" w:rsidRDefault="00036CF1" w:rsidP="00036CF1">
            <w:pPr>
              <w:jc w:val="center"/>
            </w:pPr>
            <w:r w:rsidRPr="006C44E8">
              <w:t xml:space="preserve">Главам городских и сельских поселений муниципальных образований </w:t>
            </w:r>
          </w:p>
          <w:p w:rsidR="00036CF1" w:rsidRPr="006C44E8" w:rsidRDefault="00036CF1" w:rsidP="00036CF1">
            <w:pPr>
              <w:jc w:val="center"/>
            </w:pPr>
            <w:r w:rsidRPr="006C44E8">
              <w:t xml:space="preserve">Воронежской области </w:t>
            </w:r>
          </w:p>
          <w:p w:rsidR="00036CF1" w:rsidRPr="006C44E8" w:rsidRDefault="00036CF1" w:rsidP="00036CF1">
            <w:pPr>
              <w:jc w:val="center"/>
            </w:pPr>
          </w:p>
          <w:p w:rsidR="001E640C" w:rsidRPr="006B6520" w:rsidRDefault="00036CF1" w:rsidP="00036CF1">
            <w:pPr>
              <w:ind w:hanging="75"/>
              <w:jc w:val="center"/>
            </w:pPr>
            <w:r w:rsidRPr="006C44E8">
              <w:t>Начальникам ПЧ, ПСЧ</w:t>
            </w:r>
            <w:bookmarkStart w:id="0" w:name="_GoBack"/>
            <w:bookmarkEnd w:id="0"/>
          </w:p>
        </w:tc>
      </w:tr>
    </w:tbl>
    <w:p w:rsidR="001E640C" w:rsidRDefault="001E640C"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5A6F3E">
        <w:rPr>
          <w:szCs w:val="24"/>
        </w:rPr>
        <w:t>2</w:t>
      </w:r>
      <w:r w:rsidR="00F0299B">
        <w:rPr>
          <w:szCs w:val="24"/>
        </w:rPr>
        <w:t>9</w:t>
      </w:r>
      <w:r>
        <w:rPr>
          <w:szCs w:val="24"/>
        </w:rPr>
        <w:t>.</w:t>
      </w:r>
      <w:r w:rsidR="00AC71E8">
        <w:rPr>
          <w:szCs w:val="24"/>
        </w:rPr>
        <w:t>10</w:t>
      </w:r>
      <w:r>
        <w:rPr>
          <w:szCs w:val="24"/>
        </w:rPr>
        <w:t xml:space="preserve">.2020     </w:t>
      </w:r>
      <w:r w:rsidR="00886D2A">
        <w:rPr>
          <w:szCs w:val="24"/>
        </w:rPr>
        <w:t xml:space="preserve">  </w:t>
      </w:r>
    </w:p>
    <w:p w:rsidR="00C91305" w:rsidRDefault="00D87DD2" w:rsidP="00C91305">
      <w:pPr>
        <w:tabs>
          <w:tab w:val="left" w:pos="284"/>
          <w:tab w:val="left" w:pos="4253"/>
        </w:tabs>
        <w:jc w:val="center"/>
        <w:outlineLvl w:val="0"/>
        <w:rPr>
          <w:b/>
          <w:sz w:val="16"/>
          <w:szCs w:val="16"/>
        </w:rPr>
      </w:pPr>
      <w:r>
        <w:rPr>
          <w:b/>
          <w:sz w:val="16"/>
          <w:szCs w:val="16"/>
        </w:rPr>
        <w:t xml:space="preserve">  </w:t>
      </w:r>
    </w:p>
    <w:p w:rsidR="00C91305" w:rsidRPr="006732C4" w:rsidRDefault="00C91305" w:rsidP="00C91305">
      <w:pPr>
        <w:tabs>
          <w:tab w:val="left" w:pos="284"/>
          <w:tab w:val="left" w:pos="4253"/>
        </w:tabs>
        <w:jc w:val="center"/>
        <w:outlineLvl w:val="0"/>
        <w:rPr>
          <w:b/>
        </w:rPr>
      </w:pPr>
      <w:r w:rsidRPr="006732C4">
        <w:rPr>
          <w:b/>
        </w:rPr>
        <w:t>1. Обстановка</w:t>
      </w:r>
      <w:r w:rsidR="00D87DD2" w:rsidRPr="006732C4">
        <w:rPr>
          <w:b/>
        </w:rPr>
        <w:t xml:space="preserve"> </w:t>
      </w:r>
      <w:r w:rsidRPr="006732C4">
        <w:rPr>
          <w:b/>
        </w:rPr>
        <w:t xml:space="preserve"> </w:t>
      </w:r>
    </w:p>
    <w:p w:rsidR="00C91305" w:rsidRPr="006F3A8D" w:rsidRDefault="00C91305" w:rsidP="00C91305">
      <w:pPr>
        <w:ind w:firstLine="709"/>
        <w:jc w:val="both"/>
        <w:outlineLvl w:val="0"/>
      </w:pPr>
      <w:r w:rsidRPr="006F3A8D">
        <w:rPr>
          <w:b/>
        </w:rPr>
        <w:t xml:space="preserve">1.1. Метеорологическая обстановка </w:t>
      </w:r>
      <w:r w:rsidRPr="006F3A8D">
        <w:t>(по данным Воронежского ЦГМС)</w:t>
      </w:r>
    </w:p>
    <w:p w:rsidR="005B75DF" w:rsidRPr="006F3A8D" w:rsidRDefault="00713B34" w:rsidP="003A2D85">
      <w:pPr>
        <w:ind w:firstLine="709"/>
        <w:jc w:val="both"/>
        <w:rPr>
          <w:bCs/>
          <w:lang w:val="x-none" w:eastAsia="x-none"/>
        </w:rPr>
      </w:pPr>
      <w:r w:rsidRPr="006F3A8D">
        <w:rPr>
          <w:bCs/>
          <w:lang w:val="x-none" w:eastAsia="x-none"/>
        </w:rPr>
        <w:t xml:space="preserve">Переменная облачность. </w:t>
      </w:r>
      <w:r w:rsidRPr="006F3A8D">
        <w:rPr>
          <w:bCs/>
          <w:lang w:eastAsia="x-none"/>
        </w:rPr>
        <w:t>Преимущественно б</w:t>
      </w:r>
      <w:proofErr w:type="spellStart"/>
      <w:r w:rsidR="005B75DF" w:rsidRPr="006F3A8D">
        <w:rPr>
          <w:bCs/>
          <w:lang w:val="x-none" w:eastAsia="x-none"/>
        </w:rPr>
        <w:t>ез</w:t>
      </w:r>
      <w:proofErr w:type="spellEnd"/>
      <w:r w:rsidR="005B75DF" w:rsidRPr="006F3A8D">
        <w:rPr>
          <w:bCs/>
          <w:lang w:val="x-none" w:eastAsia="x-none"/>
        </w:rPr>
        <w:t xml:space="preserve"> осадков.</w:t>
      </w:r>
      <w:r w:rsidRPr="006F3A8D">
        <w:rPr>
          <w:bCs/>
          <w:lang w:eastAsia="x-none"/>
        </w:rPr>
        <w:t xml:space="preserve"> Ночью и утром местами туман.</w:t>
      </w:r>
      <w:r w:rsidR="005B75DF" w:rsidRPr="006F3A8D">
        <w:rPr>
          <w:bCs/>
          <w:lang w:eastAsia="x-none"/>
        </w:rPr>
        <w:t xml:space="preserve"> </w:t>
      </w:r>
      <w:r w:rsidR="005B75DF" w:rsidRPr="006F3A8D">
        <w:rPr>
          <w:bCs/>
          <w:lang w:val="x-none" w:eastAsia="x-none"/>
        </w:rPr>
        <w:t xml:space="preserve">Ветер </w:t>
      </w:r>
      <w:r w:rsidR="00950F17" w:rsidRPr="006F3A8D">
        <w:rPr>
          <w:bCs/>
          <w:lang w:eastAsia="x-none"/>
        </w:rPr>
        <w:t>юго-</w:t>
      </w:r>
      <w:r w:rsidR="005B75DF" w:rsidRPr="006F3A8D">
        <w:rPr>
          <w:bCs/>
          <w:lang w:val="x-none" w:eastAsia="x-none"/>
        </w:rPr>
        <w:t xml:space="preserve">восточный </w:t>
      </w:r>
      <w:r w:rsidRPr="006F3A8D">
        <w:rPr>
          <w:bCs/>
          <w:lang w:eastAsia="x-none"/>
        </w:rPr>
        <w:t>5</w:t>
      </w:r>
      <w:r w:rsidR="005B75DF" w:rsidRPr="006F3A8D">
        <w:rPr>
          <w:bCs/>
          <w:lang w:val="x-none" w:eastAsia="x-none"/>
        </w:rPr>
        <w:t>-1</w:t>
      </w:r>
      <w:r w:rsidRPr="006F3A8D">
        <w:rPr>
          <w:bCs/>
          <w:lang w:eastAsia="x-none"/>
        </w:rPr>
        <w:t>0</w:t>
      </w:r>
      <w:r w:rsidR="005B75DF" w:rsidRPr="006F3A8D">
        <w:rPr>
          <w:bCs/>
          <w:lang w:val="x-none" w:eastAsia="x-none"/>
        </w:rPr>
        <w:t xml:space="preserve"> м/с. Температура ночью</w:t>
      </w:r>
      <w:r w:rsidR="003A2D85" w:rsidRPr="006F3A8D">
        <w:rPr>
          <w:bCs/>
          <w:lang w:eastAsia="x-none"/>
        </w:rPr>
        <w:t xml:space="preserve">  </w:t>
      </w:r>
      <w:r w:rsidR="00950F17" w:rsidRPr="006F3A8D">
        <w:rPr>
          <w:bCs/>
          <w:lang w:eastAsia="x-none"/>
        </w:rPr>
        <w:t>-3</w:t>
      </w:r>
      <w:r w:rsidR="005B75DF" w:rsidRPr="006F3A8D">
        <w:rPr>
          <w:bCs/>
          <w:lang w:eastAsia="x-none"/>
        </w:rPr>
        <w:t>…+</w:t>
      </w:r>
      <w:r w:rsidR="00950F17" w:rsidRPr="006F3A8D">
        <w:rPr>
          <w:bCs/>
          <w:lang w:eastAsia="x-none"/>
        </w:rPr>
        <w:t>2</w:t>
      </w:r>
      <w:r w:rsidR="005B75DF" w:rsidRPr="006F3A8D">
        <w:rPr>
          <w:bCs/>
          <w:lang w:val="x-none" w:eastAsia="x-none"/>
        </w:rPr>
        <w:t>°</w:t>
      </w:r>
      <w:r w:rsidR="005B75DF" w:rsidRPr="006F3A8D">
        <w:rPr>
          <w:bCs/>
          <w:lang w:eastAsia="x-none"/>
        </w:rPr>
        <w:t>С</w:t>
      </w:r>
      <w:r w:rsidR="005B75DF" w:rsidRPr="006F3A8D">
        <w:rPr>
          <w:bCs/>
          <w:lang w:val="x-none" w:eastAsia="x-none"/>
        </w:rPr>
        <w:t xml:space="preserve">, днем </w:t>
      </w:r>
      <w:r w:rsidR="005B75DF" w:rsidRPr="006F3A8D">
        <w:rPr>
          <w:bCs/>
          <w:lang w:eastAsia="x-none"/>
        </w:rPr>
        <w:t>+</w:t>
      </w:r>
      <w:r w:rsidRPr="006F3A8D">
        <w:rPr>
          <w:bCs/>
          <w:lang w:eastAsia="x-none"/>
        </w:rPr>
        <w:t>7</w:t>
      </w:r>
      <w:r w:rsidR="005B75DF" w:rsidRPr="006F3A8D">
        <w:rPr>
          <w:bCs/>
          <w:lang w:eastAsia="x-none"/>
        </w:rPr>
        <w:t>…+</w:t>
      </w:r>
      <w:r w:rsidR="005B75DF" w:rsidRPr="006F3A8D">
        <w:rPr>
          <w:bCs/>
          <w:lang w:val="x-none" w:eastAsia="x-none"/>
        </w:rPr>
        <w:t>1</w:t>
      </w:r>
      <w:r w:rsidRPr="006F3A8D">
        <w:rPr>
          <w:bCs/>
          <w:lang w:eastAsia="x-none"/>
        </w:rPr>
        <w:t>2</w:t>
      </w:r>
      <w:r w:rsidR="005B75DF" w:rsidRPr="006F3A8D">
        <w:rPr>
          <w:bCs/>
          <w:lang w:val="x-none" w:eastAsia="x-none"/>
        </w:rPr>
        <w:t>°</w:t>
      </w:r>
      <w:r w:rsidR="005B75DF" w:rsidRPr="006F3A8D">
        <w:rPr>
          <w:bCs/>
          <w:lang w:eastAsia="x-none"/>
        </w:rPr>
        <w:t>С</w:t>
      </w:r>
      <w:r w:rsidR="005B75DF" w:rsidRPr="006F3A8D">
        <w:rPr>
          <w:bCs/>
          <w:lang w:val="x-none" w:eastAsia="x-none"/>
        </w:rPr>
        <w:t>.</w:t>
      </w:r>
    </w:p>
    <w:p w:rsidR="00C91305" w:rsidRPr="006F3A8D" w:rsidRDefault="00C91305" w:rsidP="005B75DF">
      <w:pPr>
        <w:ind w:firstLine="709"/>
        <w:jc w:val="both"/>
        <w:rPr>
          <w:b/>
        </w:rPr>
      </w:pPr>
      <w:r w:rsidRPr="006F3A8D">
        <w:rPr>
          <w:b/>
        </w:rPr>
        <w:t>1.2. Биолого</w:t>
      </w:r>
      <w:r w:rsidR="00D87DD2" w:rsidRPr="006F3A8D">
        <w:rPr>
          <w:b/>
        </w:rPr>
        <w:t xml:space="preserve">-социальная обстановка </w:t>
      </w:r>
    </w:p>
    <w:p w:rsidR="005C51DA" w:rsidRPr="006F3A8D" w:rsidRDefault="005C51DA" w:rsidP="005B75DF">
      <w:pPr>
        <w:ind w:firstLine="709"/>
        <w:jc w:val="both"/>
        <w:rPr>
          <w:bCs/>
          <w:lang w:eastAsia="x-none"/>
        </w:rPr>
      </w:pPr>
      <w:r w:rsidRPr="006F3A8D">
        <w:rPr>
          <w:bCs/>
          <w:lang w:eastAsia="x-none"/>
        </w:rPr>
        <w:t xml:space="preserve">Санитарно-эпидемиологическая обстановка на территории области находится на уровне повышенного риска, в связи с выявлением </w:t>
      </w:r>
      <w:proofErr w:type="gramStart"/>
      <w:r w:rsidRPr="006F3A8D">
        <w:rPr>
          <w:bCs/>
          <w:lang w:eastAsia="x-none"/>
        </w:rPr>
        <w:t>очага  африканской</w:t>
      </w:r>
      <w:proofErr w:type="gramEnd"/>
      <w:r w:rsidRPr="006F3A8D">
        <w:rPr>
          <w:bCs/>
          <w:lang w:eastAsia="x-none"/>
        </w:rPr>
        <w:t xml:space="preserve"> чумы свиней на территории ООО «Специализированное хозяйство </w:t>
      </w:r>
      <w:proofErr w:type="spellStart"/>
      <w:r w:rsidRPr="006F3A8D">
        <w:rPr>
          <w:bCs/>
          <w:lang w:eastAsia="x-none"/>
        </w:rPr>
        <w:t>Калачеевское</w:t>
      </w:r>
      <w:proofErr w:type="spellEnd"/>
      <w:r w:rsidRPr="006F3A8D">
        <w:rPr>
          <w:bCs/>
          <w:lang w:eastAsia="x-none"/>
        </w:rPr>
        <w:t xml:space="preserve">» </w:t>
      </w:r>
      <w:proofErr w:type="spellStart"/>
      <w:r w:rsidRPr="006F3A8D">
        <w:rPr>
          <w:bCs/>
          <w:lang w:eastAsia="x-none"/>
        </w:rPr>
        <w:t>Калачеевского</w:t>
      </w:r>
      <w:proofErr w:type="spellEnd"/>
      <w:r w:rsidRPr="006F3A8D">
        <w:rPr>
          <w:bCs/>
          <w:lang w:eastAsia="x-none"/>
        </w:rPr>
        <w:t xml:space="preserve"> муниципального района.  На территории </w:t>
      </w:r>
      <w:proofErr w:type="spellStart"/>
      <w:r w:rsidR="00C54289" w:rsidRPr="006F3A8D">
        <w:rPr>
          <w:bCs/>
          <w:lang w:eastAsia="x-none"/>
        </w:rPr>
        <w:t>Калачеевского</w:t>
      </w:r>
      <w:proofErr w:type="spellEnd"/>
      <w:r w:rsidRPr="006F3A8D">
        <w:rPr>
          <w:bCs/>
          <w:lang w:eastAsia="x-none"/>
        </w:rPr>
        <w:t xml:space="preserve"> муниципального район введен режим функционирования «Чрезвычайная ситуация».   </w:t>
      </w:r>
    </w:p>
    <w:p w:rsidR="00C91305" w:rsidRPr="006F3A8D"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6F3A8D">
        <w:rPr>
          <w:b/>
        </w:rPr>
        <w:t>В связи с угрозой распространения</w:t>
      </w:r>
      <w:r w:rsidRPr="006F3A8D">
        <w:rPr>
          <w:b/>
          <w:lang w:val="ru-RU"/>
        </w:rPr>
        <w:t xml:space="preserve"> </w:t>
      </w:r>
      <w:r w:rsidRPr="006F3A8D">
        <w:rPr>
          <w:b/>
        </w:rPr>
        <w:t xml:space="preserve">новой </w:t>
      </w:r>
      <w:proofErr w:type="spellStart"/>
      <w:r w:rsidRPr="006F3A8D">
        <w:rPr>
          <w:b/>
        </w:rPr>
        <w:t>коронавирусной</w:t>
      </w:r>
      <w:proofErr w:type="spellEnd"/>
      <w:r w:rsidRPr="006F3A8D">
        <w:rPr>
          <w:b/>
          <w:lang w:val="ru-RU"/>
        </w:rPr>
        <w:t xml:space="preserve"> </w:t>
      </w:r>
      <w:r w:rsidRPr="006F3A8D">
        <w:rPr>
          <w:b/>
        </w:rPr>
        <w:t>инфекции (</w:t>
      </w:r>
      <w:r w:rsidRPr="006F3A8D">
        <w:rPr>
          <w:b/>
          <w:lang w:val="en-US"/>
        </w:rPr>
        <w:t>COVID</w:t>
      </w:r>
      <w:r w:rsidRPr="006F3A8D">
        <w:rPr>
          <w:b/>
          <w:lang w:val="ru-RU"/>
        </w:rPr>
        <w:t>-</w:t>
      </w:r>
      <w:r w:rsidRPr="006F3A8D">
        <w:rPr>
          <w:b/>
        </w:rPr>
        <w:t xml:space="preserve">19), на территории области проводится комплекс профилактических мероприятий. </w:t>
      </w:r>
      <w:r w:rsidRPr="006F3A8D">
        <w:rPr>
          <w:b/>
          <w:lang w:val="ru-RU"/>
        </w:rPr>
        <w:t xml:space="preserve"> </w:t>
      </w:r>
    </w:p>
    <w:p w:rsidR="00C91305" w:rsidRPr="006F3A8D" w:rsidRDefault="00C91305" w:rsidP="00C91305">
      <w:pPr>
        <w:pStyle w:val="a7"/>
        <w:numPr>
          <w:ilvl w:val="0"/>
          <w:numId w:val="1"/>
        </w:numPr>
        <w:shd w:val="clear" w:color="auto" w:fill="FFFFFF"/>
        <w:tabs>
          <w:tab w:val="clear" w:pos="0"/>
          <w:tab w:val="left" w:pos="567"/>
          <w:tab w:val="num" w:pos="708"/>
        </w:tabs>
        <w:ind w:firstLine="709"/>
        <w:contextualSpacing/>
        <w:jc w:val="both"/>
      </w:pPr>
      <w:r w:rsidRPr="006F3A8D">
        <w:rPr>
          <w:bCs/>
        </w:rPr>
        <w:t xml:space="preserve">По состоянию на 13.00 </w:t>
      </w:r>
      <w:r w:rsidR="005A6F3E" w:rsidRPr="006F3A8D">
        <w:rPr>
          <w:bCs/>
          <w:lang w:val="ru-RU"/>
        </w:rPr>
        <w:t>2</w:t>
      </w:r>
      <w:r w:rsidR="00F0299B" w:rsidRPr="006F3A8D">
        <w:rPr>
          <w:bCs/>
          <w:lang w:val="ru-RU"/>
        </w:rPr>
        <w:t>8</w:t>
      </w:r>
      <w:r w:rsidRPr="006F3A8D">
        <w:rPr>
          <w:bCs/>
          <w:lang w:val="ru-RU"/>
        </w:rPr>
        <w:t>.</w:t>
      </w:r>
      <w:r w:rsidR="00EC06EB" w:rsidRPr="006F3A8D">
        <w:rPr>
          <w:bCs/>
          <w:lang w:val="ru-RU"/>
        </w:rPr>
        <w:t>10</w:t>
      </w:r>
      <w:r w:rsidRPr="006F3A8D">
        <w:rPr>
          <w:bCs/>
        </w:rPr>
        <w:t>.2020 в Воронежской области</w:t>
      </w:r>
      <w:r w:rsidR="00317D46" w:rsidRPr="006F3A8D">
        <w:rPr>
          <w:bCs/>
          <w:lang w:val="ru-RU"/>
        </w:rPr>
        <w:t xml:space="preserve"> за сутки</w:t>
      </w:r>
      <w:r w:rsidRPr="006F3A8D">
        <w:rPr>
          <w:bCs/>
        </w:rPr>
        <w:t xml:space="preserve"> зарегистрирован </w:t>
      </w:r>
      <w:r w:rsidR="006732C4" w:rsidRPr="006F3A8D">
        <w:rPr>
          <w:bCs/>
          <w:lang w:val="ru-RU"/>
        </w:rPr>
        <w:t>291</w:t>
      </w:r>
      <w:r w:rsidR="00317D46" w:rsidRPr="006F3A8D">
        <w:rPr>
          <w:bCs/>
          <w:lang w:val="ru-RU"/>
        </w:rPr>
        <w:t xml:space="preserve"> </w:t>
      </w:r>
      <w:r w:rsidRPr="006F3A8D">
        <w:rPr>
          <w:bCs/>
          <w:lang w:val="ru-RU"/>
        </w:rPr>
        <w:t xml:space="preserve"> </w:t>
      </w:r>
      <w:r w:rsidR="008774A6" w:rsidRPr="006F3A8D">
        <w:rPr>
          <w:bCs/>
          <w:lang w:val="ru-RU"/>
        </w:rPr>
        <w:t xml:space="preserve"> </w:t>
      </w:r>
      <w:r w:rsidR="00E347B3" w:rsidRPr="006F3A8D">
        <w:rPr>
          <w:bCs/>
          <w:lang w:val="ru-RU"/>
        </w:rPr>
        <w:t>случа</w:t>
      </w:r>
      <w:r w:rsidR="006732C4" w:rsidRPr="006F3A8D">
        <w:rPr>
          <w:bCs/>
          <w:lang w:val="ru-RU"/>
        </w:rPr>
        <w:t>й</w:t>
      </w:r>
      <w:r w:rsidR="007162FF" w:rsidRPr="006F3A8D">
        <w:rPr>
          <w:bCs/>
          <w:lang w:val="ru-RU"/>
        </w:rPr>
        <w:t xml:space="preserve"> </w:t>
      </w:r>
      <w:r w:rsidRPr="006F3A8D">
        <w:rPr>
          <w:bCs/>
        </w:rPr>
        <w:t xml:space="preserve">заражения новой </w:t>
      </w:r>
      <w:proofErr w:type="spellStart"/>
      <w:r w:rsidRPr="006F3A8D">
        <w:rPr>
          <w:bCs/>
        </w:rPr>
        <w:t>коронавирусной</w:t>
      </w:r>
      <w:proofErr w:type="spellEnd"/>
      <w:r w:rsidRPr="006F3A8D">
        <w:rPr>
          <w:bCs/>
        </w:rPr>
        <w:t xml:space="preserve"> инфекцией.</w:t>
      </w:r>
      <w:r w:rsidR="000B6ECC" w:rsidRPr="006F3A8D">
        <w:rPr>
          <w:bCs/>
          <w:lang w:val="ru-RU"/>
        </w:rPr>
        <w:t xml:space="preserve">  </w:t>
      </w:r>
    </w:p>
    <w:p w:rsidR="00C91305" w:rsidRPr="006F3A8D" w:rsidRDefault="00C91305" w:rsidP="00C91305">
      <w:pPr>
        <w:pStyle w:val="a7"/>
        <w:numPr>
          <w:ilvl w:val="0"/>
          <w:numId w:val="1"/>
        </w:numPr>
        <w:shd w:val="clear" w:color="auto" w:fill="FFFFFF"/>
        <w:tabs>
          <w:tab w:val="clear" w:pos="0"/>
          <w:tab w:val="num" w:pos="708"/>
        </w:tabs>
        <w:ind w:firstLine="709"/>
        <w:contextualSpacing/>
        <w:jc w:val="both"/>
        <w:rPr>
          <w:bCs/>
        </w:rPr>
      </w:pPr>
      <w:r w:rsidRPr="006F3A8D">
        <w:rPr>
          <w:bCs/>
        </w:rPr>
        <w:t>Всего, с нарастающим</w:t>
      </w:r>
      <w:r w:rsidRPr="006F3A8D">
        <w:rPr>
          <w:bCs/>
          <w:lang w:val="ru-RU"/>
        </w:rPr>
        <w:t xml:space="preserve"> </w:t>
      </w:r>
      <w:r w:rsidRPr="006F3A8D">
        <w:rPr>
          <w:bCs/>
        </w:rPr>
        <w:t>итогом, на территории Воронежской области зарегистрирован</w:t>
      </w:r>
      <w:r w:rsidR="00E347B3" w:rsidRPr="006F3A8D">
        <w:rPr>
          <w:bCs/>
          <w:lang w:val="ru-RU"/>
        </w:rPr>
        <w:t>о</w:t>
      </w:r>
      <w:r w:rsidRPr="006F3A8D">
        <w:rPr>
          <w:bCs/>
        </w:rPr>
        <w:t xml:space="preserve"> </w:t>
      </w:r>
      <w:r w:rsidR="006732C4" w:rsidRPr="006F3A8D">
        <w:rPr>
          <w:bCs/>
          <w:lang w:val="ru-RU"/>
        </w:rPr>
        <w:t xml:space="preserve">24185 </w:t>
      </w:r>
      <w:r w:rsidRPr="006F3A8D">
        <w:rPr>
          <w:bCs/>
          <w:lang w:val="ru-RU"/>
        </w:rPr>
        <w:t>случа</w:t>
      </w:r>
      <w:r w:rsidR="006732C4" w:rsidRPr="006F3A8D">
        <w:rPr>
          <w:bCs/>
          <w:lang w:val="ru-RU"/>
        </w:rPr>
        <w:t>ев</w:t>
      </w:r>
      <w:r w:rsidRPr="006F3A8D">
        <w:rPr>
          <w:bCs/>
          <w:lang w:val="ru-RU"/>
        </w:rPr>
        <w:t xml:space="preserve"> </w:t>
      </w:r>
      <w:r w:rsidRPr="006F3A8D">
        <w:rPr>
          <w:bCs/>
        </w:rPr>
        <w:t xml:space="preserve">заражения новой </w:t>
      </w:r>
      <w:proofErr w:type="spellStart"/>
      <w:r w:rsidRPr="006F3A8D">
        <w:rPr>
          <w:bCs/>
        </w:rPr>
        <w:t>коронавирусной</w:t>
      </w:r>
      <w:proofErr w:type="spellEnd"/>
      <w:r w:rsidRPr="006F3A8D">
        <w:rPr>
          <w:bCs/>
        </w:rPr>
        <w:t xml:space="preserve"> инфекцией</w:t>
      </w:r>
      <w:r w:rsidRPr="006F3A8D">
        <w:rPr>
          <w:bCs/>
          <w:i/>
        </w:rPr>
        <w:t xml:space="preserve">, </w:t>
      </w:r>
      <w:r w:rsidRPr="006F3A8D">
        <w:rPr>
          <w:bCs/>
        </w:rPr>
        <w:t>из них вылеч</w:t>
      </w:r>
      <w:r w:rsidRPr="006F3A8D">
        <w:rPr>
          <w:bCs/>
          <w:lang w:val="ru-RU"/>
        </w:rPr>
        <w:t>ен</w:t>
      </w:r>
      <w:r w:rsidR="00FA44AE" w:rsidRPr="006F3A8D">
        <w:rPr>
          <w:bCs/>
          <w:lang w:val="ru-RU"/>
        </w:rPr>
        <w:t>о</w:t>
      </w:r>
      <w:r w:rsidRPr="006F3A8D">
        <w:rPr>
          <w:bCs/>
        </w:rPr>
        <w:t xml:space="preserve"> и выписан</w:t>
      </w:r>
      <w:r w:rsidR="00FA44AE" w:rsidRPr="006F3A8D">
        <w:rPr>
          <w:bCs/>
          <w:lang w:val="ru-RU"/>
        </w:rPr>
        <w:t>о</w:t>
      </w:r>
      <w:r w:rsidRPr="006F3A8D">
        <w:rPr>
          <w:bCs/>
          <w:lang w:val="ru-RU"/>
        </w:rPr>
        <w:t xml:space="preserve"> </w:t>
      </w:r>
      <w:r w:rsidR="006732C4" w:rsidRPr="006F3A8D">
        <w:rPr>
          <w:bCs/>
          <w:lang w:val="ru-RU"/>
        </w:rPr>
        <w:t>21077</w:t>
      </w:r>
      <w:r w:rsidR="00B63BA4" w:rsidRPr="006F3A8D">
        <w:rPr>
          <w:bCs/>
          <w:lang w:val="ru-RU"/>
        </w:rPr>
        <w:t xml:space="preserve"> </w:t>
      </w:r>
      <w:r w:rsidRPr="006F3A8D">
        <w:rPr>
          <w:bCs/>
        </w:rPr>
        <w:t>человек, погиб</w:t>
      </w:r>
      <w:r w:rsidR="00704C65" w:rsidRPr="006F3A8D">
        <w:rPr>
          <w:bCs/>
          <w:lang w:val="ru-RU"/>
        </w:rPr>
        <w:t>ло</w:t>
      </w:r>
      <w:r w:rsidRPr="006F3A8D">
        <w:rPr>
          <w:bCs/>
          <w:lang w:val="ru-RU"/>
        </w:rPr>
        <w:t xml:space="preserve"> </w:t>
      </w:r>
      <w:r w:rsidR="006732C4" w:rsidRPr="006F3A8D">
        <w:rPr>
          <w:bCs/>
          <w:lang w:val="ru-RU"/>
        </w:rPr>
        <w:t>311</w:t>
      </w:r>
      <w:r w:rsidR="00E347B3" w:rsidRPr="006F3A8D">
        <w:rPr>
          <w:bCs/>
          <w:lang w:val="ru-RU"/>
        </w:rPr>
        <w:t xml:space="preserve"> </w:t>
      </w:r>
      <w:r w:rsidRPr="006F3A8D">
        <w:rPr>
          <w:bCs/>
        </w:rPr>
        <w:t>человек.</w:t>
      </w:r>
      <w:r w:rsidR="007C71E1" w:rsidRPr="006F3A8D">
        <w:rPr>
          <w:bCs/>
          <w:lang w:val="ru-RU"/>
        </w:rPr>
        <w:t xml:space="preserve">  </w:t>
      </w:r>
      <w:r w:rsidR="000B6ECC" w:rsidRPr="006F3A8D">
        <w:rPr>
          <w:bCs/>
          <w:lang w:val="ru-RU"/>
        </w:rPr>
        <w:t xml:space="preserve"> </w:t>
      </w:r>
    </w:p>
    <w:p w:rsidR="00C91305" w:rsidRPr="006F3A8D" w:rsidRDefault="00C91305" w:rsidP="00C91305">
      <w:pPr>
        <w:ind w:firstLine="709"/>
        <w:jc w:val="both"/>
      </w:pPr>
      <w:r w:rsidRPr="006F3A8D">
        <w:rPr>
          <w:b/>
        </w:rPr>
        <w:t xml:space="preserve">1.3. Радиационно-химическая и экологическая обстановка </w:t>
      </w:r>
    </w:p>
    <w:p w:rsidR="00C91305" w:rsidRPr="006F3A8D" w:rsidRDefault="00C91305" w:rsidP="00C91305">
      <w:pPr>
        <w:ind w:firstLine="709"/>
        <w:jc w:val="both"/>
      </w:pPr>
      <w:r w:rsidRPr="006F3A8D">
        <w:t xml:space="preserve">Радиационная, химическая и бактериологическая обстановка на территории региона в норме. Естественный радиационный фон </w:t>
      </w:r>
      <w:r w:rsidR="003D4728" w:rsidRPr="006F3A8D">
        <w:t>1</w:t>
      </w:r>
      <w:r w:rsidR="00950F17" w:rsidRPr="006F3A8D">
        <w:t>2</w:t>
      </w:r>
      <w:r w:rsidR="00F63762" w:rsidRPr="006F3A8D">
        <w:t>-1</w:t>
      </w:r>
      <w:r w:rsidR="00950F17" w:rsidRPr="006F3A8D">
        <w:t>6</w:t>
      </w:r>
      <w:r w:rsidRPr="006F3A8D">
        <w:t xml:space="preserve"> </w:t>
      </w:r>
      <w:proofErr w:type="spellStart"/>
      <w:r w:rsidRPr="006F3A8D">
        <w:t>мкР</w:t>
      </w:r>
      <w:proofErr w:type="spellEnd"/>
      <w:r w:rsidRPr="006F3A8D">
        <w:t xml:space="preserve">/час.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    </w:t>
      </w:r>
    </w:p>
    <w:p w:rsidR="00C91305" w:rsidRPr="006F3A8D" w:rsidRDefault="00F267EA" w:rsidP="00C91305">
      <w:pPr>
        <w:ind w:firstLine="709"/>
        <w:jc w:val="both"/>
      </w:pPr>
      <w:r w:rsidRPr="006F3A8D">
        <w:t>По данным Воронежского ЦГМС</w:t>
      </w:r>
      <w:r w:rsidR="00425C3D" w:rsidRPr="006F3A8D">
        <w:t xml:space="preserve"> </w:t>
      </w:r>
      <w:r w:rsidR="008D6817" w:rsidRPr="006F3A8D">
        <w:t>2</w:t>
      </w:r>
      <w:r w:rsidR="00F0299B" w:rsidRPr="006F3A8D">
        <w:t>9</w:t>
      </w:r>
      <w:r w:rsidR="00C91305" w:rsidRPr="006F3A8D">
        <w:t xml:space="preserve"> </w:t>
      </w:r>
      <w:r w:rsidR="00AC71E8" w:rsidRPr="006F3A8D">
        <w:t>октября</w:t>
      </w:r>
      <w:r w:rsidR="00C91305" w:rsidRPr="006F3A8D">
        <w:t xml:space="preserve"> метеорологические условия будут способствовать </w:t>
      </w:r>
      <w:r w:rsidR="00E27B71" w:rsidRPr="006F3A8D">
        <w:rPr>
          <w:b/>
        </w:rPr>
        <w:t>рассеиванию</w:t>
      </w:r>
      <w:r w:rsidR="008817A3" w:rsidRPr="006F3A8D">
        <w:t xml:space="preserve"> </w:t>
      </w:r>
      <w:r w:rsidR="00C91305" w:rsidRPr="006F3A8D">
        <w:t>вредных примесей в приземном</w:t>
      </w:r>
      <w:r w:rsidR="007C71E1" w:rsidRPr="006F3A8D">
        <w:t xml:space="preserve"> слое атмосферы. </w:t>
      </w:r>
      <w:r w:rsidR="009A1ED5" w:rsidRPr="006F3A8D">
        <w:t xml:space="preserve"> </w:t>
      </w:r>
    </w:p>
    <w:p w:rsidR="00C91305" w:rsidRPr="006F3A8D" w:rsidRDefault="00C91305" w:rsidP="00C91305">
      <w:pPr>
        <w:ind w:firstLine="709"/>
        <w:jc w:val="both"/>
      </w:pPr>
      <w:r w:rsidRPr="006F3A8D">
        <w:rPr>
          <w:b/>
        </w:rPr>
        <w:t xml:space="preserve">1.4. Гидрологическая обстановка </w:t>
      </w:r>
      <w:r w:rsidRPr="006F3A8D">
        <w:t>(по данным Воронежского ЦГМС)</w:t>
      </w:r>
      <w:r w:rsidR="007C71E1" w:rsidRPr="006F3A8D">
        <w:t xml:space="preserve">  </w:t>
      </w:r>
    </w:p>
    <w:p w:rsidR="00C91305" w:rsidRPr="006F3A8D" w:rsidRDefault="00C91305" w:rsidP="00C91305">
      <w:pPr>
        <w:ind w:firstLine="709"/>
        <w:jc w:val="both"/>
      </w:pPr>
      <w:r w:rsidRPr="006F3A8D">
        <w:t xml:space="preserve">Гидрологическая обстановка на территории области в норме. </w:t>
      </w:r>
    </w:p>
    <w:p w:rsidR="00C91305" w:rsidRPr="006F3A8D" w:rsidRDefault="00C91305" w:rsidP="00C91305">
      <w:pPr>
        <w:ind w:firstLine="709"/>
        <w:jc w:val="both"/>
      </w:pPr>
      <w:r w:rsidRPr="006F3A8D">
        <w:rPr>
          <w:b/>
        </w:rPr>
        <w:lastRenderedPageBreak/>
        <w:t xml:space="preserve">1.5. </w:t>
      </w:r>
      <w:proofErr w:type="spellStart"/>
      <w:r w:rsidRPr="006F3A8D">
        <w:rPr>
          <w:b/>
        </w:rPr>
        <w:t>Лесопожарная</w:t>
      </w:r>
      <w:proofErr w:type="spellEnd"/>
      <w:r w:rsidRPr="006F3A8D">
        <w:rPr>
          <w:b/>
        </w:rPr>
        <w:t xml:space="preserve"> обстановка </w:t>
      </w:r>
      <w:r w:rsidRPr="006F3A8D">
        <w:t>(по данным Воронежского ЦГМС)</w:t>
      </w:r>
      <w:r w:rsidR="00890BA1" w:rsidRPr="006F3A8D">
        <w:t xml:space="preserve"> </w:t>
      </w:r>
      <w:r w:rsidR="007C71E1" w:rsidRPr="006F3A8D">
        <w:t xml:space="preserve"> </w:t>
      </w:r>
    </w:p>
    <w:p w:rsidR="00AC71E8" w:rsidRPr="006F3A8D" w:rsidRDefault="00CF61BA" w:rsidP="00AC71E8">
      <w:pPr>
        <w:ind w:firstLine="709"/>
        <w:jc w:val="both"/>
      </w:pPr>
      <w:r w:rsidRPr="006F3A8D">
        <w:t xml:space="preserve">По условиям погоды </w:t>
      </w:r>
      <w:r w:rsidR="00505C33" w:rsidRPr="006F3A8D">
        <w:t xml:space="preserve">на территории </w:t>
      </w:r>
      <w:proofErr w:type="spellStart"/>
      <w:r w:rsidR="00505C33" w:rsidRPr="006F3A8D">
        <w:t>Таловского</w:t>
      </w:r>
      <w:proofErr w:type="spellEnd"/>
      <w:r w:rsidR="00505C33" w:rsidRPr="006F3A8D">
        <w:t xml:space="preserve"> муниципального района </w:t>
      </w:r>
      <w:r w:rsidR="00944511" w:rsidRPr="006F3A8D">
        <w:t>сохраняется</w:t>
      </w:r>
      <w:r w:rsidR="00505C33" w:rsidRPr="006F3A8D">
        <w:t xml:space="preserve"> </w:t>
      </w:r>
      <w:r w:rsidR="00505C33" w:rsidRPr="006F3A8D">
        <w:rPr>
          <w:lang w:val="en-US"/>
        </w:rPr>
        <w:t>I</w:t>
      </w:r>
      <w:r w:rsidR="00505C33" w:rsidRPr="006F3A8D">
        <w:t xml:space="preserve">V класс пожарной опасности (высокая степень пожарной опасности), </w:t>
      </w:r>
      <w:r w:rsidR="00194DD7" w:rsidRPr="006F3A8D">
        <w:t xml:space="preserve">на </w:t>
      </w:r>
      <w:r w:rsidR="00022AEC" w:rsidRPr="006F3A8D">
        <w:t xml:space="preserve">территории </w:t>
      </w:r>
      <w:r w:rsidR="00F0299B" w:rsidRPr="006F3A8D">
        <w:t>11</w:t>
      </w:r>
      <w:r w:rsidR="005C4F1E" w:rsidRPr="006F3A8D">
        <w:t>-</w:t>
      </w:r>
      <w:r w:rsidR="00F0299B" w:rsidRPr="006F3A8D">
        <w:t>ти</w:t>
      </w:r>
      <w:r w:rsidR="005C4F1E" w:rsidRPr="006F3A8D">
        <w:t xml:space="preserve"> муниципальных районов (</w:t>
      </w:r>
      <w:proofErr w:type="spellStart"/>
      <w:r w:rsidR="00022AEC" w:rsidRPr="006F3A8D">
        <w:t>Калачеевск</w:t>
      </w:r>
      <w:r w:rsidR="005C4F1E" w:rsidRPr="006F3A8D">
        <w:t>ий</w:t>
      </w:r>
      <w:proofErr w:type="spellEnd"/>
      <w:r w:rsidR="00F0299B" w:rsidRPr="006F3A8D">
        <w:t xml:space="preserve">, </w:t>
      </w:r>
      <w:proofErr w:type="spellStart"/>
      <w:r w:rsidR="00F0299B" w:rsidRPr="006F3A8D">
        <w:t>Воробьёвский</w:t>
      </w:r>
      <w:proofErr w:type="spellEnd"/>
      <w:r w:rsidR="00F0299B" w:rsidRPr="006F3A8D">
        <w:t xml:space="preserve">, Павловский, Подгоренский, </w:t>
      </w:r>
      <w:proofErr w:type="spellStart"/>
      <w:r w:rsidR="00F0299B" w:rsidRPr="006F3A8D">
        <w:t>Ольховатский</w:t>
      </w:r>
      <w:proofErr w:type="spellEnd"/>
      <w:r w:rsidR="00F0299B" w:rsidRPr="006F3A8D">
        <w:t xml:space="preserve">, </w:t>
      </w:r>
      <w:proofErr w:type="spellStart"/>
      <w:r w:rsidR="00F0299B" w:rsidRPr="006F3A8D">
        <w:t>Бутурлиновский</w:t>
      </w:r>
      <w:proofErr w:type="spellEnd"/>
      <w:r w:rsidR="00F0299B" w:rsidRPr="006F3A8D">
        <w:t xml:space="preserve">, </w:t>
      </w:r>
      <w:proofErr w:type="spellStart"/>
      <w:r w:rsidR="00F0299B" w:rsidRPr="006F3A8D">
        <w:t>Богучарский</w:t>
      </w:r>
      <w:proofErr w:type="spellEnd"/>
      <w:r w:rsidR="00F0299B" w:rsidRPr="006F3A8D">
        <w:t xml:space="preserve">, Кантемировский, </w:t>
      </w:r>
      <w:proofErr w:type="spellStart"/>
      <w:r w:rsidR="00F0299B" w:rsidRPr="006F3A8D">
        <w:t>Верхнемамонский</w:t>
      </w:r>
      <w:proofErr w:type="spellEnd"/>
      <w:r w:rsidR="00F0299B" w:rsidRPr="006F3A8D">
        <w:t xml:space="preserve">, </w:t>
      </w:r>
      <w:proofErr w:type="spellStart"/>
      <w:r w:rsidR="00F0299B" w:rsidRPr="006F3A8D">
        <w:t>Россошанский</w:t>
      </w:r>
      <w:proofErr w:type="spellEnd"/>
      <w:r w:rsidR="00F0299B" w:rsidRPr="006F3A8D">
        <w:t>, Петропавловский</w:t>
      </w:r>
      <w:r w:rsidR="005C4F1E" w:rsidRPr="006F3A8D">
        <w:t>)</w:t>
      </w:r>
      <w:r w:rsidR="00022AEC" w:rsidRPr="006F3A8D">
        <w:t xml:space="preserve"> </w:t>
      </w:r>
      <w:r w:rsidR="005C4F1E" w:rsidRPr="006F3A8D">
        <w:t xml:space="preserve">установился </w:t>
      </w:r>
      <w:r w:rsidR="005C4F1E" w:rsidRPr="006F3A8D">
        <w:rPr>
          <w:lang w:val="en-US"/>
        </w:rPr>
        <w:t>III</w:t>
      </w:r>
      <w:r w:rsidR="005C4F1E" w:rsidRPr="006F3A8D">
        <w:t xml:space="preserve"> класс пожарной опасности (средняя степень пожарной опасности), на </w:t>
      </w:r>
      <w:r w:rsidR="005B75DF" w:rsidRPr="006F3A8D">
        <w:t xml:space="preserve">остальной </w:t>
      </w:r>
      <w:r w:rsidR="00194DD7" w:rsidRPr="006F3A8D">
        <w:t xml:space="preserve">территории </w:t>
      </w:r>
      <w:r w:rsidR="005B75DF" w:rsidRPr="006F3A8D">
        <w:t xml:space="preserve">области </w:t>
      </w:r>
      <w:r w:rsidR="00944511" w:rsidRPr="006F3A8D">
        <w:t>наблюдается</w:t>
      </w:r>
      <w:r w:rsidR="00B17163" w:rsidRPr="006F3A8D">
        <w:t xml:space="preserve"> </w:t>
      </w:r>
      <w:r w:rsidR="005B75DF" w:rsidRPr="006F3A8D">
        <w:rPr>
          <w:lang w:val="en-US"/>
        </w:rPr>
        <w:t>I</w:t>
      </w:r>
      <w:r w:rsidR="00B17163" w:rsidRPr="006F3A8D">
        <w:t xml:space="preserve"> класс пожарной опасности (</w:t>
      </w:r>
      <w:r w:rsidR="005B75DF" w:rsidRPr="006F3A8D">
        <w:t>отсутствие пожарной опасности</w:t>
      </w:r>
      <w:r w:rsidR="00944511" w:rsidRPr="006F3A8D">
        <w:t>)</w:t>
      </w:r>
      <w:r w:rsidR="005B75DF" w:rsidRPr="006F3A8D">
        <w:t>.</w:t>
      </w:r>
    </w:p>
    <w:p w:rsidR="00D23891" w:rsidRPr="006F3A8D" w:rsidRDefault="00D23891" w:rsidP="00D23891">
      <w:pPr>
        <w:ind w:firstLine="709"/>
        <w:jc w:val="both"/>
      </w:pPr>
      <w:r w:rsidRPr="006F3A8D">
        <w:t>На предстоящие сутки на территории области ожидается пожарная опасность I</w:t>
      </w:r>
      <w:r w:rsidR="00F0299B" w:rsidRPr="006F3A8D">
        <w:t>-</w:t>
      </w:r>
      <w:r w:rsidR="00F0299B" w:rsidRPr="006F3A8D">
        <w:rPr>
          <w:lang w:val="en-US"/>
        </w:rPr>
        <w:t>II</w:t>
      </w:r>
      <w:r w:rsidR="00F0299B" w:rsidRPr="006F3A8D">
        <w:t xml:space="preserve">, по югу области – </w:t>
      </w:r>
      <w:r w:rsidRPr="006F3A8D">
        <w:rPr>
          <w:lang w:val="en-US"/>
        </w:rPr>
        <w:t>III</w:t>
      </w:r>
      <w:r w:rsidRPr="006F3A8D">
        <w:t xml:space="preserve">, в </w:t>
      </w:r>
      <w:proofErr w:type="spellStart"/>
      <w:r w:rsidRPr="006F3A8D">
        <w:t>Таловском</w:t>
      </w:r>
      <w:proofErr w:type="spellEnd"/>
      <w:r w:rsidRPr="006F3A8D">
        <w:t xml:space="preserve"> муниципальном районе – </w:t>
      </w:r>
      <w:r w:rsidRPr="006F3A8D">
        <w:rPr>
          <w:lang w:val="en-US"/>
        </w:rPr>
        <w:t>IV</w:t>
      </w:r>
      <w:r w:rsidRPr="006F3A8D">
        <w:t xml:space="preserve"> класса. </w:t>
      </w:r>
    </w:p>
    <w:p w:rsidR="00C91305" w:rsidRPr="006F3A8D" w:rsidRDefault="00C91305" w:rsidP="00C91305">
      <w:pPr>
        <w:ind w:firstLine="709"/>
        <w:jc w:val="both"/>
      </w:pPr>
      <w:r w:rsidRPr="006F3A8D">
        <w:rPr>
          <w:b/>
        </w:rPr>
        <w:t xml:space="preserve">1.6. Геомагнитная обстановка </w:t>
      </w:r>
      <w:r w:rsidRPr="006F3A8D">
        <w:t xml:space="preserve">(по данным ИЗМИРАН)  </w:t>
      </w:r>
    </w:p>
    <w:p w:rsidR="009A1ED5" w:rsidRPr="006F3A8D" w:rsidRDefault="00365D98" w:rsidP="00342B30">
      <w:pPr>
        <w:ind w:firstLine="709"/>
        <w:jc w:val="both"/>
      </w:pPr>
      <w:r w:rsidRPr="006F3A8D">
        <w:t xml:space="preserve">В прошедшие сутки </w:t>
      </w:r>
      <w:r w:rsidR="00342B30" w:rsidRPr="006F3A8D">
        <w:t xml:space="preserve">геомагнитная обстановка менялась от спокойной до </w:t>
      </w:r>
      <w:proofErr w:type="spellStart"/>
      <w:r w:rsidR="00A94600" w:rsidRPr="006F3A8D">
        <w:t>слабо</w:t>
      </w:r>
      <w:r w:rsidR="00342B30" w:rsidRPr="006F3A8D">
        <w:t>возмущенной</w:t>
      </w:r>
      <w:proofErr w:type="spellEnd"/>
      <w:r w:rsidR="00342B30" w:rsidRPr="006F3A8D">
        <w:t>.</w:t>
      </w:r>
      <w:r w:rsidR="00427176" w:rsidRPr="006F3A8D">
        <w:t xml:space="preserve"> </w:t>
      </w:r>
      <w:r w:rsidR="009A1ED5" w:rsidRPr="006F3A8D">
        <w:t xml:space="preserve">Ожидается, что в ближайшие сутки геомагнитная обстановка будет меняться от спокойной до </w:t>
      </w:r>
      <w:proofErr w:type="spellStart"/>
      <w:r w:rsidR="00427176" w:rsidRPr="006F3A8D">
        <w:t>слабо</w:t>
      </w:r>
      <w:r w:rsidR="009A1ED5" w:rsidRPr="006F3A8D">
        <w:t>возмущенной</w:t>
      </w:r>
      <w:proofErr w:type="spellEnd"/>
      <w:r w:rsidR="009A1ED5" w:rsidRPr="006F3A8D">
        <w:t xml:space="preserve">. </w:t>
      </w:r>
    </w:p>
    <w:p w:rsidR="00C91305" w:rsidRPr="006F3A8D" w:rsidRDefault="00C91305" w:rsidP="00C91305">
      <w:pPr>
        <w:ind w:firstLine="709"/>
        <w:jc w:val="both"/>
      </w:pPr>
      <w:r w:rsidRPr="006F3A8D">
        <w:rPr>
          <w:b/>
        </w:rPr>
        <w:t xml:space="preserve">1.7. Экзогенная 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Pr="006F3A8D" w:rsidRDefault="00C91305" w:rsidP="00C91305">
      <w:pPr>
        <w:jc w:val="center"/>
        <w:rPr>
          <w:b/>
          <w:color w:val="000000"/>
        </w:rPr>
      </w:pPr>
    </w:p>
    <w:p w:rsidR="00C91305" w:rsidRPr="006F3A8D" w:rsidRDefault="00C91305" w:rsidP="00C91305">
      <w:pPr>
        <w:jc w:val="center"/>
        <w:rPr>
          <w:b/>
          <w:color w:val="000000"/>
        </w:rPr>
      </w:pPr>
      <w:r w:rsidRPr="006F3A8D">
        <w:rPr>
          <w:b/>
          <w:color w:val="000000"/>
        </w:rPr>
        <w:t>2. Прогноз возникновения происшествий (ЧС)</w:t>
      </w:r>
    </w:p>
    <w:p w:rsidR="00C91305" w:rsidRPr="006F3A8D" w:rsidRDefault="00C91305" w:rsidP="009A1ED5">
      <w:pPr>
        <w:ind w:right="565" w:firstLine="709"/>
        <w:jc w:val="both"/>
        <w:rPr>
          <w:i/>
          <w:kern w:val="2"/>
        </w:rPr>
      </w:pPr>
      <w:r w:rsidRPr="006F3A8D">
        <w:rPr>
          <w:b/>
          <w:color w:val="000000"/>
        </w:rPr>
        <w:t xml:space="preserve">Опасные </w:t>
      </w:r>
      <w:r w:rsidRPr="006F3A8D">
        <w:rPr>
          <w:b/>
        </w:rPr>
        <w:t xml:space="preserve">метеорологические явления: </w:t>
      </w:r>
      <w:r w:rsidR="009A1ED5" w:rsidRPr="006F3A8D">
        <w:rPr>
          <w:i/>
          <w:kern w:val="2"/>
        </w:rPr>
        <w:t xml:space="preserve">не прогнозируются. </w:t>
      </w:r>
    </w:p>
    <w:p w:rsidR="00A74119" w:rsidRPr="006F3A8D" w:rsidRDefault="00C91305" w:rsidP="00C73657">
      <w:pPr>
        <w:ind w:right="565" w:firstLine="709"/>
        <w:jc w:val="both"/>
        <w:rPr>
          <w:i/>
          <w:kern w:val="2"/>
        </w:rPr>
      </w:pPr>
      <w:r w:rsidRPr="006F3A8D">
        <w:rPr>
          <w:b/>
          <w:kern w:val="2"/>
        </w:rPr>
        <w:t>Неблагоприятные метеорологические явления:</w:t>
      </w:r>
      <w:r w:rsidRPr="006F3A8D">
        <w:rPr>
          <w:i/>
          <w:kern w:val="2"/>
        </w:rPr>
        <w:t xml:space="preserve"> </w:t>
      </w:r>
      <w:r w:rsidR="00C73657" w:rsidRPr="006F3A8D">
        <w:rPr>
          <w:i/>
          <w:kern w:val="2"/>
        </w:rPr>
        <w:t xml:space="preserve">не прогнозируются. </w:t>
      </w:r>
    </w:p>
    <w:p w:rsidR="00C91305" w:rsidRPr="006F3A8D" w:rsidRDefault="00C91305" w:rsidP="00C73657">
      <w:pPr>
        <w:ind w:right="565" w:firstLine="709"/>
        <w:jc w:val="both"/>
        <w:rPr>
          <w:i/>
          <w:kern w:val="2"/>
        </w:rPr>
      </w:pPr>
      <w:r w:rsidRPr="006F3A8D">
        <w:rPr>
          <w:b/>
          <w:kern w:val="2"/>
        </w:rPr>
        <w:t xml:space="preserve">Риски трансграничного характера: </w:t>
      </w:r>
      <w:r w:rsidR="00BD5B28" w:rsidRPr="006F3A8D">
        <w:rPr>
          <w:i/>
          <w:kern w:val="2"/>
        </w:rPr>
        <w:t>не прогнозируются.</w:t>
      </w:r>
    </w:p>
    <w:p w:rsidR="00E46AAA" w:rsidRPr="006F3A8D" w:rsidRDefault="00C91305" w:rsidP="00C91305">
      <w:pPr>
        <w:ind w:firstLine="709"/>
        <w:jc w:val="both"/>
        <w:rPr>
          <w:b/>
        </w:rPr>
      </w:pPr>
      <w:r w:rsidRPr="006F3A8D">
        <w:rPr>
          <w:b/>
          <w:color w:val="000000"/>
        </w:rPr>
        <w:t xml:space="preserve">2.1. </w:t>
      </w:r>
      <w:r w:rsidRPr="006F3A8D">
        <w:rPr>
          <w:b/>
        </w:rPr>
        <w:t xml:space="preserve">Природные и природно-техногенные источники ЧС </w:t>
      </w:r>
    </w:p>
    <w:p w:rsidR="00C91305" w:rsidRPr="006F3A8D" w:rsidRDefault="00C91305" w:rsidP="00FA0406">
      <w:pPr>
        <w:ind w:firstLine="709"/>
        <w:jc w:val="both"/>
      </w:pPr>
      <w:r w:rsidRPr="006F3A8D">
        <w:t xml:space="preserve">На территории области </w:t>
      </w:r>
      <w:r w:rsidR="00A94600" w:rsidRPr="006F3A8D">
        <w:rPr>
          <w:b/>
        </w:rPr>
        <w:t>повышены</w:t>
      </w:r>
      <w:r w:rsidRPr="006F3A8D">
        <w:t xml:space="preserve"> </w:t>
      </w:r>
      <w:r w:rsidRPr="006F3A8D">
        <w:rPr>
          <w:b/>
        </w:rPr>
        <w:t>риски</w:t>
      </w:r>
      <w:r w:rsidRPr="006F3A8D">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w:t>
      </w:r>
      <w:r w:rsidR="00C0706F" w:rsidRPr="006F3A8D">
        <w:t xml:space="preserve">несоблюдение требований пожарной безопасности, </w:t>
      </w:r>
      <w:r w:rsidR="00A94600" w:rsidRPr="006F3A8D">
        <w:t xml:space="preserve">установление </w:t>
      </w:r>
      <w:r w:rsidR="00022AEC" w:rsidRPr="006F3A8D">
        <w:rPr>
          <w:lang w:val="en-US"/>
        </w:rPr>
        <w:t>III</w:t>
      </w:r>
      <w:r w:rsidR="00022AEC" w:rsidRPr="006F3A8D">
        <w:t>-</w:t>
      </w:r>
      <w:r w:rsidR="009A1ED5" w:rsidRPr="006F3A8D">
        <w:t>IV</w:t>
      </w:r>
      <w:r w:rsidR="00C0706F" w:rsidRPr="006F3A8D">
        <w:t xml:space="preserve"> класс</w:t>
      </w:r>
      <w:r w:rsidR="00A94600" w:rsidRPr="006F3A8D">
        <w:t>а</w:t>
      </w:r>
      <w:r w:rsidR="00C0706F" w:rsidRPr="006F3A8D">
        <w:t xml:space="preserve"> пожарно</w:t>
      </w:r>
      <w:r w:rsidR="00191869" w:rsidRPr="006F3A8D">
        <w:t>й опасности по условиям погоды</w:t>
      </w:r>
      <w:r w:rsidRPr="006F3A8D">
        <w:t>).</w:t>
      </w:r>
      <w:r w:rsidR="005152F3" w:rsidRPr="006F3A8D">
        <w:t xml:space="preserve"> </w:t>
      </w:r>
    </w:p>
    <w:p w:rsidR="00D91F90" w:rsidRPr="006F3A8D" w:rsidRDefault="00D91F90" w:rsidP="00D91F90">
      <w:pPr>
        <w:pStyle w:val="a5"/>
        <w:ind w:left="0" w:firstLine="709"/>
        <w:jc w:val="both"/>
        <w:rPr>
          <w:rFonts w:eastAsia="Calibri"/>
          <w:b/>
          <w:lang w:val="ru-RU"/>
        </w:rPr>
      </w:pPr>
      <w:r w:rsidRPr="006F3A8D">
        <w:rPr>
          <w:rFonts w:eastAsia="Calibri"/>
        </w:rPr>
        <w:t xml:space="preserve">Вероятность возникновения ЧС – </w:t>
      </w:r>
      <w:r w:rsidRPr="006F3A8D">
        <w:rPr>
          <w:rFonts w:eastAsia="Calibri"/>
          <w:b/>
        </w:rPr>
        <w:t>Р=0,</w:t>
      </w:r>
      <w:r w:rsidR="00022AEC" w:rsidRPr="006F3A8D">
        <w:rPr>
          <w:rFonts w:eastAsia="Calibri"/>
          <w:b/>
          <w:lang w:val="ru-RU"/>
        </w:rPr>
        <w:t>3</w:t>
      </w:r>
      <w:r w:rsidRPr="006F3A8D">
        <w:rPr>
          <w:rFonts w:eastAsia="Calibri"/>
          <w:b/>
        </w:rPr>
        <w:t>.</w:t>
      </w:r>
      <w:r w:rsidR="009628CD" w:rsidRPr="006F3A8D">
        <w:rPr>
          <w:rFonts w:eastAsia="Calibri"/>
          <w:b/>
          <w:lang w:val="ru-RU"/>
        </w:rPr>
        <w:t xml:space="preserve"> </w:t>
      </w:r>
      <w:r w:rsidR="00AD1B54" w:rsidRPr="006F3A8D">
        <w:rPr>
          <w:rFonts w:eastAsia="Calibri"/>
          <w:b/>
          <w:lang w:val="ru-RU"/>
        </w:rPr>
        <w:t xml:space="preserve"> </w:t>
      </w:r>
      <w:r w:rsidR="00191869" w:rsidRPr="006F3A8D">
        <w:rPr>
          <w:rFonts w:eastAsia="Calibri"/>
          <w:b/>
          <w:lang w:val="ru-RU"/>
        </w:rPr>
        <w:t xml:space="preserve"> </w:t>
      </w:r>
    </w:p>
    <w:p w:rsidR="006102F1" w:rsidRPr="006F3A8D" w:rsidRDefault="006102F1" w:rsidP="006102F1">
      <w:pPr>
        <w:pStyle w:val="a5"/>
        <w:ind w:left="0" w:firstLine="709"/>
        <w:jc w:val="both"/>
        <w:rPr>
          <w:b/>
        </w:rPr>
      </w:pPr>
      <w:r w:rsidRPr="006F3A8D">
        <w:rPr>
          <w:b/>
        </w:rPr>
        <w:t>В связи со сложной пожароопасной обстановкой, с 09</w:t>
      </w:r>
      <w:r w:rsidR="00B353A5" w:rsidRPr="006F3A8D">
        <w:rPr>
          <w:b/>
          <w:lang w:val="ru-RU"/>
        </w:rPr>
        <w:t>.</w:t>
      </w:r>
      <w:r w:rsidRPr="006F3A8D">
        <w:rPr>
          <w:b/>
        </w:rPr>
        <w:t>00 01.10.2020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введен режим функционирования чрезвычайной ситуации</w:t>
      </w:r>
      <w:r w:rsidR="00CC3CD0" w:rsidRPr="006F3A8D">
        <w:rPr>
          <w:b/>
          <w:lang w:val="ru-RU"/>
        </w:rPr>
        <w:t xml:space="preserve"> (</w:t>
      </w:r>
      <w:r w:rsidR="00CC3CD0" w:rsidRPr="006F3A8D">
        <w:rPr>
          <w:b/>
        </w:rPr>
        <w:t>Указ губернатора</w:t>
      </w:r>
      <w:r w:rsidR="00CC3CD0" w:rsidRPr="006F3A8D">
        <w:rPr>
          <w:b/>
          <w:lang w:val="ru-RU"/>
        </w:rPr>
        <w:t xml:space="preserve"> от 01.10.2020 № 420-у)</w:t>
      </w:r>
      <w:r w:rsidRPr="006F3A8D">
        <w:rPr>
          <w:b/>
        </w:rPr>
        <w:t xml:space="preserve">.   </w:t>
      </w:r>
    </w:p>
    <w:p w:rsidR="00FA0406" w:rsidRPr="006F3A8D" w:rsidRDefault="00AC08F4" w:rsidP="00AC08F4">
      <w:pPr>
        <w:ind w:firstLine="709"/>
        <w:jc w:val="both"/>
      </w:pPr>
      <w:r w:rsidRPr="006F3A8D">
        <w:t>Наибольшая вероятность возникновения природных пожар</w:t>
      </w:r>
      <w:r w:rsidR="0054016D" w:rsidRPr="006F3A8D">
        <w:t xml:space="preserve">ов на территории </w:t>
      </w:r>
      <w:proofErr w:type="spellStart"/>
      <w:r w:rsidR="0041713D" w:rsidRPr="006F3A8D">
        <w:t>Таловского</w:t>
      </w:r>
      <w:proofErr w:type="spellEnd"/>
      <w:r w:rsidR="005E6A3C" w:rsidRPr="006F3A8D">
        <w:t xml:space="preserve">, </w:t>
      </w:r>
      <w:r w:rsidR="00D85744" w:rsidRPr="006F3A8D">
        <w:t>Павловского</w:t>
      </w:r>
      <w:r w:rsidR="005E6A3C" w:rsidRPr="006F3A8D">
        <w:t xml:space="preserve">, </w:t>
      </w:r>
      <w:proofErr w:type="spellStart"/>
      <w:r w:rsidR="00D85744" w:rsidRPr="006F3A8D">
        <w:t>Ольховатского</w:t>
      </w:r>
      <w:proofErr w:type="spellEnd"/>
      <w:r w:rsidR="00D85744" w:rsidRPr="006F3A8D">
        <w:t xml:space="preserve">, </w:t>
      </w:r>
      <w:proofErr w:type="spellStart"/>
      <w:r w:rsidR="00D85744" w:rsidRPr="006F3A8D">
        <w:t>Россошанского</w:t>
      </w:r>
      <w:proofErr w:type="spellEnd"/>
      <w:r w:rsidR="00A94600" w:rsidRPr="006F3A8D">
        <w:t>,</w:t>
      </w:r>
      <w:r w:rsidR="00FA0406" w:rsidRPr="006F3A8D">
        <w:t xml:space="preserve"> </w:t>
      </w:r>
      <w:proofErr w:type="spellStart"/>
      <w:r w:rsidR="00FA0406" w:rsidRPr="006F3A8D">
        <w:t>Верхнемамонского</w:t>
      </w:r>
      <w:proofErr w:type="spellEnd"/>
      <w:r w:rsidR="00FA0406" w:rsidRPr="006F3A8D">
        <w:t xml:space="preserve"> </w:t>
      </w:r>
      <w:r w:rsidR="009A1ED5" w:rsidRPr="006F3A8D">
        <w:t>муниципальн</w:t>
      </w:r>
      <w:r w:rsidR="005E6A3C" w:rsidRPr="006F3A8D">
        <w:t>ых</w:t>
      </w:r>
      <w:r w:rsidR="009A1ED5" w:rsidRPr="006F3A8D">
        <w:t xml:space="preserve"> район</w:t>
      </w:r>
      <w:r w:rsidR="005E6A3C" w:rsidRPr="006F3A8D">
        <w:t>ов</w:t>
      </w:r>
      <w:r w:rsidRPr="006F3A8D">
        <w:t>.</w:t>
      </w:r>
    </w:p>
    <w:p w:rsidR="00FA0406" w:rsidRPr="006F3A8D" w:rsidRDefault="00AC08F4" w:rsidP="00FA0406">
      <w:pPr>
        <w:ind w:firstLine="709"/>
        <w:jc w:val="both"/>
        <w:outlineLvl w:val="0"/>
        <w:rPr>
          <w:rFonts w:eastAsia="font303"/>
          <w:bCs/>
        </w:rPr>
      </w:pPr>
      <w:r w:rsidRPr="006F3A8D">
        <w:t xml:space="preserve"> </w:t>
      </w:r>
      <w:r w:rsidR="00FA0406" w:rsidRPr="006F3A8D">
        <w:rPr>
          <w:rFonts w:eastAsia="font303"/>
          <w:bCs/>
        </w:rPr>
        <w:t xml:space="preserve">На территории области </w:t>
      </w:r>
      <w:r w:rsidR="00FA0406" w:rsidRPr="006F3A8D">
        <w:rPr>
          <w:rFonts w:eastAsia="font303"/>
          <w:b/>
          <w:bCs/>
        </w:rPr>
        <w:t>повышены риски</w:t>
      </w:r>
      <w:r w:rsidR="00FA0406" w:rsidRPr="006F3A8D">
        <w:rPr>
          <w:rFonts w:eastAsia="font303"/>
          <w:bCs/>
        </w:rPr>
        <w:t>, связанные с перебоями в работе аэропорта, задержками и отменами авиарейсов</w:t>
      </w:r>
      <w:r w:rsidR="00646970" w:rsidRPr="006F3A8D">
        <w:rPr>
          <w:rFonts w:eastAsia="font303"/>
          <w:bCs/>
        </w:rPr>
        <w:t xml:space="preserve">, а </w:t>
      </w:r>
      <w:proofErr w:type="gramStart"/>
      <w:r w:rsidR="00646970" w:rsidRPr="006F3A8D">
        <w:rPr>
          <w:rFonts w:eastAsia="font303"/>
          <w:bCs/>
        </w:rPr>
        <w:t>так же</w:t>
      </w:r>
      <w:proofErr w:type="gramEnd"/>
      <w:r w:rsidR="00646970" w:rsidRPr="006F3A8D">
        <w:rPr>
          <w:rFonts w:eastAsia="font303"/>
          <w:bCs/>
        </w:rPr>
        <w:t xml:space="preserve"> случаями падения легкомоторной авиации</w:t>
      </w:r>
      <w:r w:rsidR="00FA0406" w:rsidRPr="006F3A8D">
        <w:rPr>
          <w:rFonts w:eastAsia="font303"/>
          <w:bCs/>
        </w:rPr>
        <w:t xml:space="preserve"> (Источник - туман).</w:t>
      </w:r>
    </w:p>
    <w:p w:rsidR="00AC08F4" w:rsidRPr="006F3A8D" w:rsidRDefault="00AC08F4" w:rsidP="00AC08F4">
      <w:pPr>
        <w:ind w:firstLine="709"/>
        <w:jc w:val="both"/>
      </w:pPr>
    </w:p>
    <w:p w:rsidR="00CE7400" w:rsidRPr="006F3A8D" w:rsidRDefault="00CE7400" w:rsidP="00CE7400">
      <w:pPr>
        <w:ind w:firstLine="708"/>
        <w:jc w:val="both"/>
        <w:rPr>
          <w:rFonts w:eastAsia="Calibri"/>
        </w:rPr>
      </w:pPr>
      <w:r w:rsidRPr="006F3A8D">
        <w:rPr>
          <w:b/>
        </w:rPr>
        <w:t>2.2. Техногенные источники</w:t>
      </w:r>
      <w:r w:rsidRPr="006F3A8D">
        <w:rPr>
          <w:rFonts w:eastAsia="Calibri"/>
        </w:rPr>
        <w:t xml:space="preserve"> </w:t>
      </w:r>
    </w:p>
    <w:p w:rsidR="009A1ED5" w:rsidRPr="006F3A8D" w:rsidRDefault="009A1ED5" w:rsidP="009A1ED5">
      <w:pPr>
        <w:ind w:firstLine="709"/>
        <w:jc w:val="both"/>
      </w:pPr>
      <w:r w:rsidRPr="006F3A8D">
        <w:t xml:space="preserve">На территории области </w:t>
      </w:r>
      <w:r w:rsidR="00D85744" w:rsidRPr="006F3A8D">
        <w:rPr>
          <w:b/>
        </w:rPr>
        <w:t>повышаются</w:t>
      </w:r>
      <w:r w:rsidR="00CE7400" w:rsidRPr="006F3A8D">
        <w:rPr>
          <w:b/>
        </w:rPr>
        <w:t xml:space="preserve"> </w:t>
      </w:r>
      <w:r w:rsidRPr="006F3A8D">
        <w:rPr>
          <w:b/>
        </w:rPr>
        <w:t>риски</w:t>
      </w:r>
      <w:r w:rsidRPr="006F3A8D">
        <w:t xml:space="preserve"> возникновения ДТП на трассах федераль</w:t>
      </w:r>
      <w:r w:rsidR="00D45EE2" w:rsidRPr="006F3A8D">
        <w:t xml:space="preserve">ного и муниципального значения </w:t>
      </w:r>
      <w:r w:rsidRPr="006F3A8D">
        <w:t>(Источник – нарушения правил дорожного движения</w:t>
      </w:r>
      <w:r w:rsidR="00D85744" w:rsidRPr="006F3A8D">
        <w:t xml:space="preserve">, </w:t>
      </w:r>
      <w:r w:rsidR="00646970" w:rsidRPr="006F3A8D">
        <w:t>туман</w:t>
      </w:r>
      <w:r w:rsidR="00CE7400" w:rsidRPr="006F3A8D">
        <w:t>)</w:t>
      </w:r>
      <w:r w:rsidRPr="006F3A8D">
        <w:t xml:space="preserve">. </w:t>
      </w:r>
    </w:p>
    <w:p w:rsidR="009A1ED5" w:rsidRPr="006F3A8D" w:rsidRDefault="009A1ED5" w:rsidP="009A1ED5">
      <w:pPr>
        <w:ind w:firstLine="709"/>
        <w:jc w:val="both"/>
        <w:rPr>
          <w:b/>
          <w:lang w:val="x-none"/>
        </w:rPr>
      </w:pPr>
      <w:r w:rsidRPr="006F3A8D">
        <w:rPr>
          <w:lang w:val="x-none"/>
        </w:rPr>
        <w:t xml:space="preserve">Вероятность возникновения ЧС – </w:t>
      </w:r>
      <w:r w:rsidRPr="006F3A8D">
        <w:rPr>
          <w:b/>
          <w:lang w:val="x-none"/>
        </w:rPr>
        <w:t>Р=0,</w:t>
      </w:r>
      <w:r w:rsidR="00D85744" w:rsidRPr="006F3A8D">
        <w:rPr>
          <w:b/>
        </w:rPr>
        <w:t>2</w:t>
      </w:r>
      <w:r w:rsidRPr="006F3A8D">
        <w:rPr>
          <w:b/>
          <w:lang w:val="x-none"/>
        </w:rPr>
        <w:t>.</w:t>
      </w:r>
    </w:p>
    <w:p w:rsidR="009A1ED5" w:rsidRPr="006F3A8D" w:rsidRDefault="009A1ED5" w:rsidP="009A1ED5">
      <w:pPr>
        <w:ind w:firstLine="709"/>
        <w:jc w:val="both"/>
        <w:rPr>
          <w:rFonts w:eastAsia="Calibri"/>
        </w:rPr>
      </w:pPr>
      <w:r w:rsidRPr="006F3A8D">
        <w:rPr>
          <w:rFonts w:eastAsia="Calibri"/>
        </w:rPr>
        <w:t>Участки дорог с повышенным риском возникновения ДТП: автодорога М-4 «Дон» - 519-524 км (</w:t>
      </w:r>
      <w:proofErr w:type="spellStart"/>
      <w:r w:rsidRPr="006F3A8D">
        <w:rPr>
          <w:rFonts w:eastAsia="Calibri"/>
        </w:rPr>
        <w:t>Новоусманский</w:t>
      </w:r>
      <w:proofErr w:type="spellEnd"/>
      <w:r w:rsidRPr="006F3A8D">
        <w:rPr>
          <w:rFonts w:eastAsia="Calibri"/>
        </w:rPr>
        <w:t xml:space="preserve"> муниципальный район); 589-610 км (</w:t>
      </w:r>
      <w:proofErr w:type="spellStart"/>
      <w:r w:rsidRPr="006F3A8D">
        <w:rPr>
          <w:rFonts w:eastAsia="Calibri"/>
        </w:rPr>
        <w:t>Лискинский</w:t>
      </w:r>
      <w:proofErr w:type="spellEnd"/>
      <w:r w:rsidRPr="006F3A8D">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6F3A8D">
        <w:rPr>
          <w:rFonts w:eastAsia="Calibri"/>
        </w:rPr>
        <w:t>Верхнемамонский</w:t>
      </w:r>
      <w:proofErr w:type="spellEnd"/>
      <w:r w:rsidRPr="006F3A8D">
        <w:rPr>
          <w:rFonts w:eastAsia="Calibri"/>
        </w:rPr>
        <w:t xml:space="preserve"> муниципальный район); автодорога Р-298 «Курск-Воронеж - Борисоглебск» - 450-451 км (Борисоглебский городской округ).</w:t>
      </w:r>
    </w:p>
    <w:p w:rsidR="009A1ED5" w:rsidRPr="006F3A8D" w:rsidRDefault="009A1ED5" w:rsidP="009A1ED5">
      <w:pPr>
        <w:ind w:firstLine="709"/>
        <w:jc w:val="both"/>
        <w:rPr>
          <w:b/>
        </w:rPr>
      </w:pPr>
      <w:r w:rsidRPr="006F3A8D">
        <w:rPr>
          <w:rFonts w:eastAsia="Calibri"/>
        </w:rPr>
        <w:lastRenderedPageBreak/>
        <w:t xml:space="preserve">По данным ГУ МВД по Воронежской области за прошедшие сутки на территории области произошло </w:t>
      </w:r>
      <w:r w:rsidR="00646970" w:rsidRPr="006F3A8D">
        <w:rPr>
          <w:rFonts w:eastAsia="Calibri"/>
        </w:rPr>
        <w:t>88</w:t>
      </w:r>
      <w:r w:rsidRPr="006F3A8D">
        <w:rPr>
          <w:rFonts w:eastAsia="Calibri"/>
        </w:rPr>
        <w:t xml:space="preserve"> ДТП. </w:t>
      </w:r>
      <w:r w:rsidR="00B073C7" w:rsidRPr="006F3A8D">
        <w:rPr>
          <w:rFonts w:eastAsia="Calibri"/>
        </w:rPr>
        <w:t xml:space="preserve">Возможно незначительное увеличение </w:t>
      </w:r>
      <w:proofErr w:type="gramStart"/>
      <w:r w:rsidR="00B073C7" w:rsidRPr="006F3A8D">
        <w:rPr>
          <w:rFonts w:eastAsia="Calibri"/>
        </w:rPr>
        <w:t xml:space="preserve">количества </w:t>
      </w:r>
      <w:r w:rsidR="00500561" w:rsidRPr="006F3A8D">
        <w:rPr>
          <w:rFonts w:eastAsia="Calibri"/>
        </w:rPr>
        <w:t xml:space="preserve"> ДТП</w:t>
      </w:r>
      <w:proofErr w:type="gramEnd"/>
      <w:r w:rsidR="00500561" w:rsidRPr="006F3A8D">
        <w:rPr>
          <w:rFonts w:eastAsia="Calibri"/>
        </w:rPr>
        <w:t xml:space="preserve"> по сравнени</w:t>
      </w:r>
      <w:r w:rsidR="00B073C7" w:rsidRPr="006F3A8D">
        <w:rPr>
          <w:rFonts w:eastAsia="Calibri"/>
        </w:rPr>
        <w:t>ю</w:t>
      </w:r>
      <w:r w:rsidR="00500561" w:rsidRPr="006F3A8D">
        <w:rPr>
          <w:rFonts w:eastAsia="Calibri"/>
        </w:rPr>
        <w:t xml:space="preserve"> с прошедшими сутками</w:t>
      </w:r>
      <w:r w:rsidR="005B75DF" w:rsidRPr="006F3A8D">
        <w:rPr>
          <w:rFonts w:eastAsia="Calibri"/>
        </w:rPr>
        <w:t>.</w:t>
      </w:r>
      <w:r w:rsidR="00B073C7" w:rsidRPr="006F3A8D">
        <w:rPr>
          <w:rFonts w:eastAsia="Calibri"/>
        </w:rPr>
        <w:t xml:space="preserve"> (источник – туман).</w:t>
      </w:r>
    </w:p>
    <w:p w:rsidR="00183EE2" w:rsidRPr="006F3A8D" w:rsidRDefault="00183EE2" w:rsidP="00D82984">
      <w:pPr>
        <w:ind w:firstLine="709"/>
        <w:jc w:val="both"/>
      </w:pPr>
      <w:r w:rsidRPr="006F3A8D">
        <w:t xml:space="preserve">На территории области </w:t>
      </w:r>
      <w:r w:rsidR="00CE7400" w:rsidRPr="006F3A8D">
        <w:rPr>
          <w:b/>
        </w:rPr>
        <w:t>повышаются</w:t>
      </w:r>
      <w:r w:rsidRPr="006F3A8D">
        <w:rPr>
          <w:b/>
        </w:rPr>
        <w:t xml:space="preserve"> риски</w:t>
      </w:r>
      <w:r w:rsidRPr="006F3A8D">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5B75DF" w:rsidRPr="006F3A8D">
        <w:t xml:space="preserve">, </w:t>
      </w:r>
      <w:r w:rsidR="00D23891" w:rsidRPr="006F3A8D">
        <w:t xml:space="preserve">понижение </w:t>
      </w:r>
      <w:r w:rsidR="005B75DF" w:rsidRPr="006F3A8D">
        <w:t>температур</w:t>
      </w:r>
      <w:r w:rsidR="00D23891" w:rsidRPr="006F3A8D">
        <w:t>ы</w:t>
      </w:r>
      <w:r w:rsidR="005B75DF" w:rsidRPr="006F3A8D">
        <w:t xml:space="preserve"> воздуха в ночные часы</w:t>
      </w:r>
      <w:r w:rsidRPr="006F3A8D">
        <w:t xml:space="preserve">). </w:t>
      </w:r>
      <w:r w:rsidR="00E21197" w:rsidRPr="006F3A8D">
        <w:t xml:space="preserve"> </w:t>
      </w:r>
    </w:p>
    <w:p w:rsidR="00C91305" w:rsidRPr="006F3A8D" w:rsidRDefault="00C91305" w:rsidP="00D82984">
      <w:pPr>
        <w:pStyle w:val="a5"/>
        <w:ind w:left="0" w:firstLine="709"/>
        <w:jc w:val="both"/>
        <w:rPr>
          <w:lang w:val="ru-RU" w:eastAsia="ru-RU"/>
        </w:rPr>
      </w:pPr>
      <w:r w:rsidRPr="006F3A8D">
        <w:rPr>
          <w:lang w:val="ru-RU" w:eastAsia="ru-RU"/>
        </w:rPr>
        <w:t xml:space="preserve">Наибольшая вероятность возникновения пожаров в городском округе город Воронеж, </w:t>
      </w:r>
      <w:proofErr w:type="spellStart"/>
      <w:r w:rsidRPr="006F3A8D">
        <w:rPr>
          <w:lang w:val="ru-RU" w:eastAsia="ru-RU"/>
        </w:rPr>
        <w:t>Лискинском</w:t>
      </w:r>
      <w:proofErr w:type="spellEnd"/>
      <w:r w:rsidRPr="006F3A8D">
        <w:rPr>
          <w:lang w:val="ru-RU" w:eastAsia="ru-RU"/>
        </w:rPr>
        <w:t xml:space="preserve">, </w:t>
      </w:r>
      <w:proofErr w:type="spellStart"/>
      <w:r w:rsidRPr="006F3A8D">
        <w:rPr>
          <w:lang w:val="ru-RU" w:eastAsia="ru-RU"/>
        </w:rPr>
        <w:t>Новоусманском</w:t>
      </w:r>
      <w:proofErr w:type="spellEnd"/>
      <w:r w:rsidRPr="006F3A8D">
        <w:rPr>
          <w:lang w:val="ru-RU" w:eastAsia="ru-RU"/>
        </w:rPr>
        <w:t xml:space="preserve">, Семилукском, Каширском, Бобровском, </w:t>
      </w:r>
      <w:proofErr w:type="spellStart"/>
      <w:r w:rsidRPr="006F3A8D">
        <w:rPr>
          <w:lang w:val="ru-RU" w:eastAsia="ru-RU"/>
        </w:rPr>
        <w:t>Бутурлиновском</w:t>
      </w:r>
      <w:proofErr w:type="spellEnd"/>
      <w:r w:rsidRPr="006F3A8D">
        <w:rPr>
          <w:lang w:val="ru-RU" w:eastAsia="ru-RU"/>
        </w:rPr>
        <w:t xml:space="preserve">, Острогожском, </w:t>
      </w:r>
      <w:proofErr w:type="spellStart"/>
      <w:r w:rsidRPr="006F3A8D">
        <w:rPr>
          <w:lang w:val="ru-RU" w:eastAsia="ru-RU"/>
        </w:rPr>
        <w:t>Россошанском</w:t>
      </w:r>
      <w:proofErr w:type="spellEnd"/>
      <w:r w:rsidRPr="006F3A8D">
        <w:rPr>
          <w:lang w:val="ru-RU" w:eastAsia="ru-RU"/>
        </w:rPr>
        <w:t xml:space="preserve"> муниципальных районах.</w:t>
      </w:r>
      <w:r w:rsidR="00D108C6" w:rsidRPr="006F3A8D">
        <w:rPr>
          <w:lang w:val="ru-RU" w:eastAsia="ru-RU"/>
        </w:rPr>
        <w:t xml:space="preserve"> </w:t>
      </w:r>
      <w:r w:rsidR="0077028A" w:rsidRPr="006F3A8D">
        <w:rPr>
          <w:lang w:val="ru-RU" w:eastAsia="ru-RU"/>
        </w:rPr>
        <w:t xml:space="preserve"> </w:t>
      </w:r>
    </w:p>
    <w:p w:rsidR="00D23891" w:rsidRPr="006F3A8D" w:rsidRDefault="00D23891" w:rsidP="00D23891">
      <w:pPr>
        <w:ind w:firstLine="709"/>
        <w:jc w:val="both"/>
        <w:rPr>
          <w:rFonts w:eastAsia="Calibri"/>
        </w:rPr>
      </w:pPr>
      <w:r w:rsidRPr="006F3A8D">
        <w:rPr>
          <w:rFonts w:eastAsia="Calibri"/>
        </w:rPr>
        <w:t xml:space="preserve">За прошедшие сутки на территории области произошло </w:t>
      </w:r>
      <w:r w:rsidR="007D54D4" w:rsidRPr="006F3A8D">
        <w:rPr>
          <w:rFonts w:eastAsia="Calibri"/>
        </w:rPr>
        <w:t>12</w:t>
      </w:r>
      <w:r w:rsidRPr="006F3A8D">
        <w:rPr>
          <w:rFonts w:eastAsia="Calibri"/>
        </w:rPr>
        <w:t xml:space="preserve"> техногенных пожаров.            Возможно увеличение количества техногенных пожаров по сравнению с прошедшими сутками (Источник – понижение </w:t>
      </w:r>
      <w:r w:rsidRPr="006F3A8D">
        <w:t>температуры воздуха в ночные часы)</w:t>
      </w:r>
      <w:r w:rsidRPr="006F3A8D">
        <w:rPr>
          <w:rFonts w:eastAsia="Calibri"/>
        </w:rPr>
        <w:t>.</w:t>
      </w:r>
    </w:p>
    <w:p w:rsidR="00C91305" w:rsidRPr="006F3A8D" w:rsidRDefault="00C91305" w:rsidP="00D82984">
      <w:pPr>
        <w:ind w:firstLine="709"/>
        <w:jc w:val="both"/>
        <w:rPr>
          <w:rFonts w:eastAsia="Calibri"/>
          <w:b/>
        </w:rPr>
      </w:pPr>
      <w:r w:rsidRPr="006F3A8D">
        <w:rPr>
          <w:rFonts w:eastAsia="Calibri"/>
        </w:rPr>
        <w:t xml:space="preserve">Вероятность возникновения крупных техногенных пожаров (с гибелью 2 и более человек) – </w:t>
      </w:r>
      <w:r w:rsidRPr="006F3A8D">
        <w:rPr>
          <w:rFonts w:eastAsia="Calibri"/>
          <w:b/>
        </w:rPr>
        <w:t>Р=0,</w:t>
      </w:r>
      <w:r w:rsidR="00D23891" w:rsidRPr="006F3A8D">
        <w:rPr>
          <w:rFonts w:eastAsia="Calibri"/>
          <w:b/>
        </w:rPr>
        <w:t>3</w:t>
      </w:r>
      <w:r w:rsidRPr="006F3A8D">
        <w:rPr>
          <w:rFonts w:eastAsia="Calibri"/>
          <w:b/>
        </w:rPr>
        <w:t xml:space="preserve">.  </w:t>
      </w:r>
      <w:r w:rsidR="001769EB" w:rsidRPr="006F3A8D">
        <w:rPr>
          <w:rFonts w:eastAsia="Calibri"/>
          <w:b/>
        </w:rPr>
        <w:t xml:space="preserve"> </w:t>
      </w:r>
    </w:p>
    <w:p w:rsidR="00C91305" w:rsidRPr="006F3A8D" w:rsidRDefault="00C91305" w:rsidP="00D82984">
      <w:pPr>
        <w:ind w:firstLine="709"/>
        <w:jc w:val="both"/>
      </w:pPr>
      <w:r w:rsidRPr="006F3A8D">
        <w:rPr>
          <w:rFonts w:eastAsia="Calibri"/>
        </w:rPr>
        <w:t xml:space="preserve">На системах жизнеобеспечения </w:t>
      </w:r>
      <w:r w:rsidR="00B073C7" w:rsidRPr="006F3A8D">
        <w:rPr>
          <w:rFonts w:eastAsia="Calibri"/>
          <w:b/>
          <w:color w:val="000000"/>
        </w:rPr>
        <w:t>сохраняется</w:t>
      </w:r>
      <w:r w:rsidRPr="006F3A8D">
        <w:rPr>
          <w:rFonts w:eastAsia="Calibri"/>
          <w:b/>
          <w:color w:val="000000"/>
        </w:rPr>
        <w:t xml:space="preserve">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возникновения аварий в городском округе город Воронеж, </w:t>
      </w:r>
      <w:proofErr w:type="spellStart"/>
      <w:r w:rsidRPr="006F3A8D">
        <w:rPr>
          <w:rFonts w:eastAsia="Calibri"/>
          <w:color w:val="000000"/>
        </w:rPr>
        <w:t>Россошанском</w:t>
      </w:r>
      <w:proofErr w:type="spellEnd"/>
      <w:r w:rsidRPr="006F3A8D">
        <w:rPr>
          <w:rFonts w:eastAsia="Calibri"/>
          <w:color w:val="000000"/>
        </w:rPr>
        <w:t xml:space="preserve">, </w:t>
      </w:r>
      <w:proofErr w:type="spellStart"/>
      <w:r w:rsidRPr="006F3A8D">
        <w:rPr>
          <w:rFonts w:eastAsia="Calibri"/>
          <w:color w:val="000000"/>
        </w:rPr>
        <w:t>Лискинском</w:t>
      </w:r>
      <w:proofErr w:type="spellEnd"/>
      <w:r w:rsidRPr="006F3A8D">
        <w:rPr>
          <w:rFonts w:eastAsia="Calibri"/>
          <w:color w:val="000000"/>
        </w:rPr>
        <w:t xml:space="preserve">, </w:t>
      </w:r>
      <w:r w:rsidRPr="006F3A8D">
        <w:rPr>
          <w:rFonts w:eastAsia="Calibri"/>
        </w:rPr>
        <w:t xml:space="preserve">Кантемировском, </w:t>
      </w:r>
      <w:proofErr w:type="spellStart"/>
      <w:r w:rsidRPr="006F3A8D">
        <w:rPr>
          <w:rFonts w:eastAsia="Calibri"/>
        </w:rPr>
        <w:t>Новоусманском</w:t>
      </w:r>
      <w:proofErr w:type="spellEnd"/>
      <w:r w:rsidRPr="006F3A8D">
        <w:rPr>
          <w:rFonts w:eastAsia="Calibri"/>
        </w:rPr>
        <w:t xml:space="preserve"> муниципальных районах</w:t>
      </w:r>
      <w:r w:rsidR="003A2D85" w:rsidRPr="006F3A8D">
        <w:rPr>
          <w:rFonts w:eastAsia="Calibri"/>
        </w:rPr>
        <w:t xml:space="preserve">      </w:t>
      </w:r>
      <w:proofErr w:type="gramStart"/>
      <w:r w:rsidR="003A2D85" w:rsidRPr="006F3A8D">
        <w:rPr>
          <w:rFonts w:eastAsia="Calibri"/>
        </w:rPr>
        <w:t xml:space="preserve">  </w:t>
      </w:r>
      <w:r w:rsidRPr="006F3A8D">
        <w:rPr>
          <w:rFonts w:eastAsia="Calibri"/>
        </w:rPr>
        <w:t xml:space="preserve"> </w:t>
      </w:r>
      <w:r w:rsidRPr="006F3A8D">
        <w:t>(</w:t>
      </w:r>
      <w:proofErr w:type="gramEnd"/>
      <w:r w:rsidRPr="006F3A8D">
        <w:t>Источник – высокий процент износа сетей (в среднем до 70%)).</w:t>
      </w:r>
    </w:p>
    <w:p w:rsidR="00C91305" w:rsidRPr="006F3A8D" w:rsidRDefault="00C91305" w:rsidP="00C91305">
      <w:pPr>
        <w:ind w:firstLine="709"/>
        <w:jc w:val="both"/>
        <w:rPr>
          <w:bCs/>
        </w:rPr>
      </w:pPr>
      <w:r w:rsidRPr="006F3A8D">
        <w:rPr>
          <w:bCs/>
        </w:rPr>
        <w:t>Вероятность возникновения ЧС –</w:t>
      </w:r>
      <w:r w:rsidRPr="006F3A8D">
        <w:rPr>
          <w:b/>
          <w:bCs/>
        </w:rPr>
        <w:t xml:space="preserve"> Р=0,</w:t>
      </w:r>
      <w:r w:rsidR="00B073C7" w:rsidRPr="006F3A8D">
        <w:rPr>
          <w:b/>
          <w:bCs/>
        </w:rPr>
        <w:t>1</w:t>
      </w:r>
      <w:r w:rsidRPr="006F3A8D">
        <w:rPr>
          <w:bCs/>
        </w:rPr>
        <w:t>.</w:t>
      </w:r>
    </w:p>
    <w:p w:rsidR="00FA6CB0" w:rsidRPr="006F3A8D" w:rsidRDefault="00FA6CB0" w:rsidP="00FA6CB0">
      <w:pPr>
        <w:pStyle w:val="a5"/>
        <w:ind w:left="0" w:firstLine="709"/>
        <w:jc w:val="both"/>
        <w:rPr>
          <w:kern w:val="2"/>
          <w:lang w:val="ru-RU" w:eastAsia="ru-RU"/>
        </w:rPr>
      </w:pPr>
      <w:r w:rsidRPr="006F3A8D">
        <w:rPr>
          <w:kern w:val="2"/>
          <w:lang w:val="ru-RU" w:eastAsia="ru-RU"/>
        </w:rPr>
        <w:t xml:space="preserve">В результате высокого процента износа сетей </w:t>
      </w:r>
      <w:r w:rsidRPr="006F3A8D">
        <w:rPr>
          <w:b/>
          <w:kern w:val="2"/>
          <w:lang w:val="ru-RU" w:eastAsia="ru-RU"/>
        </w:rPr>
        <w:t>сохраняется вероятность</w:t>
      </w:r>
      <w:r w:rsidRPr="006F3A8D">
        <w:rPr>
          <w:kern w:val="2"/>
          <w:lang w:val="ru-RU" w:eastAsia="ru-RU"/>
        </w:rPr>
        <w:t xml:space="preserve"> возникновения аварий на ЛЭП. </w:t>
      </w:r>
    </w:p>
    <w:p w:rsidR="00FA6CB0" w:rsidRPr="006F3A8D" w:rsidRDefault="00FA6CB0" w:rsidP="00FA6CB0">
      <w:pPr>
        <w:pStyle w:val="a5"/>
        <w:ind w:left="0" w:firstLine="709"/>
        <w:jc w:val="both"/>
        <w:rPr>
          <w:rFonts w:eastAsia="Calibri"/>
          <w:b/>
        </w:rPr>
      </w:pPr>
      <w:r w:rsidRPr="006F3A8D">
        <w:rPr>
          <w:rFonts w:eastAsia="Calibri"/>
        </w:rPr>
        <w:t xml:space="preserve">Вероятность возникновения ЧС – </w:t>
      </w:r>
      <w:r w:rsidRPr="006F3A8D">
        <w:rPr>
          <w:rFonts w:eastAsia="Calibri"/>
          <w:b/>
        </w:rPr>
        <w:t>Р=0,</w:t>
      </w:r>
      <w:r w:rsidRPr="006F3A8D">
        <w:rPr>
          <w:rFonts w:eastAsia="Calibri"/>
          <w:b/>
          <w:lang w:val="ru-RU"/>
        </w:rPr>
        <w:t>1</w:t>
      </w:r>
      <w:r w:rsidRPr="006F3A8D">
        <w:rPr>
          <w:rFonts w:eastAsia="Calibri"/>
          <w:b/>
        </w:rPr>
        <w:t>.</w:t>
      </w:r>
    </w:p>
    <w:p w:rsidR="00FA6CB0" w:rsidRPr="006F3A8D" w:rsidRDefault="00FA6CB0" w:rsidP="00FA6CB0">
      <w:pPr>
        <w:ind w:firstLine="709"/>
        <w:jc w:val="both"/>
      </w:pPr>
      <w:r w:rsidRPr="006F3A8D">
        <w:t xml:space="preserve">Муниципальные образования с повышенным риском возникновения аварий на ЛЭП: городской округ город Воронеж, Аннинский, </w:t>
      </w:r>
      <w:proofErr w:type="spellStart"/>
      <w:r w:rsidRPr="006F3A8D">
        <w:t>Богучарский</w:t>
      </w:r>
      <w:proofErr w:type="spellEnd"/>
      <w:r w:rsidRPr="006F3A8D">
        <w:t xml:space="preserve">, </w:t>
      </w:r>
      <w:proofErr w:type="spellStart"/>
      <w:r w:rsidRPr="006F3A8D">
        <w:t>Калачеевский</w:t>
      </w:r>
      <w:proofErr w:type="spellEnd"/>
      <w:r w:rsidRPr="006F3A8D">
        <w:t xml:space="preserve">, </w:t>
      </w:r>
      <w:proofErr w:type="spellStart"/>
      <w:r w:rsidRPr="006F3A8D">
        <w:t>Лискинский</w:t>
      </w:r>
      <w:proofErr w:type="spellEnd"/>
      <w:r w:rsidRPr="006F3A8D">
        <w:t xml:space="preserve">, </w:t>
      </w:r>
      <w:proofErr w:type="spellStart"/>
      <w:r w:rsidRPr="006F3A8D">
        <w:t>Нижнедевицкий</w:t>
      </w:r>
      <w:proofErr w:type="spellEnd"/>
      <w:r w:rsidRPr="006F3A8D">
        <w:t xml:space="preserve">, Павловский и </w:t>
      </w:r>
      <w:proofErr w:type="spellStart"/>
      <w:r w:rsidRPr="006F3A8D">
        <w:t>Таловский</w:t>
      </w:r>
      <w:proofErr w:type="spellEnd"/>
      <w:r w:rsidRPr="006F3A8D">
        <w:t xml:space="preserve"> муниципальные районы.</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6F3A8D" w:rsidRDefault="00D91F90" w:rsidP="00D91F90">
      <w:pPr>
        <w:pStyle w:val="27"/>
        <w:ind w:firstLine="709"/>
        <w:rPr>
          <w:b/>
          <w:bCs/>
          <w:szCs w:val="24"/>
        </w:rPr>
      </w:pPr>
      <w:r w:rsidRPr="006F3A8D">
        <w:rPr>
          <w:b/>
          <w:bCs/>
          <w:szCs w:val="24"/>
        </w:rPr>
        <w:t xml:space="preserve">На территории области </w:t>
      </w:r>
      <w:r w:rsidR="005E6A3C" w:rsidRPr="006F3A8D">
        <w:rPr>
          <w:b/>
          <w:bCs/>
          <w:szCs w:val="24"/>
        </w:rPr>
        <w:t>повышается вероятность у</w:t>
      </w:r>
      <w:r w:rsidRPr="006F3A8D">
        <w:rPr>
          <w:b/>
          <w:bCs/>
          <w:szCs w:val="24"/>
        </w:rPr>
        <w:t>величени</w:t>
      </w:r>
      <w:r w:rsidR="005E6A3C" w:rsidRPr="006F3A8D">
        <w:rPr>
          <w:b/>
          <w:bCs/>
          <w:szCs w:val="24"/>
        </w:rPr>
        <w:t>я</w:t>
      </w:r>
      <w:r w:rsidRPr="006F3A8D">
        <w:rPr>
          <w:b/>
          <w:bCs/>
          <w:szCs w:val="24"/>
        </w:rPr>
        <w:t xml:space="preserve"> количества людей, обратившихся в лечебные учреждения с подозрением на</w:t>
      </w:r>
      <w:r w:rsidRPr="006F3A8D">
        <w:rPr>
          <w:b/>
          <w:szCs w:val="24"/>
        </w:rPr>
        <w:t xml:space="preserve"> новую </w:t>
      </w:r>
      <w:proofErr w:type="spellStart"/>
      <w:r w:rsidRPr="006F3A8D">
        <w:rPr>
          <w:b/>
          <w:szCs w:val="24"/>
        </w:rPr>
        <w:t>коронавирусную</w:t>
      </w:r>
      <w:proofErr w:type="spellEnd"/>
      <w:r w:rsidRPr="006F3A8D">
        <w:rPr>
          <w:b/>
          <w:szCs w:val="24"/>
        </w:rPr>
        <w:t xml:space="preserve"> инфекцию (</w:t>
      </w:r>
      <w:r w:rsidRPr="006F3A8D">
        <w:rPr>
          <w:b/>
          <w:szCs w:val="24"/>
          <w:lang w:val="en-US"/>
        </w:rPr>
        <w:t>COVID</w:t>
      </w:r>
      <w:r w:rsidRPr="006F3A8D">
        <w:rPr>
          <w:b/>
          <w:szCs w:val="24"/>
        </w:rPr>
        <w:t>-19).</w:t>
      </w:r>
    </w:p>
    <w:p w:rsidR="00C91305" w:rsidRPr="006F3A8D" w:rsidRDefault="00C91305" w:rsidP="00C91305">
      <w:pPr>
        <w:widowControl w:val="0"/>
        <w:ind w:firstLine="709"/>
        <w:jc w:val="both"/>
      </w:pPr>
      <w:r w:rsidRPr="006F3A8D">
        <w:t xml:space="preserve">На территории области </w:t>
      </w:r>
      <w:r w:rsidR="00B073C7" w:rsidRPr="006F3A8D">
        <w:rPr>
          <w:b/>
        </w:rPr>
        <w:t>повышается</w:t>
      </w:r>
      <w:r w:rsidR="004E2930" w:rsidRPr="006F3A8D">
        <w:rPr>
          <w:b/>
        </w:rPr>
        <w:t xml:space="preserve"> </w:t>
      </w:r>
      <w:r w:rsidRPr="006F3A8D">
        <w:rPr>
          <w:b/>
        </w:rPr>
        <w:t>вероятность</w:t>
      </w:r>
      <w:r w:rsidRPr="006F3A8D">
        <w:t xml:space="preserve"> возникновения происшествий и гибели людей на водных объектах (Источник – </w:t>
      </w:r>
      <w:r w:rsidRPr="006F3A8D">
        <w:rPr>
          <w:iCs/>
        </w:rPr>
        <w:t>несоблюдение мер безопасности при нахождении на водных объекта</w:t>
      </w:r>
      <w:r w:rsidR="00B073C7" w:rsidRPr="006F3A8D">
        <w:rPr>
          <w:iCs/>
        </w:rPr>
        <w:t>х, туман</w:t>
      </w:r>
      <w:r w:rsidR="00FB7787" w:rsidRPr="006F3A8D">
        <w:rPr>
          <w:iCs/>
        </w:rPr>
        <w:t>).</w:t>
      </w:r>
      <w:r w:rsidR="00272541" w:rsidRPr="006F3A8D">
        <w:rPr>
          <w:iCs/>
        </w:rPr>
        <w:t xml:space="preserve"> </w:t>
      </w:r>
    </w:p>
    <w:p w:rsidR="00C91305" w:rsidRPr="006F3A8D" w:rsidRDefault="00C91305" w:rsidP="00C91305">
      <w:pPr>
        <w:tabs>
          <w:tab w:val="left" w:pos="800"/>
        </w:tabs>
        <w:ind w:firstLine="709"/>
        <w:jc w:val="both"/>
      </w:pPr>
      <w:r w:rsidRPr="006F3A8D">
        <w:t xml:space="preserve">Наибольшая вероятность возникновения происшествий в </w:t>
      </w:r>
      <w:proofErr w:type="spellStart"/>
      <w:r w:rsidRPr="006F3A8D">
        <w:t>г.о.г</w:t>
      </w:r>
      <w:proofErr w:type="spellEnd"/>
      <w:r w:rsidRPr="006F3A8D">
        <w:t xml:space="preserve">. Воронеж, </w:t>
      </w:r>
      <w:proofErr w:type="spellStart"/>
      <w:r w:rsidRPr="006F3A8D">
        <w:t>Рамонском</w:t>
      </w:r>
      <w:proofErr w:type="spellEnd"/>
      <w:r w:rsidRPr="006F3A8D">
        <w:t xml:space="preserve">, </w:t>
      </w:r>
      <w:proofErr w:type="spellStart"/>
      <w:r w:rsidRPr="006F3A8D">
        <w:t>Новоусманском</w:t>
      </w:r>
      <w:proofErr w:type="spellEnd"/>
      <w:r w:rsidRPr="006F3A8D">
        <w:t xml:space="preserve"> муниципальных районах.  </w:t>
      </w:r>
      <w:r w:rsidR="00F01B16" w:rsidRPr="006F3A8D">
        <w:t xml:space="preserve"> </w:t>
      </w:r>
    </w:p>
    <w:p w:rsidR="00C91305" w:rsidRPr="006F3A8D" w:rsidRDefault="00C91305" w:rsidP="00C91305">
      <w:pPr>
        <w:pStyle w:val="27"/>
        <w:ind w:firstLine="709"/>
        <w:rPr>
          <w:bCs/>
          <w:szCs w:val="24"/>
        </w:rPr>
      </w:pPr>
      <w:r w:rsidRPr="006F3A8D">
        <w:rPr>
          <w:bCs/>
          <w:szCs w:val="24"/>
        </w:rPr>
        <w:t>Вероятность возникновения ЧС –</w:t>
      </w:r>
      <w:r w:rsidR="00086F0F" w:rsidRPr="006F3A8D">
        <w:rPr>
          <w:b/>
          <w:bCs/>
          <w:szCs w:val="24"/>
        </w:rPr>
        <w:t xml:space="preserve"> Р=0,</w:t>
      </w:r>
      <w:r w:rsidR="008C3CB4" w:rsidRPr="006F3A8D">
        <w:rPr>
          <w:b/>
          <w:bCs/>
          <w:szCs w:val="24"/>
        </w:rPr>
        <w:t>2</w:t>
      </w:r>
      <w:r w:rsidRPr="006F3A8D">
        <w:rPr>
          <w:bCs/>
          <w:szCs w:val="24"/>
        </w:rPr>
        <w:t xml:space="preserve">.     </w:t>
      </w:r>
    </w:p>
    <w:p w:rsidR="00C91305" w:rsidRPr="006F3A8D" w:rsidRDefault="00C91305" w:rsidP="00C91305">
      <w:pPr>
        <w:pStyle w:val="27"/>
        <w:ind w:firstLine="709"/>
        <w:rPr>
          <w:bCs/>
          <w:iCs/>
          <w:szCs w:val="24"/>
        </w:rPr>
      </w:pPr>
      <w:r w:rsidRPr="006F3A8D">
        <w:rPr>
          <w:b/>
          <w:bCs/>
          <w:szCs w:val="24"/>
        </w:rPr>
        <w:t xml:space="preserve">Сохраняется вероятность </w:t>
      </w:r>
      <w:r w:rsidRPr="006F3A8D">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6F3A8D">
        <w:rPr>
          <w:bCs/>
        </w:rPr>
        <w:t>В связи с сезонным сборо</w:t>
      </w:r>
      <w:r w:rsidR="00FD7631" w:rsidRPr="006F3A8D">
        <w:rPr>
          <w:bCs/>
        </w:rPr>
        <w:t>м грибов существует вероятность</w:t>
      </w:r>
      <w:r w:rsidR="00FD7631" w:rsidRPr="006F3A8D">
        <w:t xml:space="preserve"> </w:t>
      </w:r>
      <w:proofErr w:type="gramStart"/>
      <w:r w:rsidR="00FD7631" w:rsidRPr="006F3A8D">
        <w:t>происшествий,  связанных</w:t>
      </w:r>
      <w:proofErr w:type="gramEnd"/>
      <w:r w:rsidR="00FD7631" w:rsidRPr="006F3A8D">
        <w:t xml:space="preserve"> с </w:t>
      </w:r>
      <w:proofErr w:type="spellStart"/>
      <w:r w:rsidR="00FD7631" w:rsidRPr="006F3A8D">
        <w:t>дезориентированием</w:t>
      </w:r>
      <w:proofErr w:type="spellEnd"/>
      <w:r w:rsidR="00FD7631" w:rsidRPr="006F3A8D">
        <w:t xml:space="preserve"> людей  на местности</w:t>
      </w:r>
      <w:r w:rsidRPr="006F3A8D">
        <w:rPr>
          <w:bCs/>
        </w:rPr>
        <w:t>.</w:t>
      </w:r>
    </w:p>
    <w:p w:rsidR="00C91305" w:rsidRPr="006F3A8D" w:rsidRDefault="00C91305" w:rsidP="00C91305">
      <w:pPr>
        <w:pStyle w:val="21"/>
        <w:ind w:firstLine="709"/>
        <w:rPr>
          <w:b/>
          <w:szCs w:val="24"/>
        </w:rPr>
      </w:pPr>
      <w:r w:rsidRPr="006F3A8D">
        <w:rPr>
          <w:szCs w:val="24"/>
        </w:rPr>
        <w:t xml:space="preserve">Вследствие посещения населением лесных массивов и парковых зон </w:t>
      </w:r>
      <w:r w:rsidR="00252DB5" w:rsidRPr="006F3A8D">
        <w:rPr>
          <w:b/>
          <w:szCs w:val="24"/>
        </w:rPr>
        <w:t>сохраняется</w:t>
      </w:r>
      <w:r w:rsidRPr="006F3A8D">
        <w:rPr>
          <w:b/>
          <w:szCs w:val="24"/>
        </w:rPr>
        <w:t xml:space="preserve"> вероятность</w:t>
      </w:r>
      <w:r w:rsidRPr="006F3A8D">
        <w:rPr>
          <w:szCs w:val="24"/>
        </w:rPr>
        <w:t xml:space="preserve"> </w:t>
      </w:r>
      <w:r w:rsidR="00252DB5" w:rsidRPr="006F3A8D">
        <w:rPr>
          <w:szCs w:val="24"/>
        </w:rPr>
        <w:t xml:space="preserve">обращения населения </w:t>
      </w:r>
      <w:r w:rsidRPr="006F3A8D">
        <w:rPr>
          <w:szCs w:val="24"/>
        </w:rPr>
        <w:t>в лечебные учреждения по поводу укусов клещами.</w:t>
      </w:r>
    </w:p>
    <w:p w:rsidR="00C91305" w:rsidRPr="006F3A8D" w:rsidRDefault="00C91305" w:rsidP="00C91305">
      <w:pPr>
        <w:pStyle w:val="a5"/>
        <w:ind w:left="0" w:firstLine="709"/>
        <w:jc w:val="both"/>
        <w:rPr>
          <w:bCs/>
          <w:lang w:eastAsia="en-US"/>
        </w:rPr>
      </w:pPr>
      <w:r w:rsidRPr="006F3A8D">
        <w:rPr>
          <w:b/>
        </w:rPr>
        <w:lastRenderedPageBreak/>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C91305" w:rsidRPr="006F3A8D" w:rsidRDefault="00C91305" w:rsidP="00C91305">
      <w:pPr>
        <w:pStyle w:val="a5"/>
        <w:ind w:left="0" w:firstLine="709"/>
        <w:jc w:val="both"/>
        <w:rPr>
          <w:rStyle w:val="2"/>
          <w:spacing w:val="-2"/>
          <w:kern w:val="16"/>
          <w:position w:val="2"/>
          <w:sz w:val="24"/>
          <w:szCs w:val="24"/>
          <w:lang w:val="ru-RU"/>
        </w:rPr>
      </w:pPr>
      <w:r w:rsidRPr="006F3A8D">
        <w:rPr>
          <w:bCs/>
        </w:rPr>
        <w:t xml:space="preserve">Вероятность заболевания – </w:t>
      </w:r>
      <w:r w:rsidRPr="006F3A8D">
        <w:rPr>
          <w:b/>
          <w:bCs/>
        </w:rPr>
        <w:t>Р=0,1.</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B14B48" w:rsidRPr="006F3A8D" w:rsidRDefault="00B14B48" w:rsidP="00B14B48">
      <w:pPr>
        <w:pStyle w:val="27"/>
        <w:ind w:firstLine="709"/>
        <w:rPr>
          <w:bCs/>
          <w:szCs w:val="24"/>
        </w:rPr>
      </w:pPr>
      <w:r w:rsidRPr="006F3A8D">
        <w:rPr>
          <w:bCs/>
          <w:szCs w:val="24"/>
        </w:rPr>
        <w:t xml:space="preserve">На территории области </w:t>
      </w:r>
      <w:r w:rsidR="00F01B16" w:rsidRPr="006F3A8D">
        <w:rPr>
          <w:b/>
          <w:bCs/>
          <w:szCs w:val="24"/>
        </w:rPr>
        <w:t>повышаются</w:t>
      </w:r>
      <w:r w:rsidRPr="006F3A8D">
        <w:rPr>
          <w:b/>
          <w:bCs/>
          <w:szCs w:val="24"/>
        </w:rPr>
        <w:t xml:space="preserve">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sidR="00E80851" w:rsidRPr="006F3A8D">
        <w:rPr>
          <w:bCs/>
          <w:szCs w:val="24"/>
        </w:rPr>
        <w:t xml:space="preserve">, Петропавловском, </w:t>
      </w:r>
      <w:proofErr w:type="spellStart"/>
      <w:r w:rsidR="00E80851" w:rsidRPr="006F3A8D">
        <w:rPr>
          <w:bCs/>
          <w:szCs w:val="24"/>
        </w:rPr>
        <w:t>Верхнемамонском</w:t>
      </w:r>
      <w:proofErr w:type="spellEnd"/>
      <w:r w:rsidR="00E80851" w:rsidRPr="006F3A8D">
        <w:rPr>
          <w:bCs/>
          <w:szCs w:val="24"/>
        </w:rPr>
        <w:t xml:space="preserve">, Павловском и </w:t>
      </w:r>
      <w:proofErr w:type="spellStart"/>
      <w:r w:rsidR="00E80851" w:rsidRPr="006F3A8D">
        <w:rPr>
          <w:bCs/>
          <w:szCs w:val="24"/>
        </w:rPr>
        <w:t>Бутурлиновском</w:t>
      </w:r>
      <w:proofErr w:type="spellEnd"/>
      <w:r w:rsidR="00E80851" w:rsidRPr="006F3A8D">
        <w:rPr>
          <w:bCs/>
          <w:szCs w:val="24"/>
        </w:rPr>
        <w:t xml:space="preserve"> муниципальных районах</w:t>
      </w:r>
      <w:r w:rsidRPr="006F3A8D">
        <w:rPr>
          <w:bCs/>
          <w:szCs w:val="24"/>
        </w:rPr>
        <w:t>.</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p>
    <w:p w:rsidR="00C91305" w:rsidRPr="006F3A8D" w:rsidRDefault="00C91305" w:rsidP="00C91305">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094935" w:rsidRPr="006F3A8D" w:rsidRDefault="00094935" w:rsidP="00C91305">
      <w:pPr>
        <w:pStyle w:val="27"/>
        <w:tabs>
          <w:tab w:val="left" w:pos="-250"/>
        </w:tabs>
        <w:ind w:firstLine="0"/>
        <w:jc w:val="center"/>
        <w:rPr>
          <w:b/>
          <w:szCs w:val="24"/>
        </w:rPr>
      </w:pPr>
    </w:p>
    <w:p w:rsidR="00C91305" w:rsidRPr="006F3A8D"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C91305" w:rsidRPr="006F3A8D" w:rsidRDefault="00C91305" w:rsidP="00C91305">
      <w:pPr>
        <w:pStyle w:val="a5"/>
        <w:shd w:val="clear" w:color="auto" w:fill="FFFFFF"/>
        <w:ind w:left="0" w:right="-1" w:firstLine="709"/>
        <w:jc w:val="both"/>
        <w:rPr>
          <w:spacing w:val="-2"/>
        </w:rPr>
      </w:pPr>
      <w:r w:rsidRPr="006F3A8D">
        <w:rPr>
          <w:rFonts w:eastAsia="Calibri"/>
          <w:bCs/>
          <w:spacing w:val="-2"/>
          <w:lang w:val="ru-RU"/>
        </w:rPr>
        <w:t>4</w:t>
      </w:r>
      <w:r w:rsidRPr="006F3A8D">
        <w:rPr>
          <w:rFonts w:eastAsia="Calibri"/>
          <w:bCs/>
          <w:spacing w:val="-2"/>
        </w:rPr>
        <w:t xml:space="preserve">. </w:t>
      </w:r>
      <w:r w:rsidRPr="006F3A8D">
        <w:rPr>
          <w:spacing w:val="-2"/>
        </w:rPr>
        <w:t>Для планирования и осуществления мероприятий по предупреждению возникновения природных пожаров на территории области руководствоваться распоряжением правительства Воронежской области от 25.12.2019 № 1218-р «Об организации и проведении мероприятий по подготовке Воронежской области к пожароопасному сезону 20</w:t>
      </w:r>
      <w:r w:rsidRPr="006F3A8D">
        <w:rPr>
          <w:spacing w:val="-2"/>
          <w:lang w:val="ru-RU"/>
        </w:rPr>
        <w:t>20</w:t>
      </w:r>
      <w:r w:rsidRPr="006F3A8D">
        <w:rPr>
          <w:spacing w:val="-2"/>
        </w:rPr>
        <w:t xml:space="preserve"> года» и постановлением правительства Воронежской области от 14.02.20</w:t>
      </w:r>
      <w:r w:rsidRPr="006F3A8D">
        <w:rPr>
          <w:spacing w:val="-2"/>
          <w:lang w:val="ru-RU"/>
        </w:rPr>
        <w:t>20</w:t>
      </w:r>
      <w:r w:rsidRPr="006F3A8D">
        <w:rPr>
          <w:spacing w:val="-2"/>
        </w:rPr>
        <w:t xml:space="preserve"> № 110 «Об утверждении перечня населенных пунктов Воронежской области, подверженных угрозе распространения лесных пожаров на 20</w:t>
      </w:r>
      <w:r w:rsidRPr="006F3A8D">
        <w:rPr>
          <w:spacing w:val="-2"/>
          <w:lang w:val="ru-RU"/>
        </w:rPr>
        <w:t>20</w:t>
      </w:r>
      <w:r w:rsidRPr="006F3A8D">
        <w:rPr>
          <w:spacing w:val="-2"/>
        </w:rPr>
        <w:t xml:space="preserve"> год».</w:t>
      </w:r>
    </w:p>
    <w:p w:rsidR="00C91305" w:rsidRPr="006F3A8D" w:rsidRDefault="00C91305" w:rsidP="00C91305">
      <w:pPr>
        <w:numPr>
          <w:ilvl w:val="0"/>
          <w:numId w:val="1"/>
        </w:numPr>
        <w:shd w:val="clear" w:color="auto" w:fill="FFFFFF"/>
        <w:ind w:right="-1" w:firstLine="709"/>
        <w:jc w:val="both"/>
        <w:rPr>
          <w:lang w:val="x-none" w:eastAsia="x-none"/>
        </w:rPr>
      </w:pPr>
      <w:r w:rsidRPr="006F3A8D">
        <w:rPr>
          <w:lang w:eastAsia="x-none"/>
        </w:rPr>
        <w:t xml:space="preserve">В соответствии с постановлениями </w:t>
      </w:r>
      <w:r w:rsidRPr="006F3A8D">
        <w:rPr>
          <w:lang w:val="x-none" w:eastAsia="x-none"/>
        </w:rPr>
        <w:t>правительства Воронежской области от 23.0</w:t>
      </w:r>
      <w:r w:rsidRPr="006F3A8D">
        <w:rPr>
          <w:lang w:eastAsia="x-none"/>
        </w:rPr>
        <w:t>3</w:t>
      </w:r>
      <w:r w:rsidRPr="006F3A8D">
        <w:rPr>
          <w:lang w:val="x-none" w:eastAsia="x-none"/>
        </w:rPr>
        <w:t>.20</w:t>
      </w:r>
      <w:r w:rsidRPr="006F3A8D">
        <w:rPr>
          <w:lang w:eastAsia="x-none"/>
        </w:rPr>
        <w:t>20</w:t>
      </w:r>
      <w:r w:rsidRPr="006F3A8D">
        <w:rPr>
          <w:lang w:val="x-none" w:eastAsia="x-none"/>
        </w:rPr>
        <w:t xml:space="preserve"> №</w:t>
      </w:r>
      <w:r w:rsidRPr="006F3A8D">
        <w:rPr>
          <w:lang w:eastAsia="x-none"/>
        </w:rPr>
        <w:t xml:space="preserve">260 </w:t>
      </w:r>
      <w:r w:rsidRPr="006F3A8D">
        <w:rPr>
          <w:lang w:val="x-none" w:eastAsia="x-none"/>
        </w:rPr>
        <w:t xml:space="preserve">«Об </w:t>
      </w:r>
      <w:r w:rsidRPr="006F3A8D">
        <w:rPr>
          <w:lang w:eastAsia="x-none"/>
        </w:rPr>
        <w:t xml:space="preserve">установлении особого противопожарного режима на территории Воронежской области», от 31.03.2020 №277 «О внесении изменений в постановление </w:t>
      </w:r>
      <w:r w:rsidRPr="006F3A8D">
        <w:rPr>
          <w:lang w:val="x-none" w:eastAsia="x-none"/>
        </w:rPr>
        <w:t xml:space="preserve">правительства Воронежской области от </w:t>
      </w:r>
      <w:r w:rsidRPr="006F3A8D">
        <w:rPr>
          <w:lang w:val="x-none" w:eastAsia="x-none"/>
        </w:rPr>
        <w:lastRenderedPageBreak/>
        <w:t>23.0</w:t>
      </w:r>
      <w:r w:rsidRPr="006F3A8D">
        <w:rPr>
          <w:lang w:eastAsia="x-none"/>
        </w:rPr>
        <w:t>3</w:t>
      </w:r>
      <w:r w:rsidRPr="006F3A8D">
        <w:rPr>
          <w:lang w:val="x-none" w:eastAsia="x-none"/>
        </w:rPr>
        <w:t>.20</w:t>
      </w:r>
      <w:r w:rsidRPr="006F3A8D">
        <w:rPr>
          <w:lang w:eastAsia="x-none"/>
        </w:rPr>
        <w:t>20</w:t>
      </w:r>
      <w:r w:rsidRPr="006F3A8D">
        <w:rPr>
          <w:lang w:val="x-none" w:eastAsia="x-none"/>
        </w:rPr>
        <w:t xml:space="preserve"> №</w:t>
      </w:r>
      <w:r w:rsidRPr="006F3A8D">
        <w:rPr>
          <w:lang w:eastAsia="x-none"/>
        </w:rPr>
        <w:t xml:space="preserve">260» с 01.04.2020 на территории Воронежской области введен особый противопожарный режим. </w:t>
      </w:r>
    </w:p>
    <w:p w:rsidR="00C91305" w:rsidRPr="006F3A8D" w:rsidRDefault="00C91305" w:rsidP="00C91305">
      <w:pPr>
        <w:numPr>
          <w:ilvl w:val="0"/>
          <w:numId w:val="1"/>
        </w:numPr>
        <w:tabs>
          <w:tab w:val="left" w:pos="540"/>
        </w:tabs>
        <w:ind w:firstLine="709"/>
        <w:jc w:val="both"/>
      </w:pPr>
      <w:r w:rsidRPr="006F3A8D">
        <w:rPr>
          <w:iCs/>
        </w:rPr>
        <w:t xml:space="preserve">5. В </w:t>
      </w:r>
      <w:r w:rsidRPr="006F3A8D">
        <w:t>целях предотвращения возникновения природных пожаров:</w:t>
      </w:r>
    </w:p>
    <w:p w:rsidR="00C91305" w:rsidRPr="006F3A8D" w:rsidRDefault="00C91305" w:rsidP="00C91305">
      <w:pPr>
        <w:numPr>
          <w:ilvl w:val="0"/>
          <w:numId w:val="1"/>
        </w:numPr>
        <w:tabs>
          <w:tab w:val="left" w:pos="540"/>
        </w:tabs>
        <w:ind w:firstLine="709"/>
        <w:jc w:val="both"/>
      </w:pPr>
      <w:r w:rsidRPr="006F3A8D">
        <w:t>запретить проведение сельскохозяйственных палов в районах населенных пунктов и дачных поселков;</w:t>
      </w:r>
    </w:p>
    <w:p w:rsidR="00C91305" w:rsidRPr="006F3A8D" w:rsidRDefault="00C91305" w:rsidP="00C91305">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p>
    <w:p w:rsidR="00C91305" w:rsidRPr="006F3A8D" w:rsidRDefault="00C91305" w:rsidP="00C91305">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w:t>
      </w:r>
      <w:r w:rsidR="00121673" w:rsidRPr="006F3A8D">
        <w:t>е</w:t>
      </w:r>
      <w:r w:rsidRPr="006F3A8D">
        <w:t>к</w:t>
      </w:r>
      <w:proofErr w:type="spellEnd"/>
      <w:r w:rsidR="00B56743" w:rsidRPr="006F3A8D">
        <w:t xml:space="preserve">, в том числе с использованием мобильного приложения по </w:t>
      </w:r>
      <w:proofErr w:type="spellStart"/>
      <w:r w:rsidR="00B56743" w:rsidRPr="006F3A8D">
        <w:t>термоточкам</w:t>
      </w:r>
      <w:proofErr w:type="spellEnd"/>
      <w:r w:rsidR="00B56743" w:rsidRPr="006F3A8D">
        <w:t>, разработанного МЧС России</w:t>
      </w:r>
      <w:r w:rsidRPr="006F3A8D">
        <w:t>;</w:t>
      </w:r>
    </w:p>
    <w:p w:rsidR="00C91305" w:rsidRPr="006F3A8D" w:rsidRDefault="00C91305" w:rsidP="00C91305">
      <w:pPr>
        <w:numPr>
          <w:ilvl w:val="0"/>
          <w:numId w:val="1"/>
        </w:numPr>
        <w:tabs>
          <w:tab w:val="left" w:pos="540"/>
        </w:tabs>
        <w:ind w:firstLine="709"/>
        <w:jc w:val="both"/>
      </w:pPr>
      <w:r w:rsidRPr="006F3A8D">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6F3A8D">
        <w:t>т.ч</w:t>
      </w:r>
      <w:proofErr w:type="spellEnd"/>
      <w:r w:rsidRPr="006F3A8D">
        <w:t xml:space="preserve">. на приусадебных участках), а также о соблюдении правил пожарной безопасности при нахождении в лесном массиве. </w:t>
      </w:r>
    </w:p>
    <w:p w:rsidR="009470F3" w:rsidRPr="006F3A8D" w:rsidRDefault="00B70619" w:rsidP="00836538">
      <w:pPr>
        <w:ind w:firstLine="708"/>
        <w:jc w:val="both"/>
        <w:rPr>
          <w:i/>
        </w:rPr>
      </w:pPr>
      <w:r w:rsidRPr="006F3A8D">
        <w:rPr>
          <w:bCs/>
          <w:i/>
        </w:rPr>
        <w:t xml:space="preserve">В муниципальных районах с </w:t>
      </w:r>
      <w:r w:rsidR="009470F3" w:rsidRPr="006F3A8D">
        <w:rPr>
          <w:i/>
        </w:rPr>
        <w:t>IV классом пожарной опасности в лесах</w:t>
      </w:r>
      <w:r w:rsidR="009470F3" w:rsidRPr="006F3A8D">
        <w:rPr>
          <w:rStyle w:val="apple-converted-space"/>
          <w:i/>
        </w:rPr>
        <w:t> </w:t>
      </w:r>
      <w:r w:rsidR="009470F3" w:rsidRPr="006F3A8D">
        <w:rPr>
          <w:i/>
        </w:rPr>
        <w:t>по условиям погоды:</w:t>
      </w:r>
    </w:p>
    <w:p w:rsidR="009470F3" w:rsidRPr="006F3A8D" w:rsidRDefault="009470F3" w:rsidP="009470F3">
      <w:pPr>
        <w:ind w:firstLine="709"/>
        <w:jc w:val="both"/>
      </w:pPr>
      <w:r w:rsidRPr="006F3A8D">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9470F3" w:rsidRPr="006F3A8D" w:rsidRDefault="009470F3" w:rsidP="009470F3">
      <w:pPr>
        <w:ind w:firstLine="709"/>
        <w:jc w:val="both"/>
      </w:pPr>
      <w:r w:rsidRPr="006F3A8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9470F3" w:rsidRPr="006F3A8D" w:rsidRDefault="009470F3" w:rsidP="009470F3">
      <w:pPr>
        <w:ind w:firstLine="709"/>
        <w:jc w:val="both"/>
      </w:pPr>
      <w:r w:rsidRPr="006F3A8D">
        <w:t>силы</w:t>
      </w:r>
      <w:r w:rsidRPr="006F3A8D">
        <w:rPr>
          <w:rStyle w:val="apple-converted-space"/>
        </w:rPr>
        <w:t> </w:t>
      </w:r>
      <w:r w:rsidRPr="006F3A8D">
        <w:t>и средства</w:t>
      </w:r>
      <w:r w:rsidRPr="006F3A8D">
        <w:rPr>
          <w:rStyle w:val="apple-converted-space"/>
        </w:rPr>
        <w:t> </w:t>
      </w:r>
      <w:r w:rsidRPr="006F3A8D">
        <w:t>пожаротушения, в том</w:t>
      </w:r>
      <w:r w:rsidRPr="006F3A8D">
        <w:rPr>
          <w:rStyle w:val="apple-converted-space"/>
        </w:rPr>
        <w:t> </w:t>
      </w:r>
      <w:r w:rsidRPr="006F3A8D">
        <w:t>числе резервные, должны находиться</w:t>
      </w:r>
      <w:r w:rsidRPr="006F3A8D">
        <w:rPr>
          <w:rStyle w:val="apple-converted-space"/>
        </w:rPr>
        <w:t> </w:t>
      </w:r>
      <w:r w:rsidRPr="006F3A8D">
        <w:t>в состоянии</w:t>
      </w:r>
      <w:r w:rsidRPr="006F3A8D">
        <w:rPr>
          <w:rStyle w:val="apple-converted-space"/>
        </w:rPr>
        <w:t> </w:t>
      </w:r>
      <w:r w:rsidRPr="006F3A8D">
        <w:t>готовности</w:t>
      </w:r>
      <w:r w:rsidRPr="006F3A8D">
        <w:rPr>
          <w:rStyle w:val="apple-converted-space"/>
        </w:rPr>
        <w:t> </w:t>
      </w:r>
      <w:r w:rsidRPr="006F3A8D">
        <w:t>к тушению</w:t>
      </w:r>
      <w:r w:rsidRPr="006F3A8D">
        <w:rPr>
          <w:rStyle w:val="apple-converted-space"/>
        </w:rPr>
        <w:t> </w:t>
      </w:r>
      <w:r w:rsidRPr="006F3A8D">
        <w:t>пожаров;</w:t>
      </w:r>
    </w:p>
    <w:p w:rsidR="009470F3" w:rsidRPr="006F3A8D" w:rsidRDefault="009470F3" w:rsidP="009470F3">
      <w:pPr>
        <w:ind w:firstLine="709"/>
        <w:jc w:val="both"/>
      </w:pPr>
      <w:r w:rsidRPr="006F3A8D">
        <w:t>организовать предупреждение населения</w:t>
      </w:r>
      <w:r w:rsidRPr="006F3A8D">
        <w:rPr>
          <w:rStyle w:val="apple-converted-space"/>
        </w:rPr>
        <w:t> </w:t>
      </w:r>
      <w:r w:rsidRPr="006F3A8D">
        <w:t>о высокой</w:t>
      </w:r>
      <w:r w:rsidRPr="006F3A8D">
        <w:rPr>
          <w:rStyle w:val="apple-converted-space"/>
        </w:rPr>
        <w:t> </w:t>
      </w:r>
      <w:r w:rsidRPr="006F3A8D">
        <w:t>пожарной опасности</w:t>
      </w:r>
      <w:r w:rsidRPr="006F3A8D">
        <w:rPr>
          <w:rStyle w:val="apple-converted-space"/>
        </w:rPr>
        <w:t> </w:t>
      </w:r>
      <w:r w:rsidRPr="006F3A8D">
        <w:t>в лесах;</w:t>
      </w:r>
    </w:p>
    <w:p w:rsidR="009470F3" w:rsidRPr="006F3A8D" w:rsidRDefault="009470F3" w:rsidP="009470F3">
      <w:pPr>
        <w:ind w:firstLine="709"/>
        <w:jc w:val="both"/>
      </w:pPr>
      <w:r w:rsidRPr="006F3A8D">
        <w:t>у дорог</w:t>
      </w:r>
      <w:r w:rsidRPr="006F3A8D">
        <w:rPr>
          <w:rStyle w:val="apple-converted-space"/>
        </w:rPr>
        <w:t> </w:t>
      </w:r>
      <w:r w:rsidRPr="006F3A8D">
        <w:t>при въезде</w:t>
      </w:r>
      <w:r w:rsidRPr="006F3A8D">
        <w:rPr>
          <w:rStyle w:val="apple-converted-space"/>
        </w:rPr>
        <w:t> </w:t>
      </w:r>
      <w:r w:rsidRPr="006F3A8D">
        <w:t>в лес установить щиты, предупреждающие</w:t>
      </w:r>
      <w:r w:rsidRPr="006F3A8D">
        <w:rPr>
          <w:rStyle w:val="apple-converted-space"/>
        </w:rPr>
        <w:t> </w:t>
      </w:r>
      <w:r w:rsidRPr="006F3A8D">
        <w:t>об опасности</w:t>
      </w:r>
      <w:r w:rsidRPr="006F3A8D">
        <w:rPr>
          <w:rStyle w:val="apple-converted-space"/>
        </w:rPr>
        <w:t> </w:t>
      </w:r>
      <w:r w:rsidRPr="006F3A8D">
        <w:t>пожаров</w:t>
      </w:r>
      <w:r w:rsidRPr="006F3A8D">
        <w:rPr>
          <w:rStyle w:val="apple-converted-space"/>
        </w:rPr>
        <w:t> </w:t>
      </w:r>
      <w:r w:rsidRPr="006F3A8D">
        <w:t>в лесах;</w:t>
      </w:r>
    </w:p>
    <w:p w:rsidR="00E66FB0" w:rsidRPr="006F3A8D" w:rsidRDefault="009470F3" w:rsidP="00E66FB0">
      <w:pPr>
        <w:numPr>
          <w:ilvl w:val="0"/>
          <w:numId w:val="1"/>
        </w:numPr>
        <w:ind w:firstLine="709"/>
        <w:jc w:val="both"/>
        <w:rPr>
          <w:i/>
        </w:rPr>
      </w:pPr>
      <w:r w:rsidRPr="006F3A8D">
        <w:t>ограничить посещение отдельных наиболее пожароопасных участков леса</w:t>
      </w:r>
      <w:r w:rsidRPr="006F3A8D">
        <w:rPr>
          <w:rStyle w:val="apple-converted-space"/>
        </w:rPr>
        <w:t> </w:t>
      </w:r>
      <w:r w:rsidRPr="006F3A8D">
        <w:t>(первого-третьего</w:t>
      </w:r>
      <w:r w:rsidRPr="006F3A8D">
        <w:rPr>
          <w:rStyle w:val="apple-converted-space"/>
        </w:rPr>
        <w:t> </w:t>
      </w:r>
      <w:r w:rsidRPr="006F3A8D">
        <w:t>классов природной пожарной опасности лесов), запретить разведение костров</w:t>
      </w:r>
      <w:r w:rsidRPr="006F3A8D">
        <w:rPr>
          <w:rStyle w:val="apple-converted-space"/>
        </w:rPr>
        <w:t> </w:t>
      </w:r>
      <w:r w:rsidRPr="006F3A8D">
        <w:t>в лесах.</w:t>
      </w:r>
    </w:p>
    <w:p w:rsidR="006241BE" w:rsidRPr="006F3A8D" w:rsidRDefault="006241BE" w:rsidP="003A2D85">
      <w:pPr>
        <w:numPr>
          <w:ilvl w:val="0"/>
          <w:numId w:val="1"/>
        </w:numPr>
        <w:ind w:firstLine="709"/>
        <w:jc w:val="both"/>
        <w:rPr>
          <w:i/>
        </w:rPr>
      </w:pPr>
      <w:r w:rsidRPr="006F3A8D">
        <w:rPr>
          <w:bCs/>
          <w:i/>
        </w:rPr>
        <w:t xml:space="preserve">В муниципальных районах с </w:t>
      </w:r>
      <w:r w:rsidRPr="006F3A8D">
        <w:rPr>
          <w:i/>
        </w:rPr>
        <w:t>III классом пожарной опасности в лесах</w:t>
      </w:r>
      <w:r w:rsidRPr="006F3A8D">
        <w:rPr>
          <w:rStyle w:val="apple-converted-space"/>
          <w:i/>
        </w:rPr>
        <w:t> </w:t>
      </w:r>
      <w:r w:rsidRPr="006F3A8D">
        <w:rPr>
          <w:i/>
        </w:rPr>
        <w:t>по условиям погоды:</w:t>
      </w:r>
    </w:p>
    <w:p w:rsidR="006241BE" w:rsidRPr="006F3A8D" w:rsidRDefault="006241BE" w:rsidP="006241BE">
      <w:pPr>
        <w:numPr>
          <w:ilvl w:val="0"/>
          <w:numId w:val="1"/>
        </w:numPr>
        <w:ind w:firstLine="709"/>
        <w:jc w:val="both"/>
        <w:rPr>
          <w:color w:val="181818"/>
        </w:rPr>
      </w:pPr>
      <w:r w:rsidRPr="006F3A8D">
        <w:rPr>
          <w:color w:val="181818"/>
        </w:rPr>
        <w:t xml:space="preserve">наземное патрулирование лесов осуществлять не менее двух раз в период с 10 до 19 часов на лесных участках, отнесенных к </w:t>
      </w:r>
      <w:r w:rsidRPr="006F3A8D">
        <w:rPr>
          <w:color w:val="000000"/>
        </w:rPr>
        <w:t>I, II и III классам природной пожарной опасности лесов</w:t>
      </w:r>
      <w:r w:rsidRPr="006F3A8D">
        <w:rPr>
          <w:color w:val="181818"/>
        </w:rPr>
        <w:t xml:space="preserve">, </w:t>
      </w:r>
      <w:r w:rsidRPr="006F3A8D">
        <w:rPr>
          <w:color w:val="000000"/>
        </w:rPr>
        <w:t>а также в местах проведения огнеопасных работ и в местах массового отдыха граждан;</w:t>
      </w:r>
    </w:p>
    <w:p w:rsidR="006241BE" w:rsidRPr="006F3A8D" w:rsidRDefault="006241BE" w:rsidP="006241BE">
      <w:pPr>
        <w:numPr>
          <w:ilvl w:val="0"/>
          <w:numId w:val="1"/>
        </w:numPr>
        <w:ind w:firstLine="709"/>
        <w:jc w:val="both"/>
        <w:rPr>
          <w:color w:val="FF0000"/>
        </w:rPr>
      </w:pPr>
      <w:r w:rsidRPr="006F3A8D">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w:t>
      </w:r>
      <w:r w:rsidRPr="006F3A8D">
        <w:rPr>
          <w:color w:val="000000"/>
        </w:rPr>
        <w:t>с 10 до 20 часов не реже одного раза в два часа;</w:t>
      </w:r>
    </w:p>
    <w:p w:rsidR="006241BE" w:rsidRPr="006F3A8D" w:rsidRDefault="006241BE" w:rsidP="006241BE">
      <w:pPr>
        <w:numPr>
          <w:ilvl w:val="0"/>
          <w:numId w:val="1"/>
        </w:numPr>
        <w:tabs>
          <w:tab w:val="left" w:pos="709"/>
        </w:tabs>
        <w:ind w:firstLine="709"/>
        <w:jc w:val="both"/>
      </w:pPr>
      <w:r w:rsidRPr="006F3A8D">
        <w:rPr>
          <w:color w:val="FF0000"/>
        </w:rPr>
        <w:t xml:space="preserve"> </w:t>
      </w:r>
      <w:r w:rsidRPr="006F3A8D">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6241BE" w:rsidRPr="006F3A8D" w:rsidRDefault="006241BE" w:rsidP="006241BE">
      <w:pPr>
        <w:numPr>
          <w:ilvl w:val="0"/>
          <w:numId w:val="1"/>
        </w:numPr>
        <w:tabs>
          <w:tab w:val="left" w:pos="709"/>
        </w:tabs>
        <w:ind w:firstLine="709"/>
        <w:jc w:val="both"/>
      </w:pPr>
      <w:r w:rsidRPr="006F3A8D">
        <w:t>усилить противопожарную пропаганду, особенно в дни отдыха. По местным радиотрансляционным сетям периодически передавать напоминания о</w:t>
      </w:r>
      <w:r w:rsidRPr="006F3A8D">
        <w:br/>
        <w:t>необходимости осторожного обращения с огнем в лесу;</w:t>
      </w:r>
    </w:p>
    <w:p w:rsidR="006241BE" w:rsidRPr="006F3A8D" w:rsidRDefault="006241BE" w:rsidP="006241BE">
      <w:pPr>
        <w:numPr>
          <w:ilvl w:val="0"/>
          <w:numId w:val="1"/>
        </w:numPr>
        <w:tabs>
          <w:tab w:val="left" w:pos="540"/>
        </w:tabs>
        <w:ind w:firstLine="709"/>
        <w:jc w:val="both"/>
      </w:pPr>
      <w:r w:rsidRPr="006F3A8D">
        <w:t>ограничить посещение отдельных наиболее пожароопасных участков леса</w:t>
      </w:r>
      <w:r w:rsidRPr="006F3A8D">
        <w:rPr>
          <w:rStyle w:val="apple-converted-space"/>
        </w:rPr>
        <w:t> </w:t>
      </w:r>
      <w:r w:rsidRPr="006F3A8D">
        <w:t>(первого-третьего</w:t>
      </w:r>
      <w:r w:rsidRPr="006F3A8D">
        <w:rPr>
          <w:rStyle w:val="apple-converted-space"/>
        </w:rPr>
        <w:t> </w:t>
      </w:r>
      <w:r w:rsidRPr="006F3A8D">
        <w:t>классов природной пожарной опасности лесов), запретить разведение костров</w:t>
      </w:r>
      <w:r w:rsidRPr="006F3A8D">
        <w:rPr>
          <w:rStyle w:val="apple-converted-space"/>
        </w:rPr>
        <w:t> </w:t>
      </w:r>
      <w:r w:rsidRPr="006F3A8D">
        <w:t>в лесах.</w:t>
      </w:r>
    </w:p>
    <w:p w:rsidR="00D23891" w:rsidRPr="006F3A8D" w:rsidRDefault="00D23891" w:rsidP="00D23891">
      <w:pPr>
        <w:numPr>
          <w:ilvl w:val="0"/>
          <w:numId w:val="1"/>
        </w:numPr>
        <w:ind w:firstLine="709"/>
        <w:jc w:val="both"/>
        <w:rPr>
          <w:i/>
        </w:rPr>
      </w:pPr>
      <w:r w:rsidRPr="006F3A8D">
        <w:rPr>
          <w:bCs/>
          <w:i/>
        </w:rPr>
        <w:t xml:space="preserve">В муниципальных районах с </w:t>
      </w:r>
      <w:r w:rsidRPr="006F3A8D">
        <w:rPr>
          <w:i/>
        </w:rPr>
        <w:t>I - II классом пожарной опасности в лесах</w:t>
      </w:r>
      <w:r w:rsidRPr="006F3A8D">
        <w:rPr>
          <w:rStyle w:val="apple-converted-space"/>
          <w:i/>
        </w:rPr>
        <w:t> </w:t>
      </w:r>
      <w:r w:rsidRPr="006F3A8D">
        <w:rPr>
          <w:i/>
        </w:rPr>
        <w:t>по условиям погоды:</w:t>
      </w:r>
    </w:p>
    <w:p w:rsidR="00022AEC" w:rsidRPr="006F3A8D" w:rsidRDefault="00022AEC" w:rsidP="00022AEC">
      <w:pPr>
        <w:numPr>
          <w:ilvl w:val="0"/>
          <w:numId w:val="1"/>
        </w:numPr>
        <w:tabs>
          <w:tab w:val="clear" w:pos="0"/>
          <w:tab w:val="left" w:pos="3402"/>
        </w:tabs>
        <w:ind w:firstLine="709"/>
        <w:jc w:val="both"/>
        <w:rPr>
          <w:i/>
        </w:rPr>
      </w:pPr>
      <w:r w:rsidRPr="006F3A8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022AEC" w:rsidRPr="006F3A8D" w:rsidRDefault="00022AEC" w:rsidP="00022AEC">
      <w:pPr>
        <w:numPr>
          <w:ilvl w:val="0"/>
          <w:numId w:val="1"/>
        </w:numPr>
        <w:tabs>
          <w:tab w:val="clear" w:pos="0"/>
          <w:tab w:val="left" w:pos="3402"/>
        </w:tabs>
        <w:ind w:firstLine="709"/>
        <w:jc w:val="both"/>
      </w:pPr>
      <w:r w:rsidRPr="006F3A8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022AEC" w:rsidRPr="006F3A8D" w:rsidRDefault="00022AEC" w:rsidP="00022AEC">
      <w:pPr>
        <w:numPr>
          <w:ilvl w:val="0"/>
          <w:numId w:val="1"/>
        </w:numPr>
        <w:tabs>
          <w:tab w:val="clear" w:pos="0"/>
          <w:tab w:val="left" w:pos="3402"/>
        </w:tabs>
        <w:ind w:firstLine="709"/>
        <w:jc w:val="both"/>
      </w:pPr>
      <w:r w:rsidRPr="006F3A8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05308" w:rsidRPr="006F3A8D" w:rsidRDefault="000244CB" w:rsidP="00605308">
      <w:pPr>
        <w:shd w:val="clear" w:color="auto" w:fill="FFFFFF"/>
        <w:tabs>
          <w:tab w:val="left" w:pos="800"/>
        </w:tabs>
        <w:ind w:firstLine="700"/>
        <w:jc w:val="both"/>
        <w:rPr>
          <w:rFonts w:eastAsia="Calibri"/>
          <w:color w:val="000000"/>
        </w:rPr>
      </w:pPr>
      <w:r w:rsidRPr="006F3A8D">
        <w:rPr>
          <w:rFonts w:eastAsia="Calibri"/>
          <w:color w:val="000000"/>
        </w:rPr>
        <w:t>6</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w:t>
      </w:r>
      <w:r w:rsidR="00605308" w:rsidRPr="006F3A8D">
        <w:rPr>
          <w:rFonts w:eastAsia="Calibri"/>
          <w:color w:val="000000"/>
        </w:rPr>
        <w:lastRenderedPageBreak/>
        <w:t xml:space="preserve">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5C4F1E" w:rsidP="00805C7D">
      <w:pPr>
        <w:shd w:val="clear" w:color="auto" w:fill="FFFFFF"/>
        <w:tabs>
          <w:tab w:val="left" w:pos="800"/>
        </w:tabs>
        <w:ind w:firstLine="700"/>
        <w:jc w:val="both"/>
      </w:pPr>
      <w:r w:rsidRPr="006F3A8D">
        <w:rPr>
          <w:rFonts w:eastAsia="Calibri"/>
          <w:color w:val="000000"/>
        </w:rPr>
        <w:t>7</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5C4F1E" w:rsidP="00500561">
      <w:pPr>
        <w:numPr>
          <w:ilvl w:val="0"/>
          <w:numId w:val="1"/>
        </w:numPr>
        <w:shd w:val="clear" w:color="auto" w:fill="FFFFFF"/>
        <w:tabs>
          <w:tab w:val="left" w:pos="800"/>
        </w:tabs>
        <w:ind w:firstLine="709"/>
        <w:jc w:val="both"/>
      </w:pPr>
      <w:r w:rsidRPr="006F3A8D">
        <w:rPr>
          <w:bCs/>
        </w:rPr>
        <w:t>8</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500561" w:rsidRPr="006F3A8D" w:rsidRDefault="00500561" w:rsidP="00500561">
      <w:pPr>
        <w:numPr>
          <w:ilvl w:val="0"/>
          <w:numId w:val="1"/>
        </w:numPr>
        <w:shd w:val="clear" w:color="auto" w:fill="FFFFFF"/>
        <w:tabs>
          <w:tab w:val="left" w:pos="800"/>
        </w:tabs>
        <w:ind w:firstLine="709"/>
        <w:jc w:val="both"/>
      </w:pPr>
      <w:r w:rsidRPr="006F3A8D">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05C7D" w:rsidRPr="006F3A8D" w:rsidRDefault="005C4F1E" w:rsidP="00805C7D">
      <w:pPr>
        <w:pStyle w:val="a5"/>
        <w:ind w:left="0" w:firstLine="709"/>
        <w:jc w:val="both"/>
        <w:rPr>
          <w:bCs/>
          <w:color w:val="000000"/>
        </w:rPr>
      </w:pPr>
      <w:r w:rsidRPr="006F3A8D">
        <w:rPr>
          <w:color w:val="000000"/>
          <w:lang w:val="ru-RU"/>
        </w:rPr>
        <w:t>9</w:t>
      </w:r>
      <w:r w:rsidR="00357FD9" w:rsidRPr="006F3A8D">
        <w:rPr>
          <w:color w:val="000000"/>
        </w:rPr>
        <w:t>.</w:t>
      </w:r>
      <w:r w:rsidR="00E070D8" w:rsidRPr="006F3A8D">
        <w:rPr>
          <w:color w:val="000000"/>
          <w:lang w:val="ru-RU"/>
        </w:rPr>
        <w:t xml:space="preserve"> </w:t>
      </w:r>
      <w:r w:rsidR="00805C7D" w:rsidRPr="006F3A8D">
        <w:rPr>
          <w:color w:val="000000"/>
        </w:rPr>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6F3A8D">
        <w:rPr>
          <w:color w:val="000000"/>
        </w:rPr>
        <w:t>о соблюдении правил 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805C7D" w:rsidRPr="006F3A8D" w:rsidRDefault="005C4F1E" w:rsidP="00805C7D">
      <w:pPr>
        <w:numPr>
          <w:ilvl w:val="0"/>
          <w:numId w:val="1"/>
        </w:numPr>
        <w:shd w:val="clear" w:color="auto" w:fill="FFFFFF"/>
        <w:tabs>
          <w:tab w:val="left" w:pos="800"/>
        </w:tabs>
        <w:ind w:firstLine="709"/>
        <w:jc w:val="both"/>
        <w:rPr>
          <w:color w:val="000000"/>
        </w:rPr>
      </w:pPr>
      <w:r w:rsidRPr="006F3A8D">
        <w:rPr>
          <w:color w:val="000000"/>
        </w:rPr>
        <w:t>10</w:t>
      </w:r>
      <w:r w:rsidR="00805C7D"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5C4F1E" w:rsidP="00805C7D">
      <w:pPr>
        <w:widowControl w:val="0"/>
        <w:numPr>
          <w:ilvl w:val="0"/>
          <w:numId w:val="1"/>
        </w:numPr>
        <w:tabs>
          <w:tab w:val="left" w:pos="708"/>
        </w:tabs>
        <w:autoSpaceDE w:val="0"/>
        <w:autoSpaceDN w:val="0"/>
        <w:adjustRightInd w:val="0"/>
        <w:ind w:firstLine="709"/>
        <w:jc w:val="both"/>
      </w:pPr>
      <w:r w:rsidRPr="006F3A8D">
        <w:rPr>
          <w:color w:val="000000"/>
        </w:rPr>
        <w:t>11</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меры для смягчения последствий. </w:t>
      </w:r>
    </w:p>
    <w:p w:rsidR="00805C7D" w:rsidRPr="006F3A8D" w:rsidRDefault="00805C7D" w:rsidP="00805C7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w:t>
      </w:r>
      <w:r w:rsidRPr="006F3A8D">
        <w:lastRenderedPageBreak/>
        <w:t xml:space="preserve">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C4F1E" w:rsidRPr="006F3A8D" w:rsidRDefault="005C4F1E" w:rsidP="00CB4A62">
      <w:pPr>
        <w:jc w:val="both"/>
        <w:outlineLvl w:val="0"/>
      </w:pPr>
    </w:p>
    <w:p w:rsidR="007D54D4" w:rsidRPr="006F3A8D" w:rsidRDefault="007D54D4" w:rsidP="00CB4A62">
      <w:pPr>
        <w:jc w:val="both"/>
        <w:outlineLvl w:val="0"/>
      </w:pPr>
    </w:p>
    <w:tbl>
      <w:tblPr>
        <w:tblW w:w="23078" w:type="dxa"/>
        <w:tblInd w:w="-142" w:type="dxa"/>
        <w:tblLook w:val="04A0" w:firstRow="1" w:lastRow="0" w:firstColumn="1" w:lastColumn="0" w:noHBand="0" w:noVBand="1"/>
      </w:tblPr>
      <w:tblGrid>
        <w:gridCol w:w="4219"/>
        <w:gridCol w:w="4219"/>
        <w:gridCol w:w="4219"/>
        <w:gridCol w:w="4219"/>
        <w:gridCol w:w="2728"/>
        <w:gridCol w:w="3474"/>
      </w:tblGrid>
      <w:tr w:rsidR="007D54D4" w:rsidRPr="006F3A8D" w:rsidTr="007D54D4">
        <w:trPr>
          <w:trHeight w:val="880"/>
        </w:trPr>
        <w:tc>
          <w:tcPr>
            <w:tcW w:w="4219" w:type="dxa"/>
          </w:tcPr>
          <w:p w:rsidR="007D54D4" w:rsidRPr="006F3A8D" w:rsidRDefault="007D54D4" w:rsidP="00D812FB">
            <w:pPr>
              <w:pStyle w:val="20"/>
              <w:spacing w:after="0" w:line="240" w:lineRule="auto"/>
              <w:ind w:left="0"/>
              <w:rPr>
                <w:lang w:val="ru-RU"/>
              </w:rPr>
            </w:pPr>
            <w:r w:rsidRPr="006F3A8D">
              <w:rPr>
                <w:lang w:val="ru-RU"/>
              </w:rPr>
              <w:t>Заместитель начальника центра</w:t>
            </w:r>
          </w:p>
          <w:p w:rsidR="007D54D4" w:rsidRPr="006F3A8D" w:rsidRDefault="007D54D4" w:rsidP="00D812FB">
            <w:pPr>
              <w:pStyle w:val="20"/>
              <w:spacing w:after="0" w:line="240" w:lineRule="auto"/>
              <w:ind w:left="0"/>
              <w:rPr>
                <w:lang w:val="ru-RU"/>
              </w:rPr>
            </w:pPr>
            <w:r w:rsidRPr="006F3A8D">
              <w:rPr>
                <w:lang w:val="ru-RU"/>
              </w:rPr>
              <w:t>(старший оперативный дежурный)</w:t>
            </w:r>
          </w:p>
          <w:p w:rsidR="007D54D4" w:rsidRPr="006F3A8D" w:rsidRDefault="007D54D4" w:rsidP="00D812FB">
            <w:pPr>
              <w:tabs>
                <w:tab w:val="left" w:pos="7655"/>
                <w:tab w:val="left" w:pos="7938"/>
                <w:tab w:val="left" w:pos="8505"/>
                <w:tab w:val="left" w:pos="8647"/>
                <w:tab w:val="left" w:pos="9925"/>
                <w:tab w:val="left" w:pos="10206"/>
              </w:tabs>
            </w:pPr>
            <w:r w:rsidRPr="006F3A8D">
              <w:t xml:space="preserve">подполковник внутренней службы                                                                                </w:t>
            </w:r>
          </w:p>
        </w:tc>
        <w:tc>
          <w:tcPr>
            <w:tcW w:w="4219" w:type="dxa"/>
          </w:tcPr>
          <w:p w:rsidR="007D54D4" w:rsidRPr="006F3A8D" w:rsidRDefault="007D54D4" w:rsidP="00D812FB">
            <w:pPr>
              <w:jc w:val="center"/>
              <w:rPr>
                <w:noProof/>
              </w:rPr>
            </w:pPr>
            <w:r w:rsidRPr="006F3A8D">
              <w:rPr>
                <w:noProof/>
              </w:rPr>
              <w:drawing>
                <wp:anchor distT="0" distB="0" distL="114300" distR="114300" simplePos="0" relativeHeight="251660288" behindDoc="0" locked="0" layoutInCell="1" allowOverlap="1">
                  <wp:simplePos x="0" y="0"/>
                  <wp:positionH relativeFrom="column">
                    <wp:posOffset>1270000</wp:posOffset>
                  </wp:positionH>
                  <wp:positionV relativeFrom="paragraph">
                    <wp:posOffset>73660</wp:posOffset>
                  </wp:positionV>
                  <wp:extent cx="636905" cy="6311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905" cy="631190"/>
                          </a:xfrm>
                          <a:prstGeom prst="rect">
                            <a:avLst/>
                          </a:prstGeom>
                          <a:noFill/>
                        </pic:spPr>
                      </pic:pic>
                    </a:graphicData>
                  </a:graphic>
                  <wp14:sizeRelH relativeFrom="margin">
                    <wp14:pctWidth>0</wp14:pctWidth>
                  </wp14:sizeRelH>
                  <wp14:sizeRelV relativeFrom="margin">
                    <wp14:pctHeight>0</wp14:pctHeight>
                  </wp14:sizeRelV>
                </wp:anchor>
              </w:drawing>
            </w:r>
          </w:p>
          <w:p w:rsidR="007D54D4" w:rsidRPr="006F3A8D" w:rsidRDefault="007D54D4" w:rsidP="00D812FB"/>
          <w:p w:rsidR="007D54D4" w:rsidRPr="006F3A8D" w:rsidRDefault="007D54D4" w:rsidP="00D812FB">
            <w:pPr>
              <w:jc w:val="center"/>
            </w:pPr>
          </w:p>
        </w:tc>
        <w:tc>
          <w:tcPr>
            <w:tcW w:w="4219" w:type="dxa"/>
          </w:tcPr>
          <w:p w:rsidR="007D54D4" w:rsidRPr="006F3A8D" w:rsidRDefault="007D54D4" w:rsidP="00D812FB">
            <w:pPr>
              <w:tabs>
                <w:tab w:val="left" w:pos="7655"/>
                <w:tab w:val="left" w:pos="7938"/>
                <w:tab w:val="left" w:pos="8505"/>
                <w:tab w:val="left" w:pos="8647"/>
                <w:tab w:val="left" w:pos="9925"/>
                <w:tab w:val="left" w:pos="10206"/>
              </w:tabs>
              <w:jc w:val="right"/>
            </w:pPr>
          </w:p>
          <w:p w:rsidR="007D54D4" w:rsidRPr="006F3A8D" w:rsidRDefault="007D54D4" w:rsidP="00D812FB">
            <w:pPr>
              <w:tabs>
                <w:tab w:val="left" w:pos="7655"/>
                <w:tab w:val="left" w:pos="7938"/>
                <w:tab w:val="left" w:pos="8505"/>
                <w:tab w:val="left" w:pos="8647"/>
                <w:tab w:val="left" w:pos="9925"/>
                <w:tab w:val="left" w:pos="10206"/>
              </w:tabs>
            </w:pPr>
            <w:r w:rsidRPr="006F3A8D">
              <w:t xml:space="preserve">                            </w:t>
            </w:r>
          </w:p>
          <w:p w:rsidR="007D54D4" w:rsidRPr="006F3A8D" w:rsidRDefault="007D54D4" w:rsidP="00D812FB">
            <w:pPr>
              <w:tabs>
                <w:tab w:val="left" w:pos="7655"/>
                <w:tab w:val="left" w:pos="7938"/>
                <w:tab w:val="left" w:pos="8505"/>
                <w:tab w:val="left" w:pos="8647"/>
                <w:tab w:val="left" w:pos="9925"/>
                <w:tab w:val="left" w:pos="10206"/>
              </w:tabs>
            </w:pPr>
            <w:r w:rsidRPr="006F3A8D">
              <w:t xml:space="preserve">       О.А. </w:t>
            </w:r>
            <w:proofErr w:type="spellStart"/>
            <w:r w:rsidRPr="006F3A8D">
              <w:t>Зенин</w:t>
            </w:r>
            <w:proofErr w:type="spellEnd"/>
          </w:p>
        </w:tc>
        <w:tc>
          <w:tcPr>
            <w:tcW w:w="4219" w:type="dxa"/>
          </w:tcPr>
          <w:p w:rsidR="007D54D4" w:rsidRPr="006F3A8D" w:rsidRDefault="007D54D4" w:rsidP="00D812FB">
            <w:pPr>
              <w:pStyle w:val="20"/>
              <w:spacing w:after="0" w:line="240" w:lineRule="auto"/>
              <w:ind w:left="0"/>
              <w:rPr>
                <w:lang w:val="ru-RU"/>
              </w:rPr>
            </w:pPr>
          </w:p>
          <w:p w:rsidR="007D54D4" w:rsidRPr="006F3A8D" w:rsidRDefault="007D54D4" w:rsidP="00D812FB">
            <w:pPr>
              <w:pStyle w:val="20"/>
              <w:spacing w:after="0" w:line="240" w:lineRule="auto"/>
              <w:ind w:left="0"/>
              <w:rPr>
                <w:lang w:val="ru-RU"/>
              </w:rPr>
            </w:pPr>
            <w:r w:rsidRPr="006F3A8D">
              <w:rPr>
                <w:lang w:val="ru-RU"/>
              </w:rPr>
              <w:t>Заместитель начальника центра</w:t>
            </w:r>
          </w:p>
          <w:p w:rsidR="007D54D4" w:rsidRPr="006F3A8D" w:rsidRDefault="007D54D4" w:rsidP="00D812FB">
            <w:pPr>
              <w:pStyle w:val="20"/>
              <w:spacing w:after="0" w:line="240" w:lineRule="auto"/>
              <w:ind w:left="0"/>
              <w:rPr>
                <w:lang w:val="ru-RU"/>
              </w:rPr>
            </w:pPr>
            <w:r w:rsidRPr="006F3A8D">
              <w:rPr>
                <w:lang w:val="ru-RU"/>
              </w:rPr>
              <w:t>(старший оперативный дежурный)</w:t>
            </w:r>
          </w:p>
          <w:p w:rsidR="007D54D4" w:rsidRPr="006F3A8D" w:rsidRDefault="007D54D4" w:rsidP="00D812FB">
            <w:pPr>
              <w:tabs>
                <w:tab w:val="left" w:pos="7655"/>
                <w:tab w:val="left" w:pos="7938"/>
                <w:tab w:val="left" w:pos="8505"/>
                <w:tab w:val="left" w:pos="8647"/>
                <w:tab w:val="left" w:pos="9925"/>
                <w:tab w:val="left" w:pos="10206"/>
              </w:tabs>
            </w:pPr>
            <w:r w:rsidRPr="006F3A8D">
              <w:t xml:space="preserve">подполковник внутренней службы                                                                                        </w:t>
            </w:r>
          </w:p>
          <w:p w:rsidR="007D54D4" w:rsidRPr="006F3A8D" w:rsidRDefault="007D54D4" w:rsidP="00D812FB">
            <w:pPr>
              <w:pStyle w:val="20"/>
              <w:spacing w:after="0" w:line="240" w:lineRule="auto"/>
              <w:ind w:left="0"/>
              <w:rPr>
                <w:lang w:val="ru-RU"/>
              </w:rPr>
            </w:pPr>
          </w:p>
          <w:p w:rsidR="007D54D4" w:rsidRPr="006F3A8D" w:rsidRDefault="007D54D4" w:rsidP="00D812FB">
            <w:pPr>
              <w:pStyle w:val="20"/>
              <w:spacing w:after="0" w:line="240" w:lineRule="auto"/>
              <w:ind w:left="0"/>
              <w:rPr>
                <w:lang w:val="ru-RU"/>
              </w:rPr>
            </w:pPr>
          </w:p>
        </w:tc>
        <w:tc>
          <w:tcPr>
            <w:tcW w:w="2728" w:type="dxa"/>
          </w:tcPr>
          <w:p w:rsidR="007D54D4" w:rsidRPr="006F3A8D" w:rsidRDefault="007D54D4" w:rsidP="00D812FB">
            <w:pPr>
              <w:jc w:val="center"/>
              <w:rPr>
                <w:noProof/>
              </w:rPr>
            </w:pPr>
          </w:p>
          <w:p w:rsidR="007D54D4" w:rsidRPr="006F3A8D" w:rsidRDefault="007D54D4" w:rsidP="00D812FB">
            <w:pPr>
              <w:jc w:val="center"/>
            </w:pPr>
            <w:r w:rsidRPr="006F3A8D">
              <w:rPr>
                <w:noProof/>
              </w:rPr>
              <w:drawing>
                <wp:anchor distT="0" distB="0" distL="114300" distR="114300" simplePos="0" relativeHeight="251659264" behindDoc="0" locked="0" layoutInCell="1" allowOverlap="1">
                  <wp:simplePos x="0" y="0"/>
                  <wp:positionH relativeFrom="column">
                    <wp:posOffset>1066800</wp:posOffset>
                  </wp:positionH>
                  <wp:positionV relativeFrom="paragraph">
                    <wp:posOffset>36830</wp:posOffset>
                  </wp:positionV>
                  <wp:extent cx="647700" cy="6305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74" w:type="dxa"/>
          </w:tcPr>
          <w:p w:rsidR="007D54D4" w:rsidRPr="006F3A8D" w:rsidRDefault="007D54D4" w:rsidP="00D812FB">
            <w:pPr>
              <w:tabs>
                <w:tab w:val="left" w:pos="7655"/>
                <w:tab w:val="left" w:pos="7938"/>
                <w:tab w:val="left" w:pos="8505"/>
                <w:tab w:val="left" w:pos="8647"/>
                <w:tab w:val="left" w:pos="9925"/>
                <w:tab w:val="left" w:pos="10206"/>
              </w:tabs>
              <w:jc w:val="right"/>
            </w:pPr>
          </w:p>
          <w:p w:rsidR="007D54D4" w:rsidRPr="006F3A8D" w:rsidRDefault="007D54D4" w:rsidP="00D812FB">
            <w:pPr>
              <w:tabs>
                <w:tab w:val="left" w:pos="7655"/>
                <w:tab w:val="left" w:pos="7938"/>
                <w:tab w:val="left" w:pos="8505"/>
                <w:tab w:val="left" w:pos="8647"/>
                <w:tab w:val="left" w:pos="9925"/>
                <w:tab w:val="left" w:pos="10206"/>
              </w:tabs>
            </w:pPr>
            <w:r w:rsidRPr="006F3A8D">
              <w:t xml:space="preserve">                            </w:t>
            </w:r>
          </w:p>
          <w:p w:rsidR="007D54D4" w:rsidRPr="006F3A8D" w:rsidRDefault="007D54D4" w:rsidP="00D812FB">
            <w:pPr>
              <w:tabs>
                <w:tab w:val="left" w:pos="7655"/>
                <w:tab w:val="left" w:pos="7938"/>
                <w:tab w:val="left" w:pos="8505"/>
                <w:tab w:val="left" w:pos="8647"/>
                <w:tab w:val="left" w:pos="9925"/>
                <w:tab w:val="left" w:pos="10206"/>
              </w:tabs>
            </w:pPr>
            <w:r w:rsidRPr="006F3A8D">
              <w:t xml:space="preserve">                           </w:t>
            </w:r>
          </w:p>
          <w:p w:rsidR="007D54D4" w:rsidRPr="006F3A8D" w:rsidRDefault="007D54D4" w:rsidP="00D812FB">
            <w:pPr>
              <w:tabs>
                <w:tab w:val="left" w:pos="7655"/>
                <w:tab w:val="left" w:pos="7938"/>
                <w:tab w:val="left" w:pos="8505"/>
                <w:tab w:val="left" w:pos="8647"/>
                <w:tab w:val="left" w:pos="9925"/>
                <w:tab w:val="left" w:pos="10206"/>
              </w:tabs>
            </w:pPr>
            <w:r w:rsidRPr="006F3A8D">
              <w:t xml:space="preserve">                            А.А. Карташов</w:t>
            </w:r>
          </w:p>
        </w:tc>
      </w:tr>
    </w:tbl>
    <w:p w:rsidR="00CB4A62" w:rsidRPr="006F3A8D" w:rsidRDefault="007D54D4" w:rsidP="00CB4A62">
      <w:pPr>
        <w:jc w:val="both"/>
        <w:outlineLvl w:val="0"/>
      </w:pPr>
      <w:r w:rsidRPr="006F3A8D">
        <w:t>И</w:t>
      </w:r>
      <w:r w:rsidR="00D23891" w:rsidRPr="006F3A8D">
        <w:t>.</w:t>
      </w:r>
      <w:r w:rsidRPr="006F3A8D">
        <w:t>И</w:t>
      </w:r>
      <w:r w:rsidR="00D23891" w:rsidRPr="006F3A8D">
        <w:t xml:space="preserve">. </w:t>
      </w:r>
      <w:r w:rsidRPr="006F3A8D">
        <w:t>Шепелева</w:t>
      </w:r>
    </w:p>
    <w:p w:rsidR="002E202C" w:rsidRPr="006F3A8D" w:rsidRDefault="00CB4A62" w:rsidP="00D64A35">
      <w:pPr>
        <w:numPr>
          <w:ilvl w:val="0"/>
          <w:numId w:val="1"/>
        </w:numPr>
        <w:jc w:val="both"/>
        <w:outlineLvl w:val="0"/>
      </w:pPr>
      <w:r w:rsidRPr="006F3A8D">
        <w:t>(473) 296-93-69</w:t>
      </w:r>
    </w:p>
    <w:sectPr w:rsidR="002E202C" w:rsidRPr="006F3A8D" w:rsidSect="00D2389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36CF1">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9D4"/>
    <w:rsid w:val="00013766"/>
    <w:rsid w:val="00016F6A"/>
    <w:rsid w:val="00020343"/>
    <w:rsid w:val="00021DE2"/>
    <w:rsid w:val="00022AEC"/>
    <w:rsid w:val="00023410"/>
    <w:rsid w:val="00023BA8"/>
    <w:rsid w:val="000244CB"/>
    <w:rsid w:val="00030A22"/>
    <w:rsid w:val="00036CF1"/>
    <w:rsid w:val="00042216"/>
    <w:rsid w:val="000435E1"/>
    <w:rsid w:val="00043CC5"/>
    <w:rsid w:val="000454C1"/>
    <w:rsid w:val="00050CA5"/>
    <w:rsid w:val="00052D86"/>
    <w:rsid w:val="00053A64"/>
    <w:rsid w:val="00055CDD"/>
    <w:rsid w:val="00055FFA"/>
    <w:rsid w:val="00061743"/>
    <w:rsid w:val="000657CE"/>
    <w:rsid w:val="00074147"/>
    <w:rsid w:val="000748C0"/>
    <w:rsid w:val="00075AB8"/>
    <w:rsid w:val="00076944"/>
    <w:rsid w:val="0008161C"/>
    <w:rsid w:val="00082B24"/>
    <w:rsid w:val="00083241"/>
    <w:rsid w:val="00086F0F"/>
    <w:rsid w:val="00090097"/>
    <w:rsid w:val="00091C96"/>
    <w:rsid w:val="00093298"/>
    <w:rsid w:val="00094935"/>
    <w:rsid w:val="00096523"/>
    <w:rsid w:val="0009755D"/>
    <w:rsid w:val="000A3D90"/>
    <w:rsid w:val="000A4E16"/>
    <w:rsid w:val="000A67C6"/>
    <w:rsid w:val="000B21C0"/>
    <w:rsid w:val="000B416F"/>
    <w:rsid w:val="000B4ECB"/>
    <w:rsid w:val="000B51A4"/>
    <w:rsid w:val="000B6ECC"/>
    <w:rsid w:val="000C0ADD"/>
    <w:rsid w:val="000C0F34"/>
    <w:rsid w:val="000C448F"/>
    <w:rsid w:val="000C5050"/>
    <w:rsid w:val="000C7A0F"/>
    <w:rsid w:val="000D0A94"/>
    <w:rsid w:val="000D12CE"/>
    <w:rsid w:val="000D4272"/>
    <w:rsid w:val="000D5D74"/>
    <w:rsid w:val="000E31E6"/>
    <w:rsid w:val="000E5029"/>
    <w:rsid w:val="000F16B2"/>
    <w:rsid w:val="000F6AA6"/>
    <w:rsid w:val="000F6D6B"/>
    <w:rsid w:val="000F6FCE"/>
    <w:rsid w:val="00103C16"/>
    <w:rsid w:val="00105FBE"/>
    <w:rsid w:val="001066B5"/>
    <w:rsid w:val="00113AEB"/>
    <w:rsid w:val="00114687"/>
    <w:rsid w:val="00115E87"/>
    <w:rsid w:val="00120F2B"/>
    <w:rsid w:val="00121584"/>
    <w:rsid w:val="00121673"/>
    <w:rsid w:val="00121C4A"/>
    <w:rsid w:val="00122962"/>
    <w:rsid w:val="00123E23"/>
    <w:rsid w:val="0012427D"/>
    <w:rsid w:val="00124C7D"/>
    <w:rsid w:val="0012550B"/>
    <w:rsid w:val="00126073"/>
    <w:rsid w:val="00130482"/>
    <w:rsid w:val="00132424"/>
    <w:rsid w:val="00140455"/>
    <w:rsid w:val="0014168B"/>
    <w:rsid w:val="00141A8D"/>
    <w:rsid w:val="00142CF0"/>
    <w:rsid w:val="001433C0"/>
    <w:rsid w:val="00144CF3"/>
    <w:rsid w:val="00147517"/>
    <w:rsid w:val="00150D8B"/>
    <w:rsid w:val="00153826"/>
    <w:rsid w:val="001538B5"/>
    <w:rsid w:val="00153BBB"/>
    <w:rsid w:val="00154ACB"/>
    <w:rsid w:val="001562E4"/>
    <w:rsid w:val="00156DFC"/>
    <w:rsid w:val="001607E4"/>
    <w:rsid w:val="0016128A"/>
    <w:rsid w:val="00164DF3"/>
    <w:rsid w:val="0017005D"/>
    <w:rsid w:val="001708B7"/>
    <w:rsid w:val="001758F2"/>
    <w:rsid w:val="001764A6"/>
    <w:rsid w:val="001769EB"/>
    <w:rsid w:val="001776BD"/>
    <w:rsid w:val="00181083"/>
    <w:rsid w:val="0018127F"/>
    <w:rsid w:val="00182948"/>
    <w:rsid w:val="00182F31"/>
    <w:rsid w:val="00183EE2"/>
    <w:rsid w:val="00186C22"/>
    <w:rsid w:val="001917AF"/>
    <w:rsid w:val="00191869"/>
    <w:rsid w:val="00193744"/>
    <w:rsid w:val="001949AE"/>
    <w:rsid w:val="00194DD7"/>
    <w:rsid w:val="001963E1"/>
    <w:rsid w:val="001A020A"/>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D165C"/>
    <w:rsid w:val="001D7703"/>
    <w:rsid w:val="001E29D6"/>
    <w:rsid w:val="001E33B0"/>
    <w:rsid w:val="001E3F8F"/>
    <w:rsid w:val="001E640C"/>
    <w:rsid w:val="001E6654"/>
    <w:rsid w:val="001F0987"/>
    <w:rsid w:val="001F22E5"/>
    <w:rsid w:val="001F47DA"/>
    <w:rsid w:val="001F4FE7"/>
    <w:rsid w:val="001F6005"/>
    <w:rsid w:val="001F60BC"/>
    <w:rsid w:val="001F7093"/>
    <w:rsid w:val="001F7FB5"/>
    <w:rsid w:val="00202023"/>
    <w:rsid w:val="00204E70"/>
    <w:rsid w:val="0020651B"/>
    <w:rsid w:val="00210183"/>
    <w:rsid w:val="00210D3E"/>
    <w:rsid w:val="00210E07"/>
    <w:rsid w:val="00223887"/>
    <w:rsid w:val="00223D86"/>
    <w:rsid w:val="002240C9"/>
    <w:rsid w:val="002303F9"/>
    <w:rsid w:val="00232CB8"/>
    <w:rsid w:val="00235202"/>
    <w:rsid w:val="00236396"/>
    <w:rsid w:val="00236967"/>
    <w:rsid w:val="00237633"/>
    <w:rsid w:val="00240796"/>
    <w:rsid w:val="00241291"/>
    <w:rsid w:val="0024168E"/>
    <w:rsid w:val="00241DF7"/>
    <w:rsid w:val="00242F7A"/>
    <w:rsid w:val="002442BD"/>
    <w:rsid w:val="00252DB5"/>
    <w:rsid w:val="00253B53"/>
    <w:rsid w:val="002574C3"/>
    <w:rsid w:val="00262294"/>
    <w:rsid w:val="002636A0"/>
    <w:rsid w:val="00266580"/>
    <w:rsid w:val="00267026"/>
    <w:rsid w:val="00270DA0"/>
    <w:rsid w:val="002711FB"/>
    <w:rsid w:val="00271CA4"/>
    <w:rsid w:val="00272541"/>
    <w:rsid w:val="00272842"/>
    <w:rsid w:val="002734A9"/>
    <w:rsid w:val="002806C8"/>
    <w:rsid w:val="00281DC5"/>
    <w:rsid w:val="002846A6"/>
    <w:rsid w:val="00285587"/>
    <w:rsid w:val="00294AC6"/>
    <w:rsid w:val="00296498"/>
    <w:rsid w:val="002972FA"/>
    <w:rsid w:val="002A329D"/>
    <w:rsid w:val="002A4779"/>
    <w:rsid w:val="002A5732"/>
    <w:rsid w:val="002A5736"/>
    <w:rsid w:val="002A6C58"/>
    <w:rsid w:val="002B0315"/>
    <w:rsid w:val="002B1088"/>
    <w:rsid w:val="002B3917"/>
    <w:rsid w:val="002B5CE3"/>
    <w:rsid w:val="002B7B38"/>
    <w:rsid w:val="002C4C53"/>
    <w:rsid w:val="002C4F05"/>
    <w:rsid w:val="002C5B8A"/>
    <w:rsid w:val="002C7D51"/>
    <w:rsid w:val="002D0547"/>
    <w:rsid w:val="002D189F"/>
    <w:rsid w:val="002D1EC8"/>
    <w:rsid w:val="002D3DA0"/>
    <w:rsid w:val="002D605C"/>
    <w:rsid w:val="002D6201"/>
    <w:rsid w:val="002E202C"/>
    <w:rsid w:val="002E2C89"/>
    <w:rsid w:val="002E3271"/>
    <w:rsid w:val="002E4414"/>
    <w:rsid w:val="002E69AD"/>
    <w:rsid w:val="002E7282"/>
    <w:rsid w:val="002E7CC0"/>
    <w:rsid w:val="002F3C9F"/>
    <w:rsid w:val="002F4DC2"/>
    <w:rsid w:val="002F6935"/>
    <w:rsid w:val="003007C6"/>
    <w:rsid w:val="00301170"/>
    <w:rsid w:val="0030204C"/>
    <w:rsid w:val="00303429"/>
    <w:rsid w:val="00304BC7"/>
    <w:rsid w:val="003128D6"/>
    <w:rsid w:val="00316902"/>
    <w:rsid w:val="00316F8C"/>
    <w:rsid w:val="00317D46"/>
    <w:rsid w:val="00321244"/>
    <w:rsid w:val="00332206"/>
    <w:rsid w:val="00335064"/>
    <w:rsid w:val="00336305"/>
    <w:rsid w:val="00337A19"/>
    <w:rsid w:val="00341CC2"/>
    <w:rsid w:val="00342B30"/>
    <w:rsid w:val="0034461D"/>
    <w:rsid w:val="003467BD"/>
    <w:rsid w:val="00347DBC"/>
    <w:rsid w:val="00350468"/>
    <w:rsid w:val="00350ED1"/>
    <w:rsid w:val="00352119"/>
    <w:rsid w:val="00353818"/>
    <w:rsid w:val="00354702"/>
    <w:rsid w:val="00355A38"/>
    <w:rsid w:val="00357FD9"/>
    <w:rsid w:val="00361FD6"/>
    <w:rsid w:val="003641D2"/>
    <w:rsid w:val="00365D98"/>
    <w:rsid w:val="00367C0A"/>
    <w:rsid w:val="003705EA"/>
    <w:rsid w:val="00371B81"/>
    <w:rsid w:val="00376944"/>
    <w:rsid w:val="00377561"/>
    <w:rsid w:val="00380DAC"/>
    <w:rsid w:val="00383478"/>
    <w:rsid w:val="00384773"/>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B4C0E"/>
    <w:rsid w:val="003B5214"/>
    <w:rsid w:val="003B5BC3"/>
    <w:rsid w:val="003C22A3"/>
    <w:rsid w:val="003C3176"/>
    <w:rsid w:val="003C4A89"/>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713D"/>
    <w:rsid w:val="00420580"/>
    <w:rsid w:val="00425C3D"/>
    <w:rsid w:val="00426C3B"/>
    <w:rsid w:val="00427176"/>
    <w:rsid w:val="004307CD"/>
    <w:rsid w:val="00430EBE"/>
    <w:rsid w:val="00431244"/>
    <w:rsid w:val="00433198"/>
    <w:rsid w:val="00433390"/>
    <w:rsid w:val="004334E1"/>
    <w:rsid w:val="004342D0"/>
    <w:rsid w:val="004356B1"/>
    <w:rsid w:val="004369B9"/>
    <w:rsid w:val="00436FF0"/>
    <w:rsid w:val="004413F7"/>
    <w:rsid w:val="00443C8A"/>
    <w:rsid w:val="00444BF2"/>
    <w:rsid w:val="00447866"/>
    <w:rsid w:val="00451502"/>
    <w:rsid w:val="00455C64"/>
    <w:rsid w:val="00455F3B"/>
    <w:rsid w:val="00457452"/>
    <w:rsid w:val="00460B1E"/>
    <w:rsid w:val="004654B6"/>
    <w:rsid w:val="00465563"/>
    <w:rsid w:val="00471DD8"/>
    <w:rsid w:val="00477788"/>
    <w:rsid w:val="00477F37"/>
    <w:rsid w:val="004843F9"/>
    <w:rsid w:val="004846A5"/>
    <w:rsid w:val="00485AF3"/>
    <w:rsid w:val="004861E5"/>
    <w:rsid w:val="004872F5"/>
    <w:rsid w:val="00487C7D"/>
    <w:rsid w:val="00490962"/>
    <w:rsid w:val="00491979"/>
    <w:rsid w:val="00492113"/>
    <w:rsid w:val="00492C26"/>
    <w:rsid w:val="00493225"/>
    <w:rsid w:val="00495042"/>
    <w:rsid w:val="00495202"/>
    <w:rsid w:val="004A2431"/>
    <w:rsid w:val="004A4706"/>
    <w:rsid w:val="004B16A6"/>
    <w:rsid w:val="004B4185"/>
    <w:rsid w:val="004B71BA"/>
    <w:rsid w:val="004B731D"/>
    <w:rsid w:val="004C23C8"/>
    <w:rsid w:val="004C4C5C"/>
    <w:rsid w:val="004C59CF"/>
    <w:rsid w:val="004C5E32"/>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2673"/>
    <w:rsid w:val="00505C33"/>
    <w:rsid w:val="00506C85"/>
    <w:rsid w:val="00506FAB"/>
    <w:rsid w:val="00512EE8"/>
    <w:rsid w:val="005152F3"/>
    <w:rsid w:val="00516BB0"/>
    <w:rsid w:val="005177A5"/>
    <w:rsid w:val="00525758"/>
    <w:rsid w:val="0053026A"/>
    <w:rsid w:val="00530C1A"/>
    <w:rsid w:val="00531386"/>
    <w:rsid w:val="00532430"/>
    <w:rsid w:val="0054016D"/>
    <w:rsid w:val="00543946"/>
    <w:rsid w:val="005459D6"/>
    <w:rsid w:val="0054620D"/>
    <w:rsid w:val="00550143"/>
    <w:rsid w:val="0055034C"/>
    <w:rsid w:val="005548AA"/>
    <w:rsid w:val="0055496E"/>
    <w:rsid w:val="00555538"/>
    <w:rsid w:val="00556860"/>
    <w:rsid w:val="00556D48"/>
    <w:rsid w:val="00565101"/>
    <w:rsid w:val="00572540"/>
    <w:rsid w:val="00574FEF"/>
    <w:rsid w:val="0058614F"/>
    <w:rsid w:val="00591551"/>
    <w:rsid w:val="00593CAC"/>
    <w:rsid w:val="00595663"/>
    <w:rsid w:val="005A179B"/>
    <w:rsid w:val="005A6F3E"/>
    <w:rsid w:val="005B0476"/>
    <w:rsid w:val="005B3593"/>
    <w:rsid w:val="005B3CBC"/>
    <w:rsid w:val="005B5F1F"/>
    <w:rsid w:val="005B75DF"/>
    <w:rsid w:val="005B7C30"/>
    <w:rsid w:val="005C1258"/>
    <w:rsid w:val="005C4F1E"/>
    <w:rsid w:val="005C51DA"/>
    <w:rsid w:val="005C536B"/>
    <w:rsid w:val="005C69F1"/>
    <w:rsid w:val="005D1852"/>
    <w:rsid w:val="005D5A21"/>
    <w:rsid w:val="005D67AB"/>
    <w:rsid w:val="005D6899"/>
    <w:rsid w:val="005D7E90"/>
    <w:rsid w:val="005E03A9"/>
    <w:rsid w:val="005E2659"/>
    <w:rsid w:val="005E2CF8"/>
    <w:rsid w:val="005E4355"/>
    <w:rsid w:val="005E48AB"/>
    <w:rsid w:val="005E5A6D"/>
    <w:rsid w:val="005E6A3C"/>
    <w:rsid w:val="005F109C"/>
    <w:rsid w:val="005F3FF5"/>
    <w:rsid w:val="005F7396"/>
    <w:rsid w:val="00603215"/>
    <w:rsid w:val="00605308"/>
    <w:rsid w:val="00606453"/>
    <w:rsid w:val="006072E5"/>
    <w:rsid w:val="00607D1D"/>
    <w:rsid w:val="006102F1"/>
    <w:rsid w:val="006122BA"/>
    <w:rsid w:val="00616304"/>
    <w:rsid w:val="0061687C"/>
    <w:rsid w:val="006170FB"/>
    <w:rsid w:val="006241BE"/>
    <w:rsid w:val="00624939"/>
    <w:rsid w:val="0062799C"/>
    <w:rsid w:val="00627BA4"/>
    <w:rsid w:val="00635ED2"/>
    <w:rsid w:val="0063627F"/>
    <w:rsid w:val="006375EB"/>
    <w:rsid w:val="00637B00"/>
    <w:rsid w:val="00640E8E"/>
    <w:rsid w:val="00640FEF"/>
    <w:rsid w:val="006410CF"/>
    <w:rsid w:val="006413DA"/>
    <w:rsid w:val="00644461"/>
    <w:rsid w:val="0064564D"/>
    <w:rsid w:val="00646970"/>
    <w:rsid w:val="006528F1"/>
    <w:rsid w:val="006541D9"/>
    <w:rsid w:val="00655C48"/>
    <w:rsid w:val="006603C2"/>
    <w:rsid w:val="006604D9"/>
    <w:rsid w:val="00661CAF"/>
    <w:rsid w:val="00662588"/>
    <w:rsid w:val="0066469D"/>
    <w:rsid w:val="006679FE"/>
    <w:rsid w:val="006710BA"/>
    <w:rsid w:val="00672976"/>
    <w:rsid w:val="006732C4"/>
    <w:rsid w:val="00674AF5"/>
    <w:rsid w:val="00674E8E"/>
    <w:rsid w:val="00680B57"/>
    <w:rsid w:val="00682498"/>
    <w:rsid w:val="00683B6D"/>
    <w:rsid w:val="00687CE7"/>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5F8B"/>
    <w:rsid w:val="006E6554"/>
    <w:rsid w:val="006F0C91"/>
    <w:rsid w:val="006F23B2"/>
    <w:rsid w:val="006F2911"/>
    <w:rsid w:val="006F2CD8"/>
    <w:rsid w:val="006F378B"/>
    <w:rsid w:val="006F3A8D"/>
    <w:rsid w:val="006F3EF2"/>
    <w:rsid w:val="006F47A5"/>
    <w:rsid w:val="006F79AD"/>
    <w:rsid w:val="006F7CC9"/>
    <w:rsid w:val="006F7DEE"/>
    <w:rsid w:val="006F7E8F"/>
    <w:rsid w:val="007031DC"/>
    <w:rsid w:val="00703C43"/>
    <w:rsid w:val="00704915"/>
    <w:rsid w:val="00704B99"/>
    <w:rsid w:val="00704C65"/>
    <w:rsid w:val="00705FC9"/>
    <w:rsid w:val="00706F6E"/>
    <w:rsid w:val="00713B34"/>
    <w:rsid w:val="0071458E"/>
    <w:rsid w:val="007145DD"/>
    <w:rsid w:val="00715001"/>
    <w:rsid w:val="007162FF"/>
    <w:rsid w:val="0072052B"/>
    <w:rsid w:val="0072335B"/>
    <w:rsid w:val="007252F6"/>
    <w:rsid w:val="00726888"/>
    <w:rsid w:val="00726DB1"/>
    <w:rsid w:val="00730E53"/>
    <w:rsid w:val="007320EF"/>
    <w:rsid w:val="007327D6"/>
    <w:rsid w:val="00736343"/>
    <w:rsid w:val="00737171"/>
    <w:rsid w:val="00737B8C"/>
    <w:rsid w:val="00740703"/>
    <w:rsid w:val="007432C0"/>
    <w:rsid w:val="00744FD4"/>
    <w:rsid w:val="00745D15"/>
    <w:rsid w:val="0074646E"/>
    <w:rsid w:val="007501D9"/>
    <w:rsid w:val="00750BDF"/>
    <w:rsid w:val="00755A32"/>
    <w:rsid w:val="00755ABE"/>
    <w:rsid w:val="007566D0"/>
    <w:rsid w:val="00757CD2"/>
    <w:rsid w:val="007608EB"/>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6B87"/>
    <w:rsid w:val="007B6E3E"/>
    <w:rsid w:val="007B72A3"/>
    <w:rsid w:val="007B7A03"/>
    <w:rsid w:val="007C197E"/>
    <w:rsid w:val="007C3553"/>
    <w:rsid w:val="007C71E1"/>
    <w:rsid w:val="007C734B"/>
    <w:rsid w:val="007C7ABB"/>
    <w:rsid w:val="007D040D"/>
    <w:rsid w:val="007D0AC7"/>
    <w:rsid w:val="007D0EFE"/>
    <w:rsid w:val="007D3024"/>
    <w:rsid w:val="007D3DFE"/>
    <w:rsid w:val="007D54D4"/>
    <w:rsid w:val="007D58F5"/>
    <w:rsid w:val="007D5E0D"/>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20F59"/>
    <w:rsid w:val="008228F5"/>
    <w:rsid w:val="00822E4C"/>
    <w:rsid w:val="008271FD"/>
    <w:rsid w:val="008324D2"/>
    <w:rsid w:val="00832ECC"/>
    <w:rsid w:val="008331C0"/>
    <w:rsid w:val="00835723"/>
    <w:rsid w:val="008360BD"/>
    <w:rsid w:val="00836538"/>
    <w:rsid w:val="008374C4"/>
    <w:rsid w:val="00841FFA"/>
    <w:rsid w:val="00842735"/>
    <w:rsid w:val="00843B87"/>
    <w:rsid w:val="008472BF"/>
    <w:rsid w:val="00854E29"/>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6D2A"/>
    <w:rsid w:val="00887D79"/>
    <w:rsid w:val="00890038"/>
    <w:rsid w:val="00890BA1"/>
    <w:rsid w:val="00890BA2"/>
    <w:rsid w:val="008916A3"/>
    <w:rsid w:val="00891796"/>
    <w:rsid w:val="00891DB3"/>
    <w:rsid w:val="0089362D"/>
    <w:rsid w:val="008938F9"/>
    <w:rsid w:val="00896BF8"/>
    <w:rsid w:val="00897E41"/>
    <w:rsid w:val="008A08F7"/>
    <w:rsid w:val="008A1ED4"/>
    <w:rsid w:val="008A3F83"/>
    <w:rsid w:val="008B6964"/>
    <w:rsid w:val="008B7330"/>
    <w:rsid w:val="008C124C"/>
    <w:rsid w:val="008C2DCF"/>
    <w:rsid w:val="008C3CB4"/>
    <w:rsid w:val="008C5FCD"/>
    <w:rsid w:val="008C6EEB"/>
    <w:rsid w:val="008C765F"/>
    <w:rsid w:val="008D0460"/>
    <w:rsid w:val="008D0A58"/>
    <w:rsid w:val="008D24D6"/>
    <w:rsid w:val="008D4CFD"/>
    <w:rsid w:val="008D6502"/>
    <w:rsid w:val="008D6817"/>
    <w:rsid w:val="008E1B3F"/>
    <w:rsid w:val="008E213D"/>
    <w:rsid w:val="008E2BBD"/>
    <w:rsid w:val="008E323B"/>
    <w:rsid w:val="008E4EC5"/>
    <w:rsid w:val="008F4068"/>
    <w:rsid w:val="008F4B0D"/>
    <w:rsid w:val="008F6236"/>
    <w:rsid w:val="008F70BF"/>
    <w:rsid w:val="0090185B"/>
    <w:rsid w:val="0090431D"/>
    <w:rsid w:val="00907EFE"/>
    <w:rsid w:val="00911437"/>
    <w:rsid w:val="00911FA5"/>
    <w:rsid w:val="0091250B"/>
    <w:rsid w:val="00912C51"/>
    <w:rsid w:val="00913296"/>
    <w:rsid w:val="009149D6"/>
    <w:rsid w:val="00916533"/>
    <w:rsid w:val="009213F2"/>
    <w:rsid w:val="00922FD6"/>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BBE"/>
    <w:rsid w:val="00970A13"/>
    <w:rsid w:val="00972832"/>
    <w:rsid w:val="00972EA6"/>
    <w:rsid w:val="00975CEC"/>
    <w:rsid w:val="00984C6E"/>
    <w:rsid w:val="00987AE3"/>
    <w:rsid w:val="009945EB"/>
    <w:rsid w:val="009946EA"/>
    <w:rsid w:val="00996480"/>
    <w:rsid w:val="009967F6"/>
    <w:rsid w:val="009A1ED5"/>
    <w:rsid w:val="009A20FB"/>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6FB"/>
    <w:rsid w:val="009D045D"/>
    <w:rsid w:val="009D4741"/>
    <w:rsid w:val="009D4D90"/>
    <w:rsid w:val="009E0D68"/>
    <w:rsid w:val="009E15E9"/>
    <w:rsid w:val="009E27B2"/>
    <w:rsid w:val="009E402A"/>
    <w:rsid w:val="009E6E4A"/>
    <w:rsid w:val="009F554E"/>
    <w:rsid w:val="009F6664"/>
    <w:rsid w:val="009F6992"/>
    <w:rsid w:val="00A0194D"/>
    <w:rsid w:val="00A1726B"/>
    <w:rsid w:val="00A22C2E"/>
    <w:rsid w:val="00A23C85"/>
    <w:rsid w:val="00A24743"/>
    <w:rsid w:val="00A251B9"/>
    <w:rsid w:val="00A26E9E"/>
    <w:rsid w:val="00A26EDB"/>
    <w:rsid w:val="00A27BCF"/>
    <w:rsid w:val="00A32044"/>
    <w:rsid w:val="00A34D8D"/>
    <w:rsid w:val="00A35EDC"/>
    <w:rsid w:val="00A36980"/>
    <w:rsid w:val="00A37190"/>
    <w:rsid w:val="00A42CDC"/>
    <w:rsid w:val="00A42DA4"/>
    <w:rsid w:val="00A4342E"/>
    <w:rsid w:val="00A44C6C"/>
    <w:rsid w:val="00A46845"/>
    <w:rsid w:val="00A529EA"/>
    <w:rsid w:val="00A56E1E"/>
    <w:rsid w:val="00A6316B"/>
    <w:rsid w:val="00A64B0D"/>
    <w:rsid w:val="00A6685E"/>
    <w:rsid w:val="00A70E8F"/>
    <w:rsid w:val="00A7187B"/>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71E8"/>
    <w:rsid w:val="00AC75E4"/>
    <w:rsid w:val="00AC7830"/>
    <w:rsid w:val="00AD10A3"/>
    <w:rsid w:val="00AD10D1"/>
    <w:rsid w:val="00AD1B54"/>
    <w:rsid w:val="00AD369B"/>
    <w:rsid w:val="00AD47D0"/>
    <w:rsid w:val="00AD60AB"/>
    <w:rsid w:val="00AE2308"/>
    <w:rsid w:val="00AE4FB7"/>
    <w:rsid w:val="00AE7E3D"/>
    <w:rsid w:val="00B008A4"/>
    <w:rsid w:val="00B0217C"/>
    <w:rsid w:val="00B05671"/>
    <w:rsid w:val="00B073C7"/>
    <w:rsid w:val="00B076FB"/>
    <w:rsid w:val="00B101D9"/>
    <w:rsid w:val="00B13CE8"/>
    <w:rsid w:val="00B14918"/>
    <w:rsid w:val="00B14B48"/>
    <w:rsid w:val="00B162E0"/>
    <w:rsid w:val="00B16561"/>
    <w:rsid w:val="00B16E55"/>
    <w:rsid w:val="00B17163"/>
    <w:rsid w:val="00B17F81"/>
    <w:rsid w:val="00B205BB"/>
    <w:rsid w:val="00B211F9"/>
    <w:rsid w:val="00B2160D"/>
    <w:rsid w:val="00B2287C"/>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2D8F"/>
    <w:rsid w:val="00B54E5C"/>
    <w:rsid w:val="00B55355"/>
    <w:rsid w:val="00B56743"/>
    <w:rsid w:val="00B57E62"/>
    <w:rsid w:val="00B6048C"/>
    <w:rsid w:val="00B62780"/>
    <w:rsid w:val="00B63872"/>
    <w:rsid w:val="00B63BA4"/>
    <w:rsid w:val="00B64051"/>
    <w:rsid w:val="00B65A09"/>
    <w:rsid w:val="00B679E9"/>
    <w:rsid w:val="00B702FE"/>
    <w:rsid w:val="00B70619"/>
    <w:rsid w:val="00B72ABF"/>
    <w:rsid w:val="00B73CE3"/>
    <w:rsid w:val="00B746B6"/>
    <w:rsid w:val="00B76EA3"/>
    <w:rsid w:val="00B81B30"/>
    <w:rsid w:val="00B81B8A"/>
    <w:rsid w:val="00B834D0"/>
    <w:rsid w:val="00B93BD0"/>
    <w:rsid w:val="00B93DB9"/>
    <w:rsid w:val="00B977B4"/>
    <w:rsid w:val="00BA1323"/>
    <w:rsid w:val="00BA2250"/>
    <w:rsid w:val="00BA480E"/>
    <w:rsid w:val="00BA5156"/>
    <w:rsid w:val="00BA5186"/>
    <w:rsid w:val="00BA5604"/>
    <w:rsid w:val="00BA5C53"/>
    <w:rsid w:val="00BA7E27"/>
    <w:rsid w:val="00BB182E"/>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2C44"/>
    <w:rsid w:val="00BF3961"/>
    <w:rsid w:val="00BF6498"/>
    <w:rsid w:val="00BF72F9"/>
    <w:rsid w:val="00C00D6E"/>
    <w:rsid w:val="00C0706F"/>
    <w:rsid w:val="00C072CC"/>
    <w:rsid w:val="00C108E5"/>
    <w:rsid w:val="00C11F44"/>
    <w:rsid w:val="00C126E0"/>
    <w:rsid w:val="00C16204"/>
    <w:rsid w:val="00C16C51"/>
    <w:rsid w:val="00C247E2"/>
    <w:rsid w:val="00C305A3"/>
    <w:rsid w:val="00C3139F"/>
    <w:rsid w:val="00C34DEF"/>
    <w:rsid w:val="00C35EDE"/>
    <w:rsid w:val="00C37789"/>
    <w:rsid w:val="00C40252"/>
    <w:rsid w:val="00C40413"/>
    <w:rsid w:val="00C4201B"/>
    <w:rsid w:val="00C42174"/>
    <w:rsid w:val="00C42949"/>
    <w:rsid w:val="00C44006"/>
    <w:rsid w:val="00C45233"/>
    <w:rsid w:val="00C45E45"/>
    <w:rsid w:val="00C5178A"/>
    <w:rsid w:val="00C52835"/>
    <w:rsid w:val="00C5343F"/>
    <w:rsid w:val="00C53DF5"/>
    <w:rsid w:val="00C54289"/>
    <w:rsid w:val="00C55346"/>
    <w:rsid w:val="00C55B5D"/>
    <w:rsid w:val="00C55D00"/>
    <w:rsid w:val="00C5744F"/>
    <w:rsid w:val="00C61411"/>
    <w:rsid w:val="00C61AA2"/>
    <w:rsid w:val="00C61AEF"/>
    <w:rsid w:val="00C63980"/>
    <w:rsid w:val="00C63D2D"/>
    <w:rsid w:val="00C646E4"/>
    <w:rsid w:val="00C652B4"/>
    <w:rsid w:val="00C675E7"/>
    <w:rsid w:val="00C73657"/>
    <w:rsid w:val="00C73BE7"/>
    <w:rsid w:val="00C74BCA"/>
    <w:rsid w:val="00C754BC"/>
    <w:rsid w:val="00C7553B"/>
    <w:rsid w:val="00C76568"/>
    <w:rsid w:val="00C766A4"/>
    <w:rsid w:val="00C770DE"/>
    <w:rsid w:val="00C8031F"/>
    <w:rsid w:val="00C8038C"/>
    <w:rsid w:val="00C80A91"/>
    <w:rsid w:val="00C83450"/>
    <w:rsid w:val="00C85169"/>
    <w:rsid w:val="00C8574A"/>
    <w:rsid w:val="00C863F5"/>
    <w:rsid w:val="00C87FB7"/>
    <w:rsid w:val="00C909EA"/>
    <w:rsid w:val="00C91305"/>
    <w:rsid w:val="00C92429"/>
    <w:rsid w:val="00C9270A"/>
    <w:rsid w:val="00C93103"/>
    <w:rsid w:val="00C9623F"/>
    <w:rsid w:val="00C9727D"/>
    <w:rsid w:val="00CA05CD"/>
    <w:rsid w:val="00CA05F5"/>
    <w:rsid w:val="00CA2322"/>
    <w:rsid w:val="00CA40CF"/>
    <w:rsid w:val="00CA5D19"/>
    <w:rsid w:val="00CB06F8"/>
    <w:rsid w:val="00CB4A62"/>
    <w:rsid w:val="00CB4C26"/>
    <w:rsid w:val="00CB5A63"/>
    <w:rsid w:val="00CB6C00"/>
    <w:rsid w:val="00CC3CD0"/>
    <w:rsid w:val="00CC3F8E"/>
    <w:rsid w:val="00CC61EF"/>
    <w:rsid w:val="00CC694F"/>
    <w:rsid w:val="00CD09E7"/>
    <w:rsid w:val="00CD524F"/>
    <w:rsid w:val="00CE1364"/>
    <w:rsid w:val="00CE601E"/>
    <w:rsid w:val="00CE65C6"/>
    <w:rsid w:val="00CE6A4C"/>
    <w:rsid w:val="00CE6CC6"/>
    <w:rsid w:val="00CE7400"/>
    <w:rsid w:val="00CF61BA"/>
    <w:rsid w:val="00D042D9"/>
    <w:rsid w:val="00D0654F"/>
    <w:rsid w:val="00D108C6"/>
    <w:rsid w:val="00D124C4"/>
    <w:rsid w:val="00D12693"/>
    <w:rsid w:val="00D23891"/>
    <w:rsid w:val="00D23F79"/>
    <w:rsid w:val="00D256FB"/>
    <w:rsid w:val="00D25CF8"/>
    <w:rsid w:val="00D26DAB"/>
    <w:rsid w:val="00D32628"/>
    <w:rsid w:val="00D360E8"/>
    <w:rsid w:val="00D3641D"/>
    <w:rsid w:val="00D43F2C"/>
    <w:rsid w:val="00D45EE2"/>
    <w:rsid w:val="00D47A3E"/>
    <w:rsid w:val="00D5079B"/>
    <w:rsid w:val="00D54DCE"/>
    <w:rsid w:val="00D5506B"/>
    <w:rsid w:val="00D56566"/>
    <w:rsid w:val="00D57817"/>
    <w:rsid w:val="00D61210"/>
    <w:rsid w:val="00D6187D"/>
    <w:rsid w:val="00D62DBF"/>
    <w:rsid w:val="00D6531A"/>
    <w:rsid w:val="00D659C5"/>
    <w:rsid w:val="00D67F66"/>
    <w:rsid w:val="00D701C6"/>
    <w:rsid w:val="00D73FD9"/>
    <w:rsid w:val="00D7557D"/>
    <w:rsid w:val="00D7636E"/>
    <w:rsid w:val="00D76DBA"/>
    <w:rsid w:val="00D80A25"/>
    <w:rsid w:val="00D82984"/>
    <w:rsid w:val="00D85744"/>
    <w:rsid w:val="00D85EA0"/>
    <w:rsid w:val="00D87DD2"/>
    <w:rsid w:val="00D91F90"/>
    <w:rsid w:val="00D9279B"/>
    <w:rsid w:val="00D9386C"/>
    <w:rsid w:val="00D9386D"/>
    <w:rsid w:val="00D94F44"/>
    <w:rsid w:val="00D96000"/>
    <w:rsid w:val="00D96047"/>
    <w:rsid w:val="00D97C94"/>
    <w:rsid w:val="00DA1FB8"/>
    <w:rsid w:val="00DA4084"/>
    <w:rsid w:val="00DB201E"/>
    <w:rsid w:val="00DB27D9"/>
    <w:rsid w:val="00DB6008"/>
    <w:rsid w:val="00DB739D"/>
    <w:rsid w:val="00DC1C78"/>
    <w:rsid w:val="00DC36E8"/>
    <w:rsid w:val="00DD1BDC"/>
    <w:rsid w:val="00DD2758"/>
    <w:rsid w:val="00DD2AE6"/>
    <w:rsid w:val="00DD2B20"/>
    <w:rsid w:val="00DD5BF4"/>
    <w:rsid w:val="00DE04F1"/>
    <w:rsid w:val="00DE1C8B"/>
    <w:rsid w:val="00DE3284"/>
    <w:rsid w:val="00DE3E25"/>
    <w:rsid w:val="00DF24D4"/>
    <w:rsid w:val="00E0373E"/>
    <w:rsid w:val="00E070D8"/>
    <w:rsid w:val="00E1102B"/>
    <w:rsid w:val="00E12F38"/>
    <w:rsid w:val="00E14190"/>
    <w:rsid w:val="00E147E1"/>
    <w:rsid w:val="00E21197"/>
    <w:rsid w:val="00E21919"/>
    <w:rsid w:val="00E22E89"/>
    <w:rsid w:val="00E235D7"/>
    <w:rsid w:val="00E26A8A"/>
    <w:rsid w:val="00E278EE"/>
    <w:rsid w:val="00E27B71"/>
    <w:rsid w:val="00E347B3"/>
    <w:rsid w:val="00E37F4B"/>
    <w:rsid w:val="00E4103E"/>
    <w:rsid w:val="00E41E3D"/>
    <w:rsid w:val="00E42CD4"/>
    <w:rsid w:val="00E440F2"/>
    <w:rsid w:val="00E4608C"/>
    <w:rsid w:val="00E46AAA"/>
    <w:rsid w:val="00E471B8"/>
    <w:rsid w:val="00E47946"/>
    <w:rsid w:val="00E5269B"/>
    <w:rsid w:val="00E52C8D"/>
    <w:rsid w:val="00E53E4F"/>
    <w:rsid w:val="00E60C21"/>
    <w:rsid w:val="00E6138D"/>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252E"/>
    <w:rsid w:val="00EA319C"/>
    <w:rsid w:val="00EA33F8"/>
    <w:rsid w:val="00EA53CB"/>
    <w:rsid w:val="00EB0BE6"/>
    <w:rsid w:val="00EB3352"/>
    <w:rsid w:val="00EB3C12"/>
    <w:rsid w:val="00EB689C"/>
    <w:rsid w:val="00EC06EB"/>
    <w:rsid w:val="00EC1153"/>
    <w:rsid w:val="00EC2137"/>
    <w:rsid w:val="00EC3242"/>
    <w:rsid w:val="00EC32D6"/>
    <w:rsid w:val="00EC669C"/>
    <w:rsid w:val="00EC7118"/>
    <w:rsid w:val="00EC71AD"/>
    <w:rsid w:val="00EC78A7"/>
    <w:rsid w:val="00ED05EB"/>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21731"/>
    <w:rsid w:val="00F21A29"/>
    <w:rsid w:val="00F222AB"/>
    <w:rsid w:val="00F23483"/>
    <w:rsid w:val="00F245D1"/>
    <w:rsid w:val="00F24A50"/>
    <w:rsid w:val="00F267EA"/>
    <w:rsid w:val="00F26BF3"/>
    <w:rsid w:val="00F26CD6"/>
    <w:rsid w:val="00F2780F"/>
    <w:rsid w:val="00F30E3D"/>
    <w:rsid w:val="00F31940"/>
    <w:rsid w:val="00F338AA"/>
    <w:rsid w:val="00F349C2"/>
    <w:rsid w:val="00F34E1F"/>
    <w:rsid w:val="00F35DFA"/>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D261B"/>
    <w:rsid w:val="00FD45FD"/>
    <w:rsid w:val="00FD5338"/>
    <w:rsid w:val="00FD5EEC"/>
    <w:rsid w:val="00FD72C3"/>
    <w:rsid w:val="00FD7631"/>
    <w:rsid w:val="00FD7A0D"/>
    <w:rsid w:val="00FE4111"/>
    <w:rsid w:val="00FE42F2"/>
    <w:rsid w:val="00FE7400"/>
    <w:rsid w:val="00FF21E6"/>
    <w:rsid w:val="00FF223E"/>
    <w:rsid w:val="00FF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99"/>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68C7-6530-4D6F-B2F7-687F9F37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cp:revision>
  <cp:lastPrinted>2020-10-13T11:54:00Z</cp:lastPrinted>
  <dcterms:created xsi:type="dcterms:W3CDTF">2020-10-28T10:48:00Z</dcterms:created>
  <dcterms:modified xsi:type="dcterms:W3CDTF">2020-10-28T10:48:00Z</dcterms:modified>
</cp:coreProperties>
</file>