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83369914"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467293" w:rsidRDefault="00954DA0" w:rsidP="00A366AE">
            <w:pPr>
              <w:tabs>
                <w:tab w:val="left" w:pos="4962"/>
              </w:tabs>
              <w:ind w:right="-108" w:firstLine="7"/>
              <w:jc w:val="center"/>
              <w:rPr>
                <w:u w:val="single"/>
              </w:rPr>
            </w:pPr>
            <w:r w:rsidRPr="00467293">
              <w:rPr>
                <w:u w:val="single"/>
              </w:rPr>
              <w:t>от</w:t>
            </w:r>
            <w:r w:rsidR="00A366AE" w:rsidRPr="00467293">
              <w:rPr>
                <w:u w:val="single"/>
              </w:rPr>
              <w:t xml:space="preserve"> </w:t>
            </w:r>
            <w:r w:rsidR="00C005C6" w:rsidRPr="00467293">
              <w:rPr>
                <w:u w:val="single"/>
              </w:rPr>
              <w:t>2</w:t>
            </w:r>
            <w:r w:rsidR="00591FD7">
              <w:rPr>
                <w:u w:val="single"/>
              </w:rPr>
              <w:t>4</w:t>
            </w:r>
            <w:r w:rsidR="00325097" w:rsidRPr="00467293">
              <w:rPr>
                <w:u w:val="single"/>
              </w:rPr>
              <w:t>.05</w:t>
            </w:r>
            <w:r w:rsidRPr="00467293">
              <w:rPr>
                <w:u w:val="single"/>
              </w:rPr>
              <w:t>.2021</w:t>
            </w:r>
            <w:r w:rsidR="009A4948" w:rsidRPr="00467293">
              <w:rPr>
                <w:u w:val="single"/>
              </w:rPr>
              <w:t xml:space="preserve">  </w:t>
            </w:r>
            <w:r w:rsidRPr="00467293">
              <w:rPr>
                <w:u w:val="single"/>
              </w:rPr>
              <w:t xml:space="preserve">№ </w:t>
            </w:r>
            <w:r w:rsidR="00591FD7" w:rsidRPr="00011205">
              <w:rPr>
                <w:u w:val="single"/>
              </w:rPr>
              <w:t>187</w:t>
            </w:r>
            <w:r w:rsidRPr="00467293">
              <w:rPr>
                <w:u w:val="single"/>
              </w:rPr>
              <w:t xml:space="preserve">-19-3-2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886C52" w:rsidRPr="00FB4190" w:rsidRDefault="00886C52" w:rsidP="00886C52">
            <w:pPr>
              <w:jc w:val="center"/>
            </w:pPr>
            <w:bookmarkStart w:id="0" w:name="_GoBack"/>
            <w:bookmarkEnd w:id="0"/>
          </w:p>
          <w:p w:rsidR="00886C52" w:rsidRPr="00FB4190" w:rsidRDefault="00886C52" w:rsidP="00886C52">
            <w:pPr>
              <w:jc w:val="center"/>
            </w:pPr>
          </w:p>
          <w:p w:rsidR="00270A2F" w:rsidRDefault="00270A2F" w:rsidP="00270A2F">
            <w:pPr>
              <w:jc w:val="center"/>
            </w:pPr>
            <w:r>
              <w:t>Органам управления Воронежской территориальной подсистемы РСЧС</w:t>
            </w:r>
          </w:p>
          <w:p w:rsidR="00270A2F" w:rsidRDefault="00270A2F" w:rsidP="00270A2F">
            <w:pPr>
              <w:jc w:val="center"/>
            </w:pPr>
            <w:r>
              <w:tab/>
            </w:r>
          </w:p>
          <w:p w:rsidR="00270A2F" w:rsidRDefault="00270A2F" w:rsidP="00270A2F">
            <w:pPr>
              <w:jc w:val="center"/>
            </w:pPr>
            <w:r>
              <w:t xml:space="preserve">Главам местного самоуправления городских    округов и муниципальных   районов </w:t>
            </w:r>
          </w:p>
          <w:p w:rsidR="00270A2F" w:rsidRDefault="00270A2F" w:rsidP="00270A2F">
            <w:pPr>
              <w:jc w:val="center"/>
            </w:pPr>
            <w:r>
              <w:t>Воронежской области</w:t>
            </w:r>
          </w:p>
          <w:p w:rsidR="00270A2F" w:rsidRDefault="00270A2F" w:rsidP="00270A2F">
            <w:pPr>
              <w:jc w:val="center"/>
            </w:pPr>
          </w:p>
          <w:p w:rsidR="00270A2F" w:rsidRDefault="00270A2F" w:rsidP="00270A2F">
            <w:pPr>
              <w:jc w:val="center"/>
            </w:pPr>
            <w:r>
              <w:t>Единым дежурно-диспетчерским службам</w:t>
            </w:r>
          </w:p>
          <w:p w:rsidR="00270A2F" w:rsidRDefault="00270A2F" w:rsidP="00270A2F">
            <w:pPr>
              <w:jc w:val="center"/>
            </w:pPr>
            <w:r>
              <w:t>муниципальных районов и городских округов Воронежской области</w:t>
            </w:r>
          </w:p>
          <w:p w:rsidR="00270A2F" w:rsidRDefault="00270A2F" w:rsidP="00270A2F">
            <w:pPr>
              <w:jc w:val="center"/>
            </w:pPr>
          </w:p>
          <w:p w:rsidR="00270A2F" w:rsidRDefault="00270A2F" w:rsidP="00270A2F">
            <w:pPr>
              <w:jc w:val="center"/>
            </w:pPr>
            <w:r>
              <w:t xml:space="preserve">Главам городских и сельских поселений муниципальных образований </w:t>
            </w:r>
          </w:p>
          <w:p w:rsidR="00270A2F" w:rsidRDefault="00270A2F" w:rsidP="00270A2F">
            <w:pPr>
              <w:jc w:val="center"/>
            </w:pPr>
            <w:r>
              <w:t xml:space="preserve">Воронежской области </w:t>
            </w:r>
          </w:p>
          <w:p w:rsidR="00270A2F" w:rsidRDefault="00270A2F" w:rsidP="00270A2F">
            <w:pPr>
              <w:jc w:val="center"/>
            </w:pPr>
          </w:p>
          <w:p w:rsidR="00954DA0" w:rsidRPr="00FB4190" w:rsidRDefault="00270A2F" w:rsidP="00270A2F">
            <w:pPr>
              <w:ind w:hanging="75"/>
              <w:jc w:val="center"/>
            </w:pPr>
            <w:r>
              <w:t>Начальникам ПЧ, ПСЧ</w:t>
            </w:r>
          </w:p>
        </w:tc>
      </w:tr>
    </w:tbl>
    <w:p w:rsidR="00DE4F4E" w:rsidRDefault="00DE4F4E" w:rsidP="00E54F85">
      <w:pPr>
        <w:shd w:val="clear" w:color="auto" w:fill="FFFFFF"/>
        <w:outlineLvl w:val="4"/>
      </w:pPr>
    </w:p>
    <w:p w:rsidR="0086277C" w:rsidRPr="00FB4190" w:rsidRDefault="0086277C" w:rsidP="00E54F85">
      <w:pPr>
        <w:shd w:val="clear" w:color="auto" w:fill="FFFFFF"/>
        <w:outlineLvl w:val="4"/>
      </w:pPr>
    </w:p>
    <w:p w:rsidR="007A2B51" w:rsidRDefault="007A2B51" w:rsidP="00BA1A3C">
      <w:pPr>
        <w:pStyle w:val="5"/>
        <w:numPr>
          <w:ilvl w:val="0"/>
          <w:numId w:val="1"/>
        </w:numPr>
        <w:shd w:val="clear" w:color="auto" w:fill="FFFFFF"/>
        <w:ind w:firstLine="709"/>
        <w:outlineLvl w:val="4"/>
        <w:rPr>
          <w:szCs w:val="24"/>
        </w:rPr>
      </w:pPr>
    </w:p>
    <w:p w:rsidR="007A2B51" w:rsidRDefault="007A2B51" w:rsidP="00BA1A3C">
      <w:pPr>
        <w:pStyle w:val="5"/>
        <w:numPr>
          <w:ilvl w:val="0"/>
          <w:numId w:val="1"/>
        </w:numPr>
        <w:shd w:val="clear" w:color="auto" w:fill="FFFFFF"/>
        <w:ind w:firstLine="709"/>
        <w:outlineLvl w:val="4"/>
        <w:rPr>
          <w:szCs w:val="24"/>
        </w:rPr>
      </w:pPr>
    </w:p>
    <w:p w:rsidR="007A2B51" w:rsidRDefault="007A2B51" w:rsidP="00BA1A3C">
      <w:pPr>
        <w:pStyle w:val="5"/>
        <w:numPr>
          <w:ilvl w:val="0"/>
          <w:numId w:val="1"/>
        </w:numPr>
        <w:shd w:val="clear" w:color="auto" w:fill="FFFFFF"/>
        <w:ind w:firstLine="709"/>
        <w:outlineLvl w:val="4"/>
        <w:rPr>
          <w:szCs w:val="24"/>
        </w:rPr>
      </w:pPr>
    </w:p>
    <w:p w:rsidR="007A2B51" w:rsidRDefault="007A2B51" w:rsidP="00BA1A3C">
      <w:pPr>
        <w:pStyle w:val="5"/>
        <w:numPr>
          <w:ilvl w:val="0"/>
          <w:numId w:val="1"/>
        </w:numPr>
        <w:shd w:val="clear" w:color="auto" w:fill="FFFFFF"/>
        <w:ind w:firstLine="709"/>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F72357" w:rsidRPr="00BA1A3C">
        <w:rPr>
          <w:szCs w:val="24"/>
        </w:rPr>
        <w:t>2</w:t>
      </w:r>
      <w:r w:rsidR="00591FD7">
        <w:rPr>
          <w:szCs w:val="24"/>
        </w:rPr>
        <w:t>5</w:t>
      </w:r>
      <w:r w:rsidR="00F72357" w:rsidRPr="00BA1A3C">
        <w:rPr>
          <w:szCs w:val="24"/>
        </w:rPr>
        <w:t>.</w:t>
      </w:r>
      <w:r w:rsidR="00910B32" w:rsidRPr="00BA1A3C">
        <w:rPr>
          <w:szCs w:val="24"/>
        </w:rPr>
        <w:t>0</w:t>
      </w:r>
      <w:r w:rsidR="001E0D4E" w:rsidRPr="00BA1A3C">
        <w:rPr>
          <w:szCs w:val="24"/>
        </w:rPr>
        <w:t>5</w:t>
      </w:r>
      <w:r w:rsidR="00ED6597" w:rsidRPr="00BA1A3C">
        <w:rPr>
          <w:szCs w:val="24"/>
        </w:rPr>
        <w:t>.</w:t>
      </w:r>
      <w:r w:rsidRPr="00BA1A3C">
        <w:rPr>
          <w:szCs w:val="24"/>
        </w:rPr>
        <w:t>202</w:t>
      </w:r>
      <w:r w:rsidR="00983008" w:rsidRPr="00BA1A3C">
        <w:rPr>
          <w:szCs w:val="24"/>
        </w:rPr>
        <w:t>1</w:t>
      </w:r>
    </w:p>
    <w:p w:rsidR="00124C12" w:rsidRDefault="00124C12" w:rsidP="00BA1A3C"/>
    <w:p w:rsidR="004F2063" w:rsidRPr="00BA1A3C" w:rsidRDefault="004F2063" w:rsidP="00BA1A3C"/>
    <w:p w:rsidR="00C91305" w:rsidRPr="00BA1A3C" w:rsidRDefault="00C91305" w:rsidP="00BA1A3C">
      <w:pPr>
        <w:tabs>
          <w:tab w:val="left" w:pos="284"/>
          <w:tab w:val="left" w:pos="4253"/>
        </w:tabs>
        <w:jc w:val="center"/>
        <w:outlineLvl w:val="0"/>
        <w:rPr>
          <w:b/>
        </w:rPr>
      </w:pPr>
      <w:r w:rsidRPr="00BA1A3C">
        <w:rPr>
          <w:b/>
        </w:rPr>
        <w:t>1. Обстановка</w:t>
      </w:r>
    </w:p>
    <w:p w:rsidR="00BC398B" w:rsidRPr="00BA1A3C"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011205" w:rsidRPr="00011205" w:rsidRDefault="00011205" w:rsidP="00011205">
      <w:pPr>
        <w:ind w:firstLine="709"/>
        <w:jc w:val="both"/>
        <w:outlineLvl w:val="0"/>
        <w:rPr>
          <w:szCs w:val="22"/>
        </w:rPr>
      </w:pPr>
      <w:r w:rsidRPr="00011205">
        <w:rPr>
          <w:szCs w:val="22"/>
        </w:rPr>
        <w:t>Переменная облачность. Ночью местами кратковременные дожди (0,1-5 мм), грозы. Днем без существенных осадков. Ветер северной четверти ночью 2-7 м/с, днем 7-12 м/с. Температура ночью +9…+14°С, днем +22…+27°С.</w:t>
      </w:r>
    </w:p>
    <w:p w:rsidR="00C91305" w:rsidRPr="00011205" w:rsidRDefault="00B51CEC" w:rsidP="00011205">
      <w:pPr>
        <w:ind w:firstLine="709"/>
        <w:jc w:val="both"/>
        <w:outlineLvl w:val="0"/>
        <w:rPr>
          <w:color w:val="FF0000"/>
          <w:szCs w:val="22"/>
        </w:rPr>
      </w:pPr>
      <w:r w:rsidRPr="00BA1A3C">
        <w:rPr>
          <w:b/>
        </w:rPr>
        <w:t xml:space="preserve">1.2. </w:t>
      </w:r>
      <w:r w:rsidR="00C91305" w:rsidRPr="00BA1A3C">
        <w:rPr>
          <w:b/>
        </w:rPr>
        <w:t>В связи с угрозой распространения новой коронавирусной инфекции (</w:t>
      </w:r>
      <w:r w:rsidR="00C91305" w:rsidRPr="00BA1A3C">
        <w:rPr>
          <w:b/>
          <w:lang w:val="en-US"/>
        </w:rPr>
        <w:t>COVID</w:t>
      </w:r>
      <w:r w:rsidR="00C91305" w:rsidRPr="00BA1A3C">
        <w:rPr>
          <w:b/>
        </w:rPr>
        <w:t>-19), на территории области проводится комплек</w:t>
      </w:r>
      <w:r w:rsidR="007860DE" w:rsidRPr="00BA1A3C">
        <w:rPr>
          <w:b/>
        </w:rPr>
        <w:t>с профилактических мероприятий.</w:t>
      </w:r>
    </w:p>
    <w:p w:rsidR="00C97520" w:rsidRPr="00011205" w:rsidRDefault="00C97520" w:rsidP="00BA1A3C">
      <w:pPr>
        <w:pStyle w:val="a7"/>
        <w:numPr>
          <w:ilvl w:val="0"/>
          <w:numId w:val="1"/>
        </w:numPr>
        <w:shd w:val="clear" w:color="auto" w:fill="FFFFFF"/>
        <w:ind w:firstLine="709"/>
        <w:contextualSpacing/>
        <w:jc w:val="both"/>
        <w:rPr>
          <w:bCs/>
        </w:rPr>
      </w:pPr>
      <w:r w:rsidRPr="00963418">
        <w:rPr>
          <w:bCs/>
        </w:rPr>
        <w:t>По состоянию на 13.</w:t>
      </w:r>
      <w:r w:rsidRPr="00486A80">
        <w:rPr>
          <w:bCs/>
        </w:rPr>
        <w:t xml:space="preserve">00 </w:t>
      </w:r>
      <w:r w:rsidR="00C005C6" w:rsidRPr="00486A80">
        <w:rPr>
          <w:bCs/>
        </w:rPr>
        <w:t>2</w:t>
      </w:r>
      <w:r w:rsidR="00591FD7">
        <w:rPr>
          <w:bCs/>
        </w:rPr>
        <w:t>4</w:t>
      </w:r>
      <w:r w:rsidR="00325097" w:rsidRPr="00486A80">
        <w:rPr>
          <w:bCs/>
        </w:rPr>
        <w:t>.05</w:t>
      </w:r>
      <w:r w:rsidRPr="00486A80">
        <w:rPr>
          <w:bCs/>
        </w:rPr>
        <w:t xml:space="preserve">.2021 в Воронежской </w:t>
      </w:r>
      <w:r w:rsidRPr="00011205">
        <w:rPr>
          <w:bCs/>
        </w:rPr>
        <w:t>области за сутки зарегистрирован</w:t>
      </w:r>
      <w:r w:rsidR="00D900E5" w:rsidRPr="00011205">
        <w:rPr>
          <w:bCs/>
        </w:rPr>
        <w:t>о</w:t>
      </w:r>
      <w:r w:rsidR="00493A37" w:rsidRPr="00011205">
        <w:rPr>
          <w:bCs/>
        </w:rPr>
        <w:t xml:space="preserve"> </w:t>
      </w:r>
      <w:r w:rsidR="00011205" w:rsidRPr="00011205">
        <w:rPr>
          <w:bCs/>
        </w:rPr>
        <w:t>142</w:t>
      </w:r>
      <w:r w:rsidR="00087293" w:rsidRPr="00011205">
        <w:rPr>
          <w:bCs/>
        </w:rPr>
        <w:t xml:space="preserve"> </w:t>
      </w:r>
      <w:r w:rsidR="00B85AEE" w:rsidRPr="00011205">
        <w:rPr>
          <w:bCs/>
        </w:rPr>
        <w:t>случ</w:t>
      </w:r>
      <w:r w:rsidR="00300B9F" w:rsidRPr="00011205">
        <w:rPr>
          <w:bCs/>
        </w:rPr>
        <w:t>а</w:t>
      </w:r>
      <w:r w:rsidR="0083579F" w:rsidRPr="00011205">
        <w:rPr>
          <w:bCs/>
        </w:rPr>
        <w:t>я</w:t>
      </w:r>
      <w:r w:rsidR="00B448CC" w:rsidRPr="00011205">
        <w:rPr>
          <w:bCs/>
        </w:rPr>
        <w:t xml:space="preserve"> </w:t>
      </w:r>
      <w:r w:rsidRPr="00011205">
        <w:rPr>
          <w:bCs/>
        </w:rPr>
        <w:t>заражения н</w:t>
      </w:r>
      <w:r w:rsidR="007860DE" w:rsidRPr="00011205">
        <w:rPr>
          <w:bCs/>
        </w:rPr>
        <w:t>овой коронавирусной инфекцией.</w:t>
      </w:r>
      <w:r w:rsidR="003D609F" w:rsidRPr="00011205">
        <w:rPr>
          <w:bCs/>
        </w:rPr>
        <w:t xml:space="preserve">  </w:t>
      </w:r>
      <w:r w:rsidR="00761083" w:rsidRPr="00011205">
        <w:rPr>
          <w:bCs/>
        </w:rPr>
        <w:t xml:space="preserve"> </w:t>
      </w:r>
    </w:p>
    <w:p w:rsidR="00C97520" w:rsidRPr="00011205" w:rsidRDefault="00C97520" w:rsidP="00BA1A3C">
      <w:pPr>
        <w:pStyle w:val="a7"/>
        <w:numPr>
          <w:ilvl w:val="0"/>
          <w:numId w:val="1"/>
        </w:numPr>
        <w:shd w:val="clear" w:color="auto" w:fill="FFFFFF"/>
        <w:ind w:firstLine="709"/>
        <w:contextualSpacing/>
        <w:jc w:val="both"/>
        <w:rPr>
          <w:b/>
        </w:rPr>
      </w:pPr>
      <w:r w:rsidRPr="00011205">
        <w:rPr>
          <w:bCs/>
        </w:rPr>
        <w:t>Всего, с нарастающим итогом, на территории Воронежской области зарегистрирован</w:t>
      </w:r>
      <w:r w:rsidR="00486A80" w:rsidRPr="00011205">
        <w:rPr>
          <w:bCs/>
        </w:rPr>
        <w:t>о</w:t>
      </w:r>
      <w:r w:rsidR="006829E1" w:rsidRPr="00011205">
        <w:rPr>
          <w:b/>
        </w:rPr>
        <w:t xml:space="preserve"> </w:t>
      </w:r>
      <w:r w:rsidR="00011205" w:rsidRPr="00011205">
        <w:rPr>
          <w:bCs/>
        </w:rPr>
        <w:t>83930</w:t>
      </w:r>
      <w:r w:rsidR="006829E1" w:rsidRPr="00011205">
        <w:rPr>
          <w:bCs/>
        </w:rPr>
        <w:t xml:space="preserve"> </w:t>
      </w:r>
      <w:r w:rsidR="00CA02DE" w:rsidRPr="00011205">
        <w:rPr>
          <w:bCs/>
        </w:rPr>
        <w:t>случ</w:t>
      </w:r>
      <w:r w:rsidR="00D25946" w:rsidRPr="00011205">
        <w:rPr>
          <w:bCs/>
        </w:rPr>
        <w:t>а</w:t>
      </w:r>
      <w:r w:rsidR="00486A80" w:rsidRPr="00011205">
        <w:rPr>
          <w:bCs/>
        </w:rPr>
        <w:t>ев</w:t>
      </w:r>
      <w:r w:rsidR="00493A37" w:rsidRPr="00011205">
        <w:rPr>
          <w:bCs/>
        </w:rPr>
        <w:t xml:space="preserve"> </w:t>
      </w:r>
      <w:r w:rsidRPr="00011205">
        <w:rPr>
          <w:bCs/>
        </w:rPr>
        <w:t>заражения новой коронавирусной инфекцией, из них погиб</w:t>
      </w:r>
      <w:r w:rsidR="00C54896" w:rsidRPr="00011205">
        <w:rPr>
          <w:bCs/>
        </w:rPr>
        <w:t>ло</w:t>
      </w:r>
      <w:r w:rsidR="00325097" w:rsidRPr="00011205">
        <w:rPr>
          <w:bCs/>
        </w:rPr>
        <w:t xml:space="preserve"> </w:t>
      </w:r>
      <w:r w:rsidR="00011205" w:rsidRPr="00011205">
        <w:rPr>
          <w:bCs/>
        </w:rPr>
        <w:t>2857</w:t>
      </w:r>
      <w:r w:rsidR="00493A37" w:rsidRPr="00011205">
        <w:rPr>
          <w:bCs/>
        </w:rPr>
        <w:t xml:space="preserve"> </w:t>
      </w:r>
      <w:r w:rsidRPr="00011205">
        <w:rPr>
          <w:bCs/>
        </w:rPr>
        <w:t>человек</w:t>
      </w:r>
      <w:r w:rsidR="00B448CC" w:rsidRPr="00011205">
        <w:rPr>
          <w:bCs/>
        </w:rPr>
        <w:t>.</w:t>
      </w:r>
    </w:p>
    <w:p w:rsidR="00C91305" w:rsidRPr="00486A80" w:rsidRDefault="00C91305" w:rsidP="00BA1A3C">
      <w:pPr>
        <w:pStyle w:val="a7"/>
        <w:numPr>
          <w:ilvl w:val="0"/>
          <w:numId w:val="1"/>
        </w:numPr>
        <w:shd w:val="clear" w:color="auto" w:fill="FFFFFF"/>
        <w:ind w:firstLine="709"/>
        <w:contextualSpacing/>
        <w:jc w:val="both"/>
      </w:pPr>
      <w:r w:rsidRPr="00486A80">
        <w:rPr>
          <w:b/>
        </w:rPr>
        <w:t xml:space="preserve">1.3. Радиационно-химическая и экологическая обстановка </w:t>
      </w:r>
    </w:p>
    <w:p w:rsidR="00C91305" w:rsidRPr="00963418" w:rsidRDefault="00C91305" w:rsidP="00BA1A3C">
      <w:pPr>
        <w:ind w:firstLine="709"/>
        <w:jc w:val="both"/>
      </w:pPr>
      <w:r w:rsidRPr="00963418">
        <w:t xml:space="preserve">Радиационная, химическая </w:t>
      </w:r>
      <w:r w:rsidRPr="009307F0">
        <w:t xml:space="preserve">и бактериологическая обстановка </w:t>
      </w:r>
      <w:r w:rsidR="00CF11B3" w:rsidRPr="009307F0">
        <w:t xml:space="preserve">на территории региона в </w:t>
      </w:r>
      <w:r w:rsidRPr="009307F0">
        <w:t xml:space="preserve">норме. Естественный </w:t>
      </w:r>
      <w:r w:rsidRPr="00011205">
        <w:t xml:space="preserve">радиационный фон </w:t>
      </w:r>
      <w:r w:rsidR="00B75E1B" w:rsidRPr="00011205">
        <w:t>1</w:t>
      </w:r>
      <w:r w:rsidR="00C9108C" w:rsidRPr="00011205">
        <w:t>0</w:t>
      </w:r>
      <w:r w:rsidR="00EF5562" w:rsidRPr="00011205">
        <w:t>-</w:t>
      </w:r>
      <w:r w:rsidR="00110296" w:rsidRPr="00011205">
        <w:t>1</w:t>
      </w:r>
      <w:r w:rsidR="00011205" w:rsidRPr="00011205">
        <w:t>5</w:t>
      </w:r>
      <w:r w:rsidR="00110296" w:rsidRPr="00011205">
        <w:t xml:space="preserve"> </w:t>
      </w:r>
      <w:r w:rsidRPr="00011205">
        <w:t>мкР</w:t>
      </w:r>
      <w:r w:rsidRPr="009307F0">
        <w:t>/час. Общий уровень загрязнения окружаю</w:t>
      </w:r>
      <w:r w:rsidR="009D1A5E" w:rsidRPr="009307F0">
        <w:t xml:space="preserve">щей среды – удовлетворительный. </w:t>
      </w:r>
      <w:r w:rsidRPr="009307F0">
        <w:t>Экологическая обстановка</w:t>
      </w:r>
      <w:r w:rsidRPr="00963418">
        <w:t xml:space="preserve"> благоприятная – фоновые показатели атмосферного воздуха не превышают пред</w:t>
      </w:r>
      <w:r w:rsidR="007860DE" w:rsidRPr="00963418">
        <w:t>ельно допустимых концентраций.</w:t>
      </w:r>
    </w:p>
    <w:p w:rsidR="00CB580A" w:rsidRPr="00963418" w:rsidRDefault="00F267EA" w:rsidP="00BA1A3C">
      <w:pPr>
        <w:ind w:firstLine="709"/>
        <w:jc w:val="both"/>
      </w:pPr>
      <w:r w:rsidRPr="00963418">
        <w:t xml:space="preserve">По </w:t>
      </w:r>
      <w:r w:rsidRPr="00486A80">
        <w:t>данным Воронежского ЦГМС</w:t>
      </w:r>
      <w:r w:rsidR="00A366AE" w:rsidRPr="00486A80">
        <w:t xml:space="preserve"> </w:t>
      </w:r>
      <w:r w:rsidR="00F72357" w:rsidRPr="00486A80">
        <w:t>2</w:t>
      </w:r>
      <w:r w:rsidR="00591FD7">
        <w:t>5</w:t>
      </w:r>
      <w:r w:rsidR="00325097" w:rsidRPr="00486A80">
        <w:t xml:space="preserve"> </w:t>
      </w:r>
      <w:r w:rsidR="001E0D4E" w:rsidRPr="00486A80">
        <w:t>мая</w:t>
      </w:r>
      <w:r w:rsidR="00C91305" w:rsidRPr="00486A80">
        <w:t xml:space="preserve"> метеорологическ</w:t>
      </w:r>
      <w:r w:rsidR="001971C2" w:rsidRPr="00486A80">
        <w:t xml:space="preserve">ие условия будут способствовать </w:t>
      </w:r>
      <w:r w:rsidR="00051D9A" w:rsidRPr="00011205">
        <w:t>рассеиванию</w:t>
      </w:r>
      <w:r w:rsidR="00B448CC" w:rsidRPr="00486A80">
        <w:t xml:space="preserve"> </w:t>
      </w:r>
      <w:r w:rsidR="00C91305" w:rsidRPr="00486A80">
        <w:t>вред</w:t>
      </w:r>
      <w:r w:rsidR="00C91305" w:rsidRPr="0086277C">
        <w:rPr>
          <w:color w:val="000000" w:themeColor="text1"/>
        </w:rPr>
        <w:t>ных</w:t>
      </w:r>
      <w:r w:rsidR="00C91305" w:rsidRPr="00963418">
        <w:t xml:space="preserve"> примесей в приземном</w:t>
      </w:r>
      <w:r w:rsidR="004D2AE8" w:rsidRPr="00963418">
        <w:t xml:space="preserve"> слое атмосферы.</w:t>
      </w:r>
      <w:r w:rsidR="003D609F" w:rsidRPr="00963418">
        <w:t xml:space="preserve">  </w:t>
      </w:r>
      <w:r w:rsidR="00422A9F" w:rsidRPr="00963418">
        <w:t xml:space="preserve"> </w:t>
      </w:r>
    </w:p>
    <w:p w:rsidR="00517827" w:rsidRPr="00BA1A3C" w:rsidRDefault="00517827" w:rsidP="00BA1A3C">
      <w:pPr>
        <w:ind w:firstLine="709"/>
        <w:jc w:val="both"/>
      </w:pPr>
      <w:r w:rsidRPr="00BA1A3C">
        <w:rPr>
          <w:b/>
        </w:rPr>
        <w:t xml:space="preserve">1.4. Гидрологическая обстановка </w:t>
      </w:r>
      <w:r w:rsidRPr="00BA1A3C">
        <w:t>(</w:t>
      </w:r>
      <w:r w:rsidR="00E06F58" w:rsidRPr="00BA1A3C">
        <w:t xml:space="preserve">по </w:t>
      </w:r>
      <w:r w:rsidR="0022391D" w:rsidRPr="00BA1A3C">
        <w:t xml:space="preserve">данным </w:t>
      </w:r>
      <w:r w:rsidR="00481803" w:rsidRPr="00BA1A3C">
        <w:t>Воронежского ЦГМС</w:t>
      </w:r>
      <w:r w:rsidR="007610B1" w:rsidRPr="00BA1A3C">
        <w:t>)</w:t>
      </w:r>
      <w:r w:rsidR="003D609F" w:rsidRPr="00BA1A3C">
        <w:t xml:space="preserve">  </w:t>
      </w:r>
      <w:r w:rsidR="00D44B9A" w:rsidRPr="00BA1A3C">
        <w:t xml:space="preserve"> </w:t>
      </w:r>
      <w:r w:rsidR="003D609F" w:rsidRPr="00BA1A3C">
        <w:t xml:space="preserve">  </w:t>
      </w:r>
    </w:p>
    <w:p w:rsidR="00726F99" w:rsidRPr="00BA1A3C" w:rsidRDefault="00726F99" w:rsidP="00BA1A3C">
      <w:pPr>
        <w:ind w:firstLine="709"/>
        <w:jc w:val="both"/>
        <w:outlineLvl w:val="0"/>
      </w:pPr>
      <w:r w:rsidRPr="00BA1A3C">
        <w:lastRenderedPageBreak/>
        <w:t>Гидрологическая обстановка на территории области в норме.</w:t>
      </w:r>
      <w:r w:rsidR="005B5280" w:rsidRPr="00BA1A3C">
        <w:t xml:space="preserve"> Затопленных участков дорог, низководных мостов, приусадебных участков нет. </w:t>
      </w:r>
    </w:p>
    <w:p w:rsidR="001F7FD6" w:rsidRPr="00824940" w:rsidRDefault="001F7FD6" w:rsidP="00BA1A3C">
      <w:pPr>
        <w:ind w:firstLine="709"/>
        <w:jc w:val="both"/>
      </w:pPr>
      <w:r w:rsidRPr="00824940">
        <w:rPr>
          <w:b/>
        </w:rPr>
        <w:t xml:space="preserve">1.5. Лесопожарная обстановка </w:t>
      </w:r>
      <w:r w:rsidRPr="00824940">
        <w:t>(по данным Воронежского ЦГМС)</w:t>
      </w:r>
    </w:p>
    <w:p w:rsidR="0086277C" w:rsidRPr="0010333E" w:rsidRDefault="00830584" w:rsidP="0086277C">
      <w:pPr>
        <w:ind w:firstLine="709"/>
        <w:jc w:val="both"/>
      </w:pPr>
      <w:r w:rsidRPr="0010333E">
        <w:t xml:space="preserve">По условиям погоды </w:t>
      </w:r>
      <w:r w:rsidRPr="0010333E">
        <w:rPr>
          <w:b/>
        </w:rPr>
        <w:t xml:space="preserve">на территории </w:t>
      </w:r>
      <w:r w:rsidR="00011205" w:rsidRPr="0010333E">
        <w:rPr>
          <w:b/>
        </w:rPr>
        <w:t>28 муниципальных образований</w:t>
      </w:r>
      <w:r w:rsidR="00011205" w:rsidRPr="0010333E">
        <w:t xml:space="preserve"> (</w:t>
      </w:r>
      <w:r w:rsidR="0010333E" w:rsidRPr="0010333E">
        <w:t xml:space="preserve">Нижнедевицкий, Семилукский, Хохольский, Репьевский, г.о.г. Воронеж, г.о.г. Нововоронеж, Рамонский, Новоусманский, Верхнехавский, Каширский, Аннинский, Панинский, Эртильский, Бобровский, Лискинский, Острогожский, Каменский, Павловский, Подгоренский, Ольховатский, Бутурлиновский, Калачеевский, Воробьевский, Богучарский, Кантемировский, Верхнемамонский, Россошанский, Петропавловский) </w:t>
      </w:r>
      <w:r w:rsidR="00011205" w:rsidRPr="0010333E">
        <w:t>наблюдается</w:t>
      </w:r>
      <w:r w:rsidR="0086277C" w:rsidRPr="0010333E">
        <w:rPr>
          <w:b/>
        </w:rPr>
        <w:t xml:space="preserve"> </w:t>
      </w:r>
      <w:r w:rsidR="00011205" w:rsidRPr="0010333E">
        <w:rPr>
          <w:b/>
          <w:lang w:val="en-US"/>
        </w:rPr>
        <w:t>I</w:t>
      </w:r>
      <w:r w:rsidR="0086277C" w:rsidRPr="0010333E">
        <w:rPr>
          <w:b/>
          <w:lang w:val="en-US"/>
        </w:rPr>
        <w:t>II</w:t>
      </w:r>
      <w:r w:rsidR="0086277C" w:rsidRPr="0010333E">
        <w:rPr>
          <w:b/>
        </w:rPr>
        <w:t xml:space="preserve"> класс пожарной опасности</w:t>
      </w:r>
      <w:r w:rsidR="0086277C" w:rsidRPr="0010333E">
        <w:t xml:space="preserve"> (</w:t>
      </w:r>
      <w:r w:rsidR="00011205" w:rsidRPr="0010333E">
        <w:t>средняя</w:t>
      </w:r>
      <w:r w:rsidR="0086277C" w:rsidRPr="0010333E">
        <w:t xml:space="preserve"> степень пожарной опасности)</w:t>
      </w:r>
      <w:r w:rsidR="0010333E" w:rsidRPr="0010333E">
        <w:t xml:space="preserve">, </w:t>
      </w:r>
      <w:r w:rsidR="0010333E" w:rsidRPr="0010333E">
        <w:rPr>
          <w:b/>
        </w:rPr>
        <w:t xml:space="preserve">на остальной территории области </w:t>
      </w:r>
      <w:r w:rsidR="0010333E" w:rsidRPr="0010333E">
        <w:t>наблюдается</w:t>
      </w:r>
      <w:r w:rsidR="0010333E" w:rsidRPr="0010333E">
        <w:rPr>
          <w:b/>
        </w:rPr>
        <w:t xml:space="preserve"> </w:t>
      </w:r>
      <w:r w:rsidR="0010333E" w:rsidRPr="0010333E">
        <w:rPr>
          <w:b/>
          <w:lang w:val="en-US"/>
        </w:rPr>
        <w:t>II</w:t>
      </w:r>
      <w:r w:rsidR="0010333E" w:rsidRPr="0010333E">
        <w:rPr>
          <w:b/>
        </w:rPr>
        <w:t xml:space="preserve"> класс пожарной опасности</w:t>
      </w:r>
      <w:r w:rsidR="0010333E" w:rsidRPr="0010333E">
        <w:t xml:space="preserve"> (низкая степень пожарной опасности)</w:t>
      </w:r>
      <w:r w:rsidR="0086277C" w:rsidRPr="0010333E">
        <w:t>.</w:t>
      </w:r>
    </w:p>
    <w:p w:rsidR="00963418" w:rsidRPr="0010333E" w:rsidRDefault="00F84CEC" w:rsidP="00BA1A3C">
      <w:pPr>
        <w:ind w:firstLine="709"/>
        <w:jc w:val="both"/>
      </w:pPr>
      <w:r w:rsidRPr="0010333E">
        <w:t xml:space="preserve">На предстоящие сутки </w:t>
      </w:r>
      <w:r w:rsidR="004E7234" w:rsidRPr="0010333E">
        <w:t xml:space="preserve">на </w:t>
      </w:r>
      <w:r w:rsidR="0086277C" w:rsidRPr="0010333E">
        <w:t xml:space="preserve">территории области </w:t>
      </w:r>
      <w:r w:rsidRPr="0010333E">
        <w:rPr>
          <w:b/>
        </w:rPr>
        <w:t xml:space="preserve">ожидается </w:t>
      </w:r>
      <w:r w:rsidR="008C728E" w:rsidRPr="0010333E">
        <w:rPr>
          <w:b/>
        </w:rPr>
        <w:t>пожарн</w:t>
      </w:r>
      <w:r w:rsidR="00B341FB" w:rsidRPr="0010333E">
        <w:rPr>
          <w:b/>
        </w:rPr>
        <w:t>ая</w:t>
      </w:r>
      <w:r w:rsidR="008C728E" w:rsidRPr="0010333E">
        <w:rPr>
          <w:b/>
        </w:rPr>
        <w:t xml:space="preserve"> опасност</w:t>
      </w:r>
      <w:r w:rsidR="00B341FB" w:rsidRPr="0010333E">
        <w:rPr>
          <w:b/>
        </w:rPr>
        <w:t>ь</w:t>
      </w:r>
      <w:r w:rsidR="008C728E" w:rsidRPr="0010333E">
        <w:rPr>
          <w:b/>
        </w:rPr>
        <w:t xml:space="preserve"> </w:t>
      </w:r>
      <w:r w:rsidR="00963418" w:rsidRPr="0010333E">
        <w:rPr>
          <w:b/>
          <w:lang w:val="en-US"/>
        </w:rPr>
        <w:t>II</w:t>
      </w:r>
      <w:r w:rsidR="008C728E" w:rsidRPr="0010333E">
        <w:rPr>
          <w:b/>
          <w:lang w:val="en-US"/>
        </w:rPr>
        <w:t>I</w:t>
      </w:r>
      <w:r w:rsidR="0010333E" w:rsidRPr="0010333E">
        <w:rPr>
          <w:b/>
        </w:rPr>
        <w:t xml:space="preserve"> </w:t>
      </w:r>
      <w:r w:rsidR="004E7234" w:rsidRPr="0010333E">
        <w:rPr>
          <w:b/>
        </w:rPr>
        <w:t>класс</w:t>
      </w:r>
      <w:r w:rsidR="008C728E" w:rsidRPr="0010333E">
        <w:rPr>
          <w:b/>
        </w:rPr>
        <w:t>а</w:t>
      </w:r>
      <w:r w:rsidR="001D553F" w:rsidRPr="0010333E">
        <w:t>.</w:t>
      </w:r>
    </w:p>
    <w:p w:rsidR="00C91305" w:rsidRPr="00722F65" w:rsidRDefault="00C91305" w:rsidP="00BA1A3C">
      <w:pPr>
        <w:ind w:firstLine="709"/>
        <w:jc w:val="both"/>
      </w:pPr>
      <w:r w:rsidRPr="00824940">
        <w:rPr>
          <w:b/>
        </w:rPr>
        <w:t>1.</w:t>
      </w:r>
      <w:r w:rsidR="001F7FD6" w:rsidRPr="00824940">
        <w:rPr>
          <w:b/>
        </w:rPr>
        <w:t>6</w:t>
      </w:r>
      <w:r w:rsidRPr="00824940">
        <w:rPr>
          <w:b/>
        </w:rPr>
        <w:t>. Геомагнитная</w:t>
      </w:r>
      <w:r w:rsidRPr="00722F65">
        <w:rPr>
          <w:b/>
        </w:rPr>
        <w:t xml:space="preserve"> обстановка </w:t>
      </w:r>
      <w:r w:rsidR="007860DE" w:rsidRPr="00722F65">
        <w:t>(по данным ИЗМИРАН)</w:t>
      </w:r>
    </w:p>
    <w:p w:rsidR="00E84378" w:rsidRPr="00870552" w:rsidRDefault="00A2382F" w:rsidP="00BA1A3C">
      <w:pPr>
        <w:ind w:firstLine="709"/>
        <w:jc w:val="both"/>
      </w:pPr>
      <w:r w:rsidRPr="00870552">
        <w:t>В прошедшие сутки</w:t>
      </w:r>
      <w:r w:rsidR="00A366AE" w:rsidRPr="00870552">
        <w:t xml:space="preserve"> </w:t>
      </w:r>
      <w:r w:rsidR="00E84378" w:rsidRPr="00870552">
        <w:t xml:space="preserve">геомагнитная обстановка </w:t>
      </w:r>
      <w:r w:rsidR="00870552" w:rsidRPr="00870552">
        <w:t>оставалась</w:t>
      </w:r>
      <w:r w:rsidR="00722F65" w:rsidRPr="00870552">
        <w:t xml:space="preserve"> </w:t>
      </w:r>
      <w:r w:rsidR="00864357" w:rsidRPr="00870552">
        <w:t>спокойной</w:t>
      </w:r>
      <w:r w:rsidR="00E84378" w:rsidRPr="00870552">
        <w:t xml:space="preserve">. В ближайшие </w:t>
      </w:r>
      <w:r w:rsidR="00072629" w:rsidRPr="00870552">
        <w:t xml:space="preserve">сутки </w:t>
      </w:r>
      <w:r w:rsidR="00E84378" w:rsidRPr="00870552">
        <w:t xml:space="preserve">геомагнитная обстановка </w:t>
      </w:r>
      <w:r w:rsidR="001C3528" w:rsidRPr="00870552">
        <w:t xml:space="preserve">будет </w:t>
      </w:r>
      <w:r w:rsidR="00722F65" w:rsidRPr="00870552">
        <w:t xml:space="preserve">преимущественно </w:t>
      </w:r>
      <w:r w:rsidR="001C3528" w:rsidRPr="00870552">
        <w:t xml:space="preserve">спокойной. </w:t>
      </w:r>
    </w:p>
    <w:p w:rsidR="00C91305" w:rsidRPr="00722F65" w:rsidRDefault="00C91305" w:rsidP="00BA1A3C">
      <w:pPr>
        <w:ind w:firstLine="709"/>
        <w:jc w:val="both"/>
      </w:pPr>
      <w:r w:rsidRPr="00722F65">
        <w:rPr>
          <w:b/>
        </w:rPr>
        <w:t>1.</w:t>
      </w:r>
      <w:r w:rsidR="001F7FD6" w:rsidRPr="00722F65">
        <w:rPr>
          <w:b/>
        </w:rPr>
        <w:t>7</w:t>
      </w:r>
      <w:r w:rsidR="007860DE" w:rsidRPr="00722F65">
        <w:rPr>
          <w:b/>
        </w:rPr>
        <w:t>. Экзогенная обстановка</w:t>
      </w:r>
      <w:r w:rsidR="00E84378" w:rsidRPr="00722F65">
        <w:rPr>
          <w:b/>
        </w:rPr>
        <w:t xml:space="preserve"> </w:t>
      </w:r>
      <w:r w:rsidR="007D163D" w:rsidRPr="00722F65">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4F2063" w:rsidRPr="00BA1A3C" w:rsidRDefault="004F2063" w:rsidP="00BA1A3C">
      <w:pPr>
        <w:jc w:val="center"/>
        <w:rPr>
          <w:b/>
          <w:color w:val="000000" w:themeColor="text1"/>
        </w:rPr>
      </w:pPr>
    </w:p>
    <w:p w:rsidR="00C91305" w:rsidRPr="004550CF"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4D14B1" w:rsidRPr="004550CF" w:rsidRDefault="004D14B1" w:rsidP="00BA1A3C">
      <w:pPr>
        <w:ind w:firstLine="709"/>
        <w:jc w:val="both"/>
        <w:rPr>
          <w:i/>
          <w:color w:val="000000" w:themeColor="text1"/>
          <w:kern w:val="2"/>
        </w:rPr>
      </w:pPr>
      <w:r w:rsidRPr="004550CF">
        <w:rPr>
          <w:b/>
          <w:color w:val="000000" w:themeColor="text1"/>
        </w:rPr>
        <w:t xml:space="preserve">Опасные метеорологические явления: </w:t>
      </w:r>
      <w:r w:rsidRPr="004550CF">
        <w:rPr>
          <w:i/>
          <w:color w:val="000000" w:themeColor="text1"/>
          <w:kern w:val="2"/>
        </w:rPr>
        <w:t>не прогнозируются.</w:t>
      </w:r>
    </w:p>
    <w:p w:rsidR="004D14B1" w:rsidRPr="00591FD7" w:rsidRDefault="004D14B1" w:rsidP="00BA1A3C">
      <w:pPr>
        <w:ind w:firstLine="709"/>
        <w:jc w:val="both"/>
        <w:rPr>
          <w:i/>
          <w:color w:val="FF0000"/>
          <w:kern w:val="2"/>
        </w:rPr>
      </w:pPr>
      <w:r w:rsidRPr="004550CF">
        <w:rPr>
          <w:b/>
          <w:color w:val="000000" w:themeColor="text1"/>
        </w:rPr>
        <w:t xml:space="preserve">Неблагоприятные метеорологические </w:t>
      </w:r>
      <w:r w:rsidRPr="00870552">
        <w:rPr>
          <w:b/>
        </w:rPr>
        <w:t xml:space="preserve">явления: </w:t>
      </w:r>
      <w:r w:rsidRPr="00870552">
        <w:rPr>
          <w:i/>
          <w:kern w:val="2"/>
        </w:rPr>
        <w:t>не прогнозируются.</w:t>
      </w:r>
    </w:p>
    <w:p w:rsidR="004D14B1" w:rsidRPr="004550CF" w:rsidRDefault="004D14B1" w:rsidP="00BA1A3C">
      <w:pPr>
        <w:ind w:firstLine="709"/>
        <w:jc w:val="both"/>
        <w:rPr>
          <w:i/>
          <w:color w:val="000000" w:themeColor="text1"/>
          <w:kern w:val="2"/>
        </w:rPr>
      </w:pPr>
      <w:r w:rsidRPr="004550CF">
        <w:rPr>
          <w:b/>
          <w:color w:val="000000" w:themeColor="text1"/>
          <w:kern w:val="2"/>
        </w:rPr>
        <w:t xml:space="preserve">Риски трансграничного характера: </w:t>
      </w:r>
      <w:r w:rsidRPr="004550CF">
        <w:rPr>
          <w:i/>
          <w:color w:val="000000" w:themeColor="text1"/>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485EB3" w:rsidRPr="00870552" w:rsidRDefault="00485EB3" w:rsidP="00485EB3">
      <w:pPr>
        <w:ind w:firstLine="709"/>
        <w:jc w:val="both"/>
      </w:pPr>
      <w:r w:rsidRPr="00AE0767">
        <w:t xml:space="preserve">На территории </w:t>
      </w:r>
      <w:r w:rsidRPr="00870552">
        <w:t xml:space="preserve">области </w:t>
      </w:r>
      <w:r w:rsidRPr="00870552">
        <w:rPr>
          <w:b/>
        </w:rPr>
        <w:t>повышаются риски</w:t>
      </w:r>
      <w:r w:rsidRPr="00870552">
        <w:t xml:space="preserve"> возникновения</w:t>
      </w:r>
      <w:r w:rsidRPr="00AE0767">
        <w:t xml:space="preserve"> ландшафтных и лесных пожаров, перехода огня на дома, хозяйственные постройки и другие объекты, задымления трасс федерального </w:t>
      </w:r>
      <w:r w:rsidRPr="00870552">
        <w:t xml:space="preserve">и местного значения (Источник – несоблюдение требований пожарной безопасности, </w:t>
      </w:r>
      <w:r w:rsidRPr="00870552">
        <w:rPr>
          <w:lang w:val="en-US"/>
        </w:rPr>
        <w:t>III</w:t>
      </w:r>
      <w:r w:rsidRPr="00870552">
        <w:t xml:space="preserve"> класс пожарной опасности по условиям погоды</w:t>
      </w:r>
      <w:r w:rsidR="00870552" w:rsidRPr="00870552">
        <w:t>, гроза</w:t>
      </w:r>
      <w:r w:rsidRPr="00870552">
        <w:t xml:space="preserve">). </w:t>
      </w:r>
    </w:p>
    <w:p w:rsidR="00485EB3" w:rsidRPr="00870552" w:rsidRDefault="00485EB3" w:rsidP="00485EB3">
      <w:pPr>
        <w:pStyle w:val="a5"/>
        <w:ind w:left="0" w:firstLine="709"/>
        <w:jc w:val="both"/>
        <w:rPr>
          <w:rFonts w:eastAsia="Calibri"/>
          <w:b/>
        </w:rPr>
      </w:pPr>
      <w:r w:rsidRPr="00870552">
        <w:rPr>
          <w:rFonts w:eastAsia="Calibri"/>
        </w:rPr>
        <w:t xml:space="preserve">Вероятность возникновения ЧС – </w:t>
      </w:r>
      <w:r w:rsidRPr="00870552">
        <w:rPr>
          <w:rFonts w:eastAsia="Calibri"/>
          <w:b/>
        </w:rPr>
        <w:t>Р=0,3.</w:t>
      </w:r>
    </w:p>
    <w:p w:rsidR="00485EB3" w:rsidRPr="00870552" w:rsidRDefault="00485EB3" w:rsidP="00485EB3">
      <w:pPr>
        <w:ind w:firstLine="709"/>
        <w:jc w:val="both"/>
        <w:outlineLvl w:val="0"/>
        <w:rPr>
          <w:rFonts w:eastAsia="Calibri"/>
          <w:lang w:eastAsia="x-none"/>
        </w:rPr>
      </w:pPr>
      <w:r w:rsidRPr="00870552">
        <w:rPr>
          <w:rFonts w:eastAsia="Calibri"/>
          <w:lang w:eastAsia="x-none"/>
        </w:rPr>
        <w:t xml:space="preserve">Наибольшая вероятность возникновения пожаров в </w:t>
      </w:r>
      <w:r w:rsidRPr="00870552">
        <w:t xml:space="preserve">г.о.г. Воронеж, </w:t>
      </w:r>
      <w:r w:rsidRPr="00870552">
        <w:rPr>
          <w:rFonts w:eastAsia="Calibri"/>
          <w:lang w:eastAsia="x-none"/>
        </w:rPr>
        <w:t>Лискинском</w:t>
      </w:r>
      <w:r w:rsidR="00B27FC0" w:rsidRPr="00870552">
        <w:rPr>
          <w:rFonts w:eastAsia="Calibri"/>
          <w:lang w:eastAsia="x-none"/>
        </w:rPr>
        <w:t>, Бобровском</w:t>
      </w:r>
      <w:r w:rsidRPr="00870552">
        <w:rPr>
          <w:rFonts w:eastAsia="Calibri"/>
          <w:lang w:eastAsia="x-none"/>
        </w:rPr>
        <w:t xml:space="preserve"> и </w:t>
      </w:r>
      <w:r w:rsidR="00B27FC0" w:rsidRPr="00870552">
        <w:rPr>
          <w:rFonts w:eastAsia="Calibri"/>
          <w:lang w:eastAsia="x-none"/>
        </w:rPr>
        <w:t>Новоусманском</w:t>
      </w:r>
      <w:r w:rsidRPr="00870552">
        <w:rPr>
          <w:rFonts w:eastAsia="Calibri"/>
          <w:lang w:eastAsia="x-none"/>
        </w:rPr>
        <w:t xml:space="preserve"> муниципальных районах.   </w:t>
      </w:r>
    </w:p>
    <w:p w:rsidR="00485EB3" w:rsidRPr="0086277C" w:rsidRDefault="00485EB3" w:rsidP="00485EB3">
      <w:pPr>
        <w:ind w:firstLine="709"/>
        <w:jc w:val="both"/>
        <w:rPr>
          <w:color w:val="000000" w:themeColor="text1"/>
        </w:rPr>
      </w:pPr>
      <w:r w:rsidRPr="00332A95">
        <w:t xml:space="preserve">На территории </w:t>
      </w:r>
      <w:r w:rsidRPr="00870552">
        <w:t xml:space="preserve">области </w:t>
      </w:r>
      <w:r w:rsidR="00870552">
        <w:rPr>
          <w:b/>
        </w:rPr>
        <w:t>повышаются</w:t>
      </w:r>
      <w:r w:rsidRPr="00870552">
        <w:rPr>
          <w:b/>
        </w:rPr>
        <w:t xml:space="preserve"> риски</w:t>
      </w:r>
      <w:r w:rsidRPr="00870552">
        <w:t xml:space="preserve"> возникновения</w:t>
      </w:r>
      <w:r w:rsidRPr="00332A95">
        <w:t xml:space="preserve"> ДТП на трассах муниципального и федерального значения</w:t>
      </w:r>
      <w:r w:rsidR="00870552">
        <w:t xml:space="preserve">, </w:t>
      </w:r>
      <w:r w:rsidR="00870552" w:rsidRPr="00870552">
        <w:t>перебоями в работе аэропорта, задержками и отменами авиарейсов</w:t>
      </w:r>
      <w:r w:rsidR="00870552">
        <w:t xml:space="preserve">. </w:t>
      </w:r>
      <w:r w:rsidR="00870552" w:rsidRPr="0014733F">
        <w:rPr>
          <w:kern w:val="2"/>
        </w:rPr>
        <w:t>Возможно увеличение случаев травматизма среди населения</w:t>
      </w:r>
      <w:r w:rsidR="00870552">
        <w:rPr>
          <w:kern w:val="2"/>
        </w:rPr>
        <w:t xml:space="preserve"> </w:t>
      </w:r>
      <w:r w:rsidRPr="00332A95">
        <w:t>(Источник – нарушения правил дорожного движения</w:t>
      </w:r>
      <w:r>
        <w:t xml:space="preserve">, </w:t>
      </w:r>
      <w:r w:rsidRPr="00870552">
        <w:t>осадки</w:t>
      </w:r>
      <w:r w:rsidR="00870552">
        <w:t>, гроза</w:t>
      </w:r>
      <w:r w:rsidRPr="0086277C">
        <w:rPr>
          <w:color w:val="000000" w:themeColor="text1"/>
        </w:rPr>
        <w:t xml:space="preserve">). </w:t>
      </w:r>
    </w:p>
    <w:p w:rsidR="00485EB3" w:rsidRPr="009D71F7" w:rsidRDefault="00485EB3" w:rsidP="00485EB3">
      <w:pPr>
        <w:pStyle w:val="a5"/>
        <w:ind w:left="0" w:firstLine="709"/>
        <w:jc w:val="both"/>
        <w:rPr>
          <w:rFonts w:eastAsia="Calibri"/>
          <w:b/>
        </w:rPr>
      </w:pPr>
      <w:r w:rsidRPr="009D71F7">
        <w:rPr>
          <w:rFonts w:eastAsia="Calibri"/>
        </w:rPr>
        <w:t xml:space="preserve">Вероятность </w:t>
      </w:r>
      <w:r w:rsidRPr="00870552">
        <w:rPr>
          <w:rFonts w:eastAsia="Calibri"/>
        </w:rPr>
        <w:t xml:space="preserve">возникновения ЧС – </w:t>
      </w:r>
      <w:r w:rsidRPr="00870552">
        <w:rPr>
          <w:rFonts w:eastAsia="Calibri"/>
          <w:b/>
        </w:rPr>
        <w:t>Р=0,2</w:t>
      </w:r>
      <w:r w:rsidRPr="00870552">
        <w:rPr>
          <w:rFonts w:eastAsia="Calibri"/>
        </w:rPr>
        <w:t>.</w:t>
      </w:r>
    </w:p>
    <w:p w:rsidR="00485EB3" w:rsidRDefault="00485EB3" w:rsidP="00485EB3">
      <w:pPr>
        <w:ind w:firstLine="709"/>
        <w:jc w:val="both"/>
        <w:rPr>
          <w:bCs/>
          <w:color w:val="000000" w:themeColor="text1"/>
        </w:rPr>
      </w:pPr>
      <w:r w:rsidRPr="00BA1A3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870552" w:rsidRPr="00BA1A3C" w:rsidRDefault="00870552" w:rsidP="00485EB3">
      <w:pPr>
        <w:ind w:firstLine="709"/>
        <w:jc w:val="both"/>
        <w:rPr>
          <w:bCs/>
          <w:color w:val="000000" w:themeColor="text1"/>
        </w:rPr>
      </w:pPr>
      <w:r w:rsidRPr="00870552">
        <w:rPr>
          <w:bCs/>
          <w:color w:val="000000" w:themeColor="text1"/>
        </w:rPr>
        <w:t>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w:t>
      </w:r>
      <w:r>
        <w:rPr>
          <w:bCs/>
          <w:color w:val="000000" w:themeColor="text1"/>
        </w:rPr>
        <w:t xml:space="preserve">ми атмосферного электричества, </w:t>
      </w:r>
      <w:r w:rsidRPr="00870552">
        <w:rPr>
          <w:bCs/>
          <w:color w:val="000000" w:themeColor="text1"/>
        </w:rPr>
        <w:t>вероятны случаи травматизма населения от ударов молнии, падения легкомоторной авиации.</w:t>
      </w:r>
    </w:p>
    <w:p w:rsidR="001C5DE6" w:rsidRDefault="00082011" w:rsidP="00BA1A3C">
      <w:pPr>
        <w:ind w:firstLine="709"/>
        <w:jc w:val="both"/>
        <w:rPr>
          <w:b/>
        </w:rPr>
      </w:pPr>
      <w:r w:rsidRPr="00BA1A3C">
        <w:rPr>
          <w:b/>
        </w:rPr>
        <w:t xml:space="preserve">2.2. Техногенные источники </w:t>
      </w:r>
      <w:r w:rsidR="00EC61FA" w:rsidRPr="00BA1A3C">
        <w:rPr>
          <w:b/>
        </w:rPr>
        <w:t xml:space="preserve"> </w:t>
      </w:r>
    </w:p>
    <w:p w:rsidR="006C60A0" w:rsidRPr="00BA1A3C" w:rsidRDefault="006C60A0" w:rsidP="00BA1A3C">
      <w:pPr>
        <w:ind w:firstLine="709"/>
        <w:jc w:val="both"/>
      </w:pPr>
      <w:r w:rsidRPr="00BA1A3C">
        <w:lastRenderedPageBreak/>
        <w:t xml:space="preserve">На территории </w:t>
      </w:r>
      <w:r w:rsidRPr="00870552">
        <w:t xml:space="preserve">области </w:t>
      </w:r>
      <w:r w:rsidR="00870552" w:rsidRPr="00870552">
        <w:rPr>
          <w:b/>
        </w:rPr>
        <w:t>повышаются</w:t>
      </w:r>
      <w:r w:rsidR="001C5DE6" w:rsidRPr="00870552">
        <w:rPr>
          <w:b/>
        </w:rPr>
        <w:t xml:space="preserve"> </w:t>
      </w:r>
      <w:r w:rsidRPr="00870552">
        <w:rPr>
          <w:b/>
        </w:rPr>
        <w:t>риски</w:t>
      </w:r>
      <w:r w:rsidR="00A366AE" w:rsidRPr="00870552">
        <w:rPr>
          <w:b/>
        </w:rPr>
        <w:t xml:space="preserve"> </w:t>
      </w:r>
      <w:r w:rsidRPr="00870552">
        <w:t>возникновения</w:t>
      </w:r>
      <w:r w:rsidRPr="00BA1A3C">
        <w:t xml:space="preserve">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BA1A3C">
        <w:t>азового или электрооборудования</w:t>
      </w:r>
      <w:r w:rsidR="00870552">
        <w:t>, гроза</w:t>
      </w:r>
      <w:r w:rsidRPr="00BA1A3C">
        <w:t>).</w:t>
      </w:r>
      <w:r w:rsidR="00AC43B5" w:rsidRPr="00BA1A3C">
        <w:t xml:space="preserve"> </w:t>
      </w:r>
      <w:r w:rsidR="002A57D0" w:rsidRPr="00BA1A3C">
        <w:t xml:space="preserve"> </w:t>
      </w:r>
    </w:p>
    <w:p w:rsidR="006C60A0" w:rsidRPr="00BA1A3C" w:rsidRDefault="006C60A0" w:rsidP="00BA1A3C">
      <w:pPr>
        <w:ind w:firstLine="709"/>
        <w:jc w:val="both"/>
      </w:pPr>
      <w:r w:rsidRPr="00BA1A3C">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r w:rsidR="00AC43B5" w:rsidRPr="00BA1A3C">
        <w:t xml:space="preserve"> </w:t>
      </w:r>
    </w:p>
    <w:p w:rsidR="002E01DB" w:rsidRPr="00BA1A3C" w:rsidRDefault="002E01DB" w:rsidP="00BA1A3C">
      <w:pPr>
        <w:ind w:firstLine="709"/>
        <w:jc w:val="both"/>
        <w:rPr>
          <w:rFonts w:eastAsia="Calibri"/>
          <w:b/>
        </w:rPr>
      </w:pPr>
      <w:r w:rsidRPr="00BA1A3C">
        <w:rPr>
          <w:rFonts w:eastAsia="Calibri"/>
        </w:rPr>
        <w:t xml:space="preserve">Вероятность возникновения крупных техногенных пожаров (с гибелью 2 и более человек) – </w:t>
      </w:r>
      <w:r w:rsidRPr="00870552">
        <w:rPr>
          <w:rFonts w:eastAsia="Calibri"/>
          <w:b/>
        </w:rPr>
        <w:t>Р=</w:t>
      </w:r>
      <w:r w:rsidR="00A150DA" w:rsidRPr="00870552">
        <w:rPr>
          <w:rFonts w:eastAsia="Calibri"/>
          <w:b/>
        </w:rPr>
        <w:t>0,</w:t>
      </w:r>
      <w:r w:rsidR="00870552" w:rsidRPr="00870552">
        <w:rPr>
          <w:rFonts w:eastAsia="Calibri"/>
          <w:b/>
        </w:rPr>
        <w:t>3</w:t>
      </w:r>
      <w:r w:rsidRPr="00870552">
        <w:rPr>
          <w:rFonts w:eastAsia="Calibri"/>
          <w:b/>
        </w:rPr>
        <w:t>.</w:t>
      </w:r>
    </w:p>
    <w:p w:rsidR="00937950" w:rsidRPr="00BA1A3C" w:rsidRDefault="006C60A0" w:rsidP="00BA1A3C">
      <w:pPr>
        <w:ind w:firstLine="709"/>
        <w:jc w:val="both"/>
      </w:pPr>
      <w:r w:rsidRPr="00BA1A3C">
        <w:rPr>
          <w:rFonts w:eastAsia="Calibri"/>
        </w:rPr>
        <w:t xml:space="preserve">На системах жизнеобеспечения </w:t>
      </w:r>
      <w:r w:rsidR="00870552">
        <w:rPr>
          <w:rFonts w:eastAsia="Calibri"/>
          <w:b/>
        </w:rPr>
        <w:t>повышается</w:t>
      </w:r>
      <w:r w:rsidR="009D0317" w:rsidRPr="00BA1A3C">
        <w:rPr>
          <w:rFonts w:eastAsia="Calibri"/>
          <w:b/>
        </w:rPr>
        <w:t xml:space="preserve"> </w:t>
      </w:r>
      <w:r w:rsidRPr="00BA1A3C">
        <w:rPr>
          <w:rFonts w:eastAsia="Calibri"/>
          <w:b/>
        </w:rPr>
        <w:t xml:space="preserve">вероятность </w:t>
      </w:r>
      <w:r w:rsidRPr="00BA1A3C">
        <w:rPr>
          <w:rFonts w:eastAsia="Calibri"/>
        </w:rPr>
        <w:t>возникновения техногенных аварий</w:t>
      </w:r>
      <w:r w:rsidRPr="00BA1A3C">
        <w:t xml:space="preserve"> (Источник – высокий процент износа сетей (в сред</w:t>
      </w:r>
      <w:r w:rsidR="005A232B" w:rsidRPr="00BA1A3C">
        <w:t>нем до 70%</w:t>
      </w:r>
      <w:r w:rsidR="002E01DB" w:rsidRPr="00BA1A3C">
        <w:t>)</w:t>
      </w:r>
      <w:r w:rsidR="00870552">
        <w:t>, гроза</w:t>
      </w:r>
      <w:r w:rsidR="005A232B" w:rsidRPr="00BA1A3C">
        <w:t>)</w:t>
      </w:r>
      <w:r w:rsidR="00937950" w:rsidRPr="00BA1A3C">
        <w:t>.</w:t>
      </w:r>
    </w:p>
    <w:p w:rsidR="005525DA" w:rsidRDefault="005525DA" w:rsidP="00BA1A3C">
      <w:pPr>
        <w:ind w:firstLine="709"/>
        <w:jc w:val="both"/>
        <w:rPr>
          <w:rFonts w:eastAsia="Calibri"/>
        </w:rPr>
      </w:pPr>
      <w:r w:rsidRPr="00BA1A3C">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r w:rsidR="009D0317" w:rsidRPr="00BA1A3C">
        <w:rPr>
          <w:rFonts w:eastAsia="Calibri"/>
        </w:rPr>
        <w:t xml:space="preserve"> </w:t>
      </w:r>
      <w:r w:rsidR="00D642D0" w:rsidRPr="00BA1A3C">
        <w:rPr>
          <w:rFonts w:eastAsia="Calibri"/>
        </w:rPr>
        <w:t xml:space="preserve"> </w:t>
      </w:r>
    </w:p>
    <w:p w:rsidR="005525DA" w:rsidRPr="00486A80" w:rsidRDefault="005525DA" w:rsidP="00BA1A3C">
      <w:pPr>
        <w:ind w:firstLine="709"/>
        <w:jc w:val="both"/>
        <w:rPr>
          <w:bCs/>
        </w:rPr>
      </w:pPr>
      <w:r w:rsidRPr="00486A80">
        <w:rPr>
          <w:bCs/>
        </w:rPr>
        <w:t>Вероятность возникновения ЧС –</w:t>
      </w:r>
      <w:r w:rsidRPr="00486A80">
        <w:rPr>
          <w:b/>
          <w:bCs/>
        </w:rPr>
        <w:t>Р=0,</w:t>
      </w:r>
      <w:r w:rsidR="00870552">
        <w:rPr>
          <w:b/>
          <w:bCs/>
        </w:rPr>
        <w:t>2</w:t>
      </w:r>
      <w:r w:rsidRPr="00486A80">
        <w:rPr>
          <w:bCs/>
        </w:rPr>
        <w:t>.</w:t>
      </w:r>
    </w:p>
    <w:p w:rsidR="008D1A6A" w:rsidRPr="00870552" w:rsidRDefault="008D1A6A" w:rsidP="008D1A6A">
      <w:pPr>
        <w:ind w:firstLine="709"/>
        <w:jc w:val="both"/>
        <w:rPr>
          <w:rFonts w:eastAsia="Calibri"/>
        </w:rPr>
      </w:pPr>
      <w:r w:rsidRPr="00870552">
        <w:rPr>
          <w:rFonts w:eastAsia="Calibri"/>
        </w:rPr>
        <w:t xml:space="preserve">В результате высокого процента износа сетей </w:t>
      </w:r>
      <w:r w:rsidR="00870552" w:rsidRPr="00870552">
        <w:rPr>
          <w:rFonts w:eastAsia="Calibri"/>
        </w:rPr>
        <w:t xml:space="preserve">и грозы </w:t>
      </w:r>
      <w:r w:rsidR="00870552" w:rsidRPr="00870552">
        <w:rPr>
          <w:rFonts w:eastAsia="Calibri"/>
          <w:b/>
        </w:rPr>
        <w:t>повышается</w:t>
      </w:r>
      <w:r w:rsidRPr="00870552">
        <w:rPr>
          <w:rFonts w:eastAsia="Calibri"/>
          <w:b/>
        </w:rPr>
        <w:t xml:space="preserve"> вероятность </w:t>
      </w:r>
      <w:r w:rsidRPr="00870552">
        <w:rPr>
          <w:rFonts w:eastAsia="Calibri"/>
        </w:rPr>
        <w:t xml:space="preserve">возникновения аварий на ЛЭП. </w:t>
      </w:r>
    </w:p>
    <w:p w:rsidR="008D1A6A" w:rsidRPr="00870552" w:rsidRDefault="008D1A6A" w:rsidP="008D1A6A">
      <w:pPr>
        <w:ind w:firstLine="709"/>
        <w:jc w:val="both"/>
      </w:pPr>
      <w:r w:rsidRPr="00870552">
        <w:rPr>
          <w:bCs/>
        </w:rPr>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r w:rsidRPr="00870552">
        <w:t>.</w:t>
      </w:r>
    </w:p>
    <w:p w:rsidR="008D1A6A" w:rsidRPr="00870552" w:rsidRDefault="008D1A6A" w:rsidP="008D1A6A">
      <w:pPr>
        <w:ind w:firstLine="709"/>
        <w:jc w:val="both"/>
      </w:pPr>
      <w:r w:rsidRPr="00870552">
        <w:t xml:space="preserve">Вероятность возникновения чрезвычайных ситуаций – </w:t>
      </w:r>
      <w:r w:rsidRPr="00870552">
        <w:rPr>
          <w:b/>
        </w:rPr>
        <w:t>Р=0,</w:t>
      </w:r>
      <w:r w:rsidR="00870552" w:rsidRPr="00870552">
        <w:rPr>
          <w:b/>
        </w:rPr>
        <w:t>2</w:t>
      </w:r>
      <w:r w:rsidRPr="00870552">
        <w:t>.</w:t>
      </w:r>
    </w:p>
    <w:p w:rsidR="006C60A0" w:rsidRPr="00BA1A3C" w:rsidRDefault="006C60A0" w:rsidP="00BA1A3C">
      <w:pPr>
        <w:ind w:firstLine="709"/>
        <w:jc w:val="both"/>
        <w:rPr>
          <w:rFonts w:eastAsia="Calibri"/>
        </w:rPr>
      </w:pPr>
      <w:r w:rsidRPr="00BA1A3C">
        <w:rPr>
          <w:rFonts w:eastAsia="Calibri"/>
        </w:rPr>
        <w:t xml:space="preserve">Из-за нарушения правил эксплуатации газового оборудования </w:t>
      </w:r>
      <w:r w:rsidRPr="00BA1A3C">
        <w:rPr>
          <w:rFonts w:eastAsia="Calibri"/>
          <w:b/>
        </w:rPr>
        <w:t>существует вероятность</w:t>
      </w:r>
      <w:r w:rsidR="00306B84" w:rsidRPr="00BA1A3C">
        <w:rPr>
          <w:rFonts w:eastAsia="Calibri"/>
          <w:b/>
        </w:rPr>
        <w:t xml:space="preserve"> </w:t>
      </w:r>
      <w:r w:rsidRPr="00BA1A3C">
        <w:rPr>
          <w:rFonts w:eastAsia="Calibri"/>
        </w:rPr>
        <w:t>взрывов бытового газа в жилых и дачных домах, возможны случаи отравления населения угарным газом.</w:t>
      </w:r>
      <w:r w:rsidR="00AC43B5" w:rsidRPr="00BA1A3C">
        <w:rPr>
          <w:rFonts w:eastAsia="Calibri"/>
        </w:rPr>
        <w:t xml:space="preserve"> </w:t>
      </w:r>
    </w:p>
    <w:p w:rsidR="006C60A0" w:rsidRPr="00BA1A3C" w:rsidRDefault="006C60A0" w:rsidP="00BA1A3C">
      <w:pPr>
        <w:ind w:firstLine="709"/>
        <w:jc w:val="both"/>
        <w:rPr>
          <w:rFonts w:eastAsia="Calibri"/>
        </w:rPr>
      </w:pPr>
      <w:r w:rsidRPr="00BA1A3C">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w:t>
      </w:r>
      <w:r w:rsidR="007D5EE7" w:rsidRPr="00BA1A3C">
        <w:rPr>
          <w:rFonts w:eastAsia="Calibri"/>
        </w:rPr>
        <w:t>ский муниципальные районы.</w:t>
      </w:r>
    </w:p>
    <w:p w:rsidR="006C60A0" w:rsidRPr="00BA1A3C" w:rsidRDefault="006C60A0" w:rsidP="00BA1A3C">
      <w:pPr>
        <w:pStyle w:val="a5"/>
        <w:tabs>
          <w:tab w:val="left" w:pos="0"/>
        </w:tabs>
        <w:ind w:left="0" w:firstLine="709"/>
        <w:jc w:val="both"/>
      </w:pPr>
      <w:r w:rsidRPr="00BA1A3C">
        <w:t xml:space="preserve">Вероятность возникновения чрезвычайных ситуаций – </w:t>
      </w:r>
      <w:r w:rsidRPr="00BA1A3C">
        <w:rPr>
          <w:b/>
        </w:rPr>
        <w:t>Р=0,</w:t>
      </w:r>
      <w:r w:rsidR="00292DAD" w:rsidRPr="00BA1A3C">
        <w:rPr>
          <w:b/>
        </w:rPr>
        <w:t>1</w:t>
      </w:r>
      <w:r w:rsidR="007D5EE7" w:rsidRPr="00BA1A3C">
        <w:t>.</w:t>
      </w:r>
    </w:p>
    <w:p w:rsidR="00C91305" w:rsidRPr="00BA1A3C" w:rsidRDefault="00C91305" w:rsidP="00BA1A3C">
      <w:pPr>
        <w:pStyle w:val="27"/>
        <w:ind w:firstLine="709"/>
        <w:rPr>
          <w:b/>
          <w:bCs/>
          <w:szCs w:val="24"/>
        </w:rPr>
      </w:pPr>
      <w:r w:rsidRPr="00BA1A3C">
        <w:rPr>
          <w:b/>
          <w:szCs w:val="24"/>
        </w:rPr>
        <w:t xml:space="preserve">2.3. </w:t>
      </w:r>
      <w:r w:rsidR="00207702" w:rsidRPr="00BA1A3C">
        <w:rPr>
          <w:b/>
          <w:szCs w:val="24"/>
        </w:rPr>
        <w:t>Биолого-социальные источники ЧС</w:t>
      </w:r>
    </w:p>
    <w:p w:rsidR="00D91F90" w:rsidRPr="00BA1A3C" w:rsidRDefault="00D91F90" w:rsidP="00BA1A3C">
      <w:pPr>
        <w:pStyle w:val="27"/>
        <w:ind w:firstLine="709"/>
        <w:rPr>
          <w:rFonts w:eastAsia="Calibri"/>
          <w:bCs/>
          <w:szCs w:val="24"/>
        </w:rPr>
      </w:pPr>
      <w:r w:rsidRPr="00D149EC">
        <w:rPr>
          <w:bCs/>
          <w:szCs w:val="24"/>
        </w:rPr>
        <w:t>На территории области</w:t>
      </w:r>
      <w:r w:rsidRPr="00BA1A3C">
        <w:rPr>
          <w:b/>
          <w:bCs/>
          <w:szCs w:val="24"/>
        </w:rPr>
        <w:t xml:space="preserve"> </w:t>
      </w:r>
      <w:r w:rsidR="00CF1987" w:rsidRPr="00BA1A3C">
        <w:rPr>
          <w:b/>
          <w:bCs/>
          <w:szCs w:val="24"/>
        </w:rPr>
        <w:t xml:space="preserve">сохраняется </w:t>
      </w:r>
      <w:r w:rsidR="00CF1987" w:rsidRPr="00486A80">
        <w:rPr>
          <w:b/>
          <w:bCs/>
          <w:szCs w:val="24"/>
        </w:rPr>
        <w:t>вероятность</w:t>
      </w:r>
      <w:r w:rsidR="00967995" w:rsidRPr="00D149EC">
        <w:rPr>
          <w:bCs/>
          <w:szCs w:val="24"/>
        </w:rPr>
        <w:t xml:space="preserve"> заболеваемости населения </w:t>
      </w:r>
      <w:r w:rsidRPr="00D149EC">
        <w:rPr>
          <w:szCs w:val="24"/>
        </w:rPr>
        <w:t>нов</w:t>
      </w:r>
      <w:r w:rsidR="00967995" w:rsidRPr="00D149EC">
        <w:rPr>
          <w:szCs w:val="24"/>
        </w:rPr>
        <w:t>ой коронавирусной инфекцией</w:t>
      </w:r>
      <w:r w:rsidRPr="00D149EC">
        <w:rPr>
          <w:szCs w:val="24"/>
        </w:rPr>
        <w:t xml:space="preserve"> (</w:t>
      </w:r>
      <w:r w:rsidRPr="00D149EC">
        <w:rPr>
          <w:szCs w:val="24"/>
          <w:lang w:val="en-US"/>
        </w:rPr>
        <w:t>COVID</w:t>
      </w:r>
      <w:r w:rsidR="00CF6C97" w:rsidRPr="00D149EC">
        <w:rPr>
          <w:szCs w:val="24"/>
        </w:rPr>
        <w:t>-19),</w:t>
      </w:r>
      <w:r w:rsidR="00CF6C97" w:rsidRPr="00BA1A3C">
        <w:rPr>
          <w:b/>
          <w:szCs w:val="24"/>
        </w:rPr>
        <w:t xml:space="preserve"> </w:t>
      </w:r>
      <w:r w:rsidR="00CF6C97" w:rsidRPr="00BA1A3C">
        <w:rPr>
          <w:rFonts w:eastAsia="Calibri"/>
          <w:szCs w:val="24"/>
        </w:rPr>
        <w:t>грипп</w:t>
      </w:r>
      <w:r w:rsidR="00967995" w:rsidRPr="00BA1A3C">
        <w:rPr>
          <w:rFonts w:eastAsia="Calibri"/>
          <w:szCs w:val="24"/>
        </w:rPr>
        <w:t xml:space="preserve">ом, </w:t>
      </w:r>
      <w:r w:rsidR="00CF6C97" w:rsidRPr="00BA1A3C">
        <w:rPr>
          <w:rFonts w:eastAsia="Calibri"/>
          <w:bCs/>
          <w:szCs w:val="24"/>
        </w:rPr>
        <w:t>остры</w:t>
      </w:r>
      <w:r w:rsidR="00967995" w:rsidRPr="00BA1A3C">
        <w:rPr>
          <w:rFonts w:eastAsia="Calibri"/>
          <w:bCs/>
          <w:szCs w:val="24"/>
        </w:rPr>
        <w:t>ми вирусными</w:t>
      </w:r>
      <w:r w:rsidR="00CF6C97" w:rsidRPr="00BA1A3C">
        <w:rPr>
          <w:rFonts w:eastAsia="Calibri"/>
          <w:bCs/>
          <w:szCs w:val="24"/>
        </w:rPr>
        <w:t xml:space="preserve"> инфекци</w:t>
      </w:r>
      <w:r w:rsidR="00967995" w:rsidRPr="00BA1A3C">
        <w:rPr>
          <w:rFonts w:eastAsia="Calibri"/>
          <w:bCs/>
          <w:szCs w:val="24"/>
        </w:rPr>
        <w:t>ями</w:t>
      </w:r>
      <w:r w:rsidR="00CF6C97" w:rsidRPr="00BA1A3C">
        <w:rPr>
          <w:rFonts w:eastAsia="Calibri"/>
          <w:bCs/>
          <w:szCs w:val="24"/>
        </w:rPr>
        <w:t xml:space="preserve"> дыхательных путей.</w:t>
      </w:r>
    </w:p>
    <w:p w:rsidR="00DA098F" w:rsidRPr="00072629" w:rsidRDefault="004F3654" w:rsidP="00BA1A3C">
      <w:pPr>
        <w:pStyle w:val="a7"/>
        <w:ind w:left="0" w:firstLine="709"/>
        <w:jc w:val="both"/>
        <w:outlineLvl w:val="0"/>
        <w:rPr>
          <w:iCs/>
          <w:color w:val="000000" w:themeColor="text1"/>
        </w:rPr>
      </w:pPr>
      <w:r w:rsidRPr="00BA1A3C">
        <w:t xml:space="preserve">На территории </w:t>
      </w:r>
      <w:r w:rsidRPr="004F2063">
        <w:t xml:space="preserve">области </w:t>
      </w:r>
      <w:r w:rsidR="004F2063" w:rsidRPr="004F2063">
        <w:rPr>
          <w:b/>
        </w:rPr>
        <w:t>повышается</w:t>
      </w:r>
      <w:r w:rsidR="00864357" w:rsidRPr="004F2063">
        <w:rPr>
          <w:b/>
        </w:rPr>
        <w:t xml:space="preserve"> вероятность</w:t>
      </w:r>
      <w:r w:rsidR="00563E16" w:rsidRPr="004F2063">
        <w:t xml:space="preserve"> </w:t>
      </w:r>
      <w:r w:rsidRPr="004F2063">
        <w:t>возникновения происшествий</w:t>
      </w:r>
      <w:r w:rsidRPr="00BA1A3C">
        <w:t xml:space="preserve"> и гибели людей на водных объектах (Источник – </w:t>
      </w:r>
      <w:r w:rsidRPr="00BA1A3C">
        <w:rPr>
          <w:iCs/>
        </w:rPr>
        <w:t>несоблюдение мер безопасности при нахождении на водных объектах</w:t>
      </w:r>
      <w:r w:rsidR="00DB3F6D" w:rsidRPr="00BA1A3C">
        <w:rPr>
          <w:iCs/>
        </w:rPr>
        <w:t xml:space="preserve">, </w:t>
      </w:r>
      <w:r w:rsidR="005B2828" w:rsidRPr="00BA1A3C">
        <w:t>отдых у водоемов в состоянии алкогольного опьянения</w:t>
      </w:r>
      <w:r w:rsidR="004F2063">
        <w:t>, гроза</w:t>
      </w:r>
      <w:r w:rsidR="009E570E" w:rsidRPr="00072629">
        <w:rPr>
          <w:color w:val="000000" w:themeColor="text1"/>
        </w:rPr>
        <w:t>).</w:t>
      </w:r>
      <w:r w:rsidR="00AC43B5" w:rsidRPr="00072629">
        <w:rPr>
          <w:color w:val="000000" w:themeColor="text1"/>
        </w:rPr>
        <w:t xml:space="preserve"> </w:t>
      </w:r>
      <w:r w:rsidR="005D26EA" w:rsidRPr="00072629">
        <w:rPr>
          <w:color w:val="000000" w:themeColor="text1"/>
        </w:rPr>
        <w:t xml:space="preserve"> </w:t>
      </w:r>
    </w:p>
    <w:p w:rsidR="000C60E1" w:rsidRPr="00072629" w:rsidRDefault="000C60E1" w:rsidP="00BA1A3C">
      <w:pPr>
        <w:ind w:firstLine="709"/>
        <w:jc w:val="both"/>
        <w:rPr>
          <w:bCs/>
          <w:color w:val="000000" w:themeColor="text1"/>
        </w:rPr>
      </w:pPr>
      <w:r w:rsidRPr="00072629">
        <w:rPr>
          <w:bCs/>
          <w:color w:val="000000" w:themeColor="text1"/>
        </w:rPr>
        <w:t xml:space="preserve">Вероятность </w:t>
      </w:r>
      <w:r w:rsidRPr="004F2063">
        <w:rPr>
          <w:bCs/>
        </w:rPr>
        <w:t>возникновения ЧС –</w:t>
      </w:r>
      <w:r w:rsidR="00A927B9" w:rsidRPr="004F2063">
        <w:rPr>
          <w:b/>
          <w:bCs/>
        </w:rPr>
        <w:t xml:space="preserve"> Р=0,</w:t>
      </w:r>
      <w:r w:rsidR="004F2063" w:rsidRPr="004F2063">
        <w:rPr>
          <w:b/>
          <w:bCs/>
        </w:rPr>
        <w:t>2</w:t>
      </w:r>
      <w:r w:rsidRPr="004F2063">
        <w:rPr>
          <w:bCs/>
        </w:rPr>
        <w:t>.</w:t>
      </w:r>
      <w:r w:rsidR="00863F85" w:rsidRPr="00072629">
        <w:rPr>
          <w:bCs/>
          <w:color w:val="000000" w:themeColor="text1"/>
        </w:rPr>
        <w:t xml:space="preserve"> </w:t>
      </w:r>
      <w:r w:rsidRPr="00072629">
        <w:rPr>
          <w:bCs/>
          <w:color w:val="000000" w:themeColor="text1"/>
        </w:rPr>
        <w:t xml:space="preserve"> </w:t>
      </w:r>
      <w:r w:rsidR="00863F85" w:rsidRPr="00072629">
        <w:rPr>
          <w:bCs/>
          <w:color w:val="000000" w:themeColor="text1"/>
        </w:rPr>
        <w:t xml:space="preserve"> </w:t>
      </w:r>
    </w:p>
    <w:p w:rsidR="00DA098F" w:rsidRPr="00BA1A3C" w:rsidRDefault="00DA098F" w:rsidP="00BA1A3C">
      <w:pPr>
        <w:tabs>
          <w:tab w:val="left" w:pos="800"/>
        </w:tabs>
        <w:ind w:firstLine="709"/>
        <w:jc w:val="both"/>
      </w:pPr>
      <w:r w:rsidRPr="00BA1A3C">
        <w:t>Наибольшая вероятность возникновения происшествий в г.о.г. Воронеж, Рамонском, Новоусманском муниципальных районах.</w:t>
      </w:r>
      <w:r w:rsidR="00273769" w:rsidRPr="00BA1A3C">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BA1A3C" w:rsidRDefault="00C4076B" w:rsidP="00BA1A3C">
      <w:pPr>
        <w:widowControl w:val="0"/>
        <w:overflowPunct w:val="0"/>
        <w:autoSpaceDE w:val="0"/>
        <w:autoSpaceDN w:val="0"/>
        <w:adjustRightInd w:val="0"/>
        <w:ind w:firstLine="709"/>
        <w:jc w:val="both"/>
        <w:rPr>
          <w:b/>
        </w:rPr>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клещами. </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BA1A3C" w:rsidRDefault="00C91305" w:rsidP="00BA1A3C">
      <w:pPr>
        <w:pStyle w:val="27"/>
        <w:ind w:firstLine="709"/>
        <w:rPr>
          <w:bCs/>
          <w:szCs w:val="24"/>
        </w:rPr>
      </w:pPr>
      <w:r w:rsidRPr="00BA1A3C">
        <w:rPr>
          <w:bCs/>
          <w:szCs w:val="24"/>
        </w:rPr>
        <w:lastRenderedPageBreak/>
        <w:t xml:space="preserve">Вероятность заболевания – </w:t>
      </w:r>
      <w:r w:rsidRPr="00BA1A3C">
        <w:rPr>
          <w:b/>
          <w:bCs/>
          <w:szCs w:val="24"/>
        </w:rPr>
        <w:t>Р=0,1.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1353E1" w:rsidRDefault="001353E1" w:rsidP="00BA1A3C">
      <w:pPr>
        <w:pStyle w:val="27"/>
        <w:tabs>
          <w:tab w:val="left" w:pos="-250"/>
        </w:tabs>
        <w:ind w:firstLine="0"/>
        <w:jc w:val="center"/>
        <w:rPr>
          <w:b/>
          <w:szCs w:val="24"/>
        </w:rPr>
      </w:pPr>
    </w:p>
    <w:p w:rsidR="004F2063" w:rsidRDefault="004F2063" w:rsidP="00BA1A3C">
      <w:pPr>
        <w:pStyle w:val="27"/>
        <w:tabs>
          <w:tab w:val="left" w:pos="-250"/>
        </w:tabs>
        <w:ind w:firstLine="0"/>
        <w:jc w:val="center"/>
        <w:rPr>
          <w:b/>
          <w:szCs w:val="24"/>
        </w:rPr>
      </w:pPr>
    </w:p>
    <w:p w:rsidR="00C91305" w:rsidRPr="00BA1A3C"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C91305" w:rsidRPr="00BA1A3C" w:rsidRDefault="00C91305" w:rsidP="00BA1A3C">
      <w:pPr>
        <w:pStyle w:val="a5"/>
        <w:ind w:left="0" w:firstLine="709"/>
        <w:jc w:val="both"/>
        <w:rPr>
          <w:u w:val="single"/>
        </w:rPr>
      </w:pPr>
      <w:r w:rsidRPr="00BA1A3C">
        <w:rPr>
          <w:u w:val="single"/>
        </w:rPr>
        <w:t>Органам местного самоуправления и руководителям заинтересованных организаций:</w:t>
      </w:r>
    </w:p>
    <w:p w:rsidR="00C91305" w:rsidRPr="00BA1A3C" w:rsidRDefault="00C91305" w:rsidP="00BA1A3C">
      <w:pPr>
        <w:pStyle w:val="27"/>
        <w:ind w:firstLine="709"/>
        <w:rPr>
          <w:bCs/>
          <w:szCs w:val="24"/>
        </w:rPr>
      </w:pPr>
      <w:r w:rsidRPr="00BA1A3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BA1A3C" w:rsidRDefault="00C91305" w:rsidP="00BA1A3C">
      <w:pPr>
        <w:pStyle w:val="a5"/>
        <w:widowControl w:val="0"/>
        <w:ind w:left="0" w:firstLine="709"/>
        <w:jc w:val="both"/>
        <w:rPr>
          <w:bCs/>
        </w:rPr>
      </w:pPr>
      <w:r w:rsidRPr="00BA1A3C">
        <w:t xml:space="preserve">2. </w:t>
      </w:r>
      <w:r w:rsidRPr="00BA1A3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BA1A3C" w:rsidRDefault="00C91305" w:rsidP="00BA1A3C">
      <w:pPr>
        <w:widowControl w:val="0"/>
        <w:ind w:firstLine="709"/>
        <w:jc w:val="both"/>
      </w:pPr>
      <w:r w:rsidRPr="00BA1A3C">
        <w:rPr>
          <w:bCs/>
        </w:rPr>
        <w:t>реализовать меры по предупреждению возникновения аварийных и чрезвычайных ситуаций на автомобильных трассах; д</w:t>
      </w:r>
      <w:r w:rsidRPr="00BA1A3C">
        <w:t>орожным службам организовать дежурство на участках дорог с повышенным риском возникновения ДТП;</w:t>
      </w:r>
    </w:p>
    <w:p w:rsidR="00956155" w:rsidRPr="00BA1A3C" w:rsidRDefault="00956155" w:rsidP="00BA1A3C">
      <w:pPr>
        <w:widowControl w:val="0"/>
        <w:tabs>
          <w:tab w:val="left" w:pos="7560"/>
        </w:tabs>
        <w:ind w:firstLine="709"/>
        <w:jc w:val="both"/>
      </w:pPr>
      <w:r w:rsidRPr="00BA1A3C">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BA1A3C" w:rsidRDefault="00C91305" w:rsidP="00BA1A3C">
      <w:pPr>
        <w:shd w:val="clear" w:color="auto" w:fill="FFFFFF"/>
        <w:ind w:firstLine="709"/>
        <w:jc w:val="both"/>
      </w:pPr>
      <w:r w:rsidRPr="00BA1A3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BA1A3C" w:rsidRDefault="00C91305" w:rsidP="00BA1A3C">
      <w:pPr>
        <w:pStyle w:val="a5"/>
        <w:ind w:left="0" w:firstLine="709"/>
        <w:jc w:val="both"/>
      </w:pPr>
      <w:r w:rsidRPr="00BA1A3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BA1A3C" w:rsidRDefault="00C91305" w:rsidP="00BA1A3C">
      <w:pPr>
        <w:ind w:firstLine="709"/>
        <w:jc w:val="both"/>
      </w:pPr>
      <w:r w:rsidRPr="00BA1A3C">
        <w:t>организовать выявление нарушений в санитарно-техническом и санитарно-гигиеническом состоянии пищевых объектов;</w:t>
      </w:r>
    </w:p>
    <w:p w:rsidR="00C91305" w:rsidRPr="00BA1A3C" w:rsidRDefault="00C91305" w:rsidP="00BA1A3C">
      <w:pPr>
        <w:widowControl w:val="0"/>
        <w:ind w:firstLine="709"/>
        <w:jc w:val="both"/>
        <w:rPr>
          <w:noProof/>
        </w:rPr>
      </w:pPr>
      <w:r w:rsidRPr="00BA1A3C">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BA1A3C">
        <w:rPr>
          <w:iCs/>
        </w:rPr>
        <w:t>заболеваемости бешенством, АЧС, бруцеллезом среди животных. Проводить</w:t>
      </w:r>
      <w:r w:rsidRPr="00BA1A3C">
        <w:t xml:space="preserve"> разъяснительную работу с населением по принятию мер по профилактике заболеваний животных.</w:t>
      </w:r>
    </w:p>
    <w:p w:rsidR="00805C7D" w:rsidRPr="00BA1A3C" w:rsidRDefault="003D37A2" w:rsidP="00BA1A3C">
      <w:pPr>
        <w:ind w:firstLine="709"/>
        <w:jc w:val="both"/>
      </w:pPr>
      <w:r w:rsidRPr="00BA1A3C">
        <w:rPr>
          <w:rFonts w:eastAsia="Calibri"/>
          <w:color w:val="000000"/>
        </w:rPr>
        <w:t>3</w:t>
      </w:r>
      <w:r w:rsidR="00805C7D" w:rsidRPr="00BA1A3C">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BA1A3C">
        <w:rPr>
          <w:bCs/>
          <w:color w:val="000000"/>
        </w:rPr>
        <w:t xml:space="preserve"> дней», </w:t>
      </w:r>
      <w:r w:rsidR="00805C7D" w:rsidRPr="00BA1A3C">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BA1A3C">
        <w:rPr>
          <w:color w:val="000000"/>
        </w:rPr>
        <w:t>020 №128-у, 31.03</w:t>
      </w:r>
      <w:r w:rsidR="00500561" w:rsidRPr="00BA1A3C">
        <w:t>.2020 №132-у</w:t>
      </w:r>
      <w:r w:rsidR="00787D81" w:rsidRPr="00BA1A3C">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BA1A3C">
        <w:rPr>
          <w:rFonts w:eastAsia="Calibri"/>
          <w:color w:val="000000"/>
        </w:rPr>
        <w:t>(COVID-19)» (</w:t>
      </w:r>
      <w:r w:rsidR="00391626" w:rsidRPr="00BA1A3C">
        <w:rPr>
          <w:rFonts w:eastAsia="Calibri"/>
          <w:color w:val="000000"/>
        </w:rPr>
        <w:t xml:space="preserve">в редакции указов от 20.05.2020 №195-у, от 22.05.2020 №202-у, от 29.05.2020 №212-у, от 11.06.2020 №243-у, от 19.06.2020 №251-у, от 26.06.2020 №265-у, </w:t>
      </w:r>
      <w:r w:rsidR="00391626" w:rsidRPr="00BA1A3C">
        <w:rPr>
          <w:rFonts w:eastAsia="Calibri"/>
          <w:color w:val="000000"/>
        </w:rPr>
        <w:lastRenderedPageBreak/>
        <w:t>от 30.06.2020 №269-у, от 03.07.2020 №273-у, от 07.07.2020 №277-у, от 10.07.2020 №280-у, от 16.07.2020 №289-у, от 23.07.2020 №300-у, от 31.07.2020 №312-у, от 14.08.2020 №335-у, от 20.08.2020 №345-у, от 27.08.2020 №335-У, от 21.09.2020 №391-у, от 25.09.2020 №406-у, от 09.10.2020 №431</w:t>
      </w:r>
      <w:r w:rsidR="00391626" w:rsidRPr="00BA1A3C">
        <w:rPr>
          <w:rFonts w:eastAsia="Calibri"/>
        </w:rPr>
        <w:t>-у, от 23.10.2020 №443-у, от 06.11.2020 №449-у, от 24.11.2020 №464-у, от 26.11.2020 №466-у, от 04.12.2020 №475-у, от 26.12.2020 №491-у).</w:t>
      </w:r>
    </w:p>
    <w:p w:rsidR="00726F99" w:rsidRPr="00BA1A3C" w:rsidRDefault="004A7B41" w:rsidP="00BA1A3C">
      <w:pPr>
        <w:pStyle w:val="a7"/>
        <w:numPr>
          <w:ilvl w:val="0"/>
          <w:numId w:val="1"/>
        </w:numPr>
        <w:ind w:firstLine="709"/>
        <w:jc w:val="both"/>
      </w:pPr>
      <w:r w:rsidRPr="00BA1A3C">
        <w:t>4</w:t>
      </w:r>
      <w:r w:rsidR="00726F99" w:rsidRPr="00BA1A3C">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BA1A3C">
        <w:t>4</w:t>
      </w:r>
      <w:r w:rsidR="00726F99" w:rsidRPr="00BA1A3C">
        <w:t>.</w:t>
      </w:r>
      <w:r w:rsidR="005B2828" w:rsidRPr="00BA1A3C">
        <w:t>12</w:t>
      </w:r>
      <w:r w:rsidR="00726F99" w:rsidRPr="00BA1A3C">
        <w:t>.20</w:t>
      </w:r>
      <w:r w:rsidR="005B2828" w:rsidRPr="00BA1A3C">
        <w:t>20</w:t>
      </w:r>
      <w:r w:rsidR="00726F99" w:rsidRPr="00BA1A3C">
        <w:t xml:space="preserve"> № </w:t>
      </w:r>
      <w:r w:rsidR="005B2828" w:rsidRPr="00BA1A3C">
        <w:t>1811</w:t>
      </w:r>
      <w:r w:rsidR="00726F99" w:rsidRPr="00BA1A3C">
        <w:t>-р «Об организации мероприятий по обеспечению безопасности на водных объектах области в 20</w:t>
      </w:r>
      <w:r w:rsidR="005B2828" w:rsidRPr="00BA1A3C">
        <w:t>21</w:t>
      </w:r>
      <w:r w:rsidR="00726F99" w:rsidRPr="00BA1A3C">
        <w:t xml:space="preserve"> году»</w:t>
      </w:r>
      <w:r w:rsidR="005B2828" w:rsidRPr="00BA1A3C">
        <w:t xml:space="preserve"> и Планом мероприятий по обеспечению безопасности на водных объектах области в 2021 году</w:t>
      </w:r>
      <w:r w:rsidR="00726F99" w:rsidRPr="00BA1A3C">
        <w:t>.</w:t>
      </w:r>
    </w:p>
    <w:p w:rsidR="005B2828" w:rsidRPr="00BA1A3C" w:rsidRDefault="003D37A2" w:rsidP="00BA1A3C">
      <w:pPr>
        <w:pStyle w:val="a5"/>
        <w:shd w:val="clear" w:color="auto" w:fill="FFFFFF"/>
        <w:ind w:left="0" w:right="-1" w:firstLine="709"/>
        <w:jc w:val="both"/>
      </w:pPr>
      <w:r w:rsidRPr="00BA1A3C">
        <w:rPr>
          <w:rFonts w:eastAsia="Calibri"/>
          <w:bCs/>
          <w:color w:val="000000" w:themeColor="text1"/>
        </w:rPr>
        <w:t>5</w:t>
      </w:r>
      <w:r w:rsidR="008A21DA" w:rsidRPr="00BA1A3C">
        <w:rPr>
          <w:rFonts w:eastAsia="Calibri"/>
          <w:bCs/>
          <w:color w:val="000000" w:themeColor="text1"/>
        </w:rPr>
        <w:t xml:space="preserve">. </w:t>
      </w:r>
      <w:r w:rsidR="008A21DA" w:rsidRPr="00BA1A3C">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BA1A3C">
        <w:rPr>
          <w:color w:val="000000" w:themeColor="text1"/>
        </w:rPr>
        <w:t>ительства Воронежской области №4 от 10.02.2021</w:t>
      </w:r>
      <w:r w:rsidR="005B2828" w:rsidRPr="00BA1A3C">
        <w:rPr>
          <w:color w:val="000000" w:themeColor="text1"/>
        </w:rPr>
        <w:t xml:space="preserve">, постановлением </w:t>
      </w:r>
      <w:r w:rsidR="005B2828" w:rsidRPr="00BA1A3C">
        <w:t xml:space="preserve">правительства Воронежской области от 25.03.2021 №124 «Об утверждении перечня населенных пунктов, территорий </w:t>
      </w:r>
      <w:r w:rsidR="004A7B41" w:rsidRPr="00BA1A3C">
        <w:t>организаций отдыха детей и их оздоровления, территорий садоводства или огородничества Воронежской области, под</w:t>
      </w:r>
      <w:r w:rsidR="005B2828" w:rsidRPr="00BA1A3C">
        <w:t>верженных угрозе распространения лесных пожаров</w:t>
      </w:r>
      <w:r w:rsidR="004A7B41" w:rsidRPr="00BA1A3C">
        <w:t>,</w:t>
      </w:r>
      <w:r w:rsidR="005B2828" w:rsidRPr="00BA1A3C">
        <w:t xml:space="preserve"> на 202</w:t>
      </w:r>
      <w:r w:rsidR="004A7B41" w:rsidRPr="00BA1A3C">
        <w:t>1</w:t>
      </w:r>
      <w:r w:rsidR="005B2828" w:rsidRPr="00BA1A3C">
        <w:t xml:space="preserve"> год».</w:t>
      </w:r>
    </w:p>
    <w:p w:rsidR="00334258" w:rsidRPr="00BA1A3C" w:rsidRDefault="005B2828" w:rsidP="00BA1A3C">
      <w:pPr>
        <w:numPr>
          <w:ilvl w:val="0"/>
          <w:numId w:val="1"/>
        </w:numPr>
        <w:tabs>
          <w:tab w:val="left" w:pos="540"/>
        </w:tabs>
        <w:ind w:firstLine="709"/>
        <w:jc w:val="both"/>
      </w:pPr>
      <w:r w:rsidRPr="00BA1A3C">
        <w:rPr>
          <w:iCs/>
        </w:rPr>
        <w:t xml:space="preserve">6. </w:t>
      </w:r>
      <w:r w:rsidR="00334258" w:rsidRPr="00BA1A3C">
        <w:rPr>
          <w:iCs/>
        </w:rPr>
        <w:t xml:space="preserve">В </w:t>
      </w:r>
      <w:r w:rsidR="00334258" w:rsidRPr="00BA1A3C">
        <w:t>целях предотвращения возникновения природных пожаров:</w:t>
      </w:r>
    </w:p>
    <w:p w:rsidR="00334258" w:rsidRPr="00BA1A3C" w:rsidRDefault="00334258" w:rsidP="00BA1A3C">
      <w:pPr>
        <w:numPr>
          <w:ilvl w:val="0"/>
          <w:numId w:val="1"/>
        </w:numPr>
        <w:tabs>
          <w:tab w:val="left" w:pos="540"/>
        </w:tabs>
        <w:ind w:firstLine="709"/>
        <w:jc w:val="both"/>
      </w:pPr>
      <w:r w:rsidRPr="00BA1A3C">
        <w:t>запретить проведение сельскохозяйственных палов в районах населенных пунктов и дачных поселков;</w:t>
      </w:r>
    </w:p>
    <w:p w:rsidR="00334258" w:rsidRPr="00BA1A3C" w:rsidRDefault="00334258" w:rsidP="00BA1A3C">
      <w:pPr>
        <w:numPr>
          <w:ilvl w:val="0"/>
          <w:numId w:val="1"/>
        </w:numPr>
        <w:tabs>
          <w:tab w:val="left" w:pos="540"/>
        </w:tabs>
        <w:ind w:firstLine="709"/>
        <w:jc w:val="both"/>
      </w:pPr>
      <w:r w:rsidRPr="00BA1A3C">
        <w:t>организовать опахивание населенных пунктов и объектов экономики, которые могут оказаться в зоне пожарной опасности;</w:t>
      </w:r>
    </w:p>
    <w:p w:rsidR="00334258" w:rsidRPr="00BA1A3C" w:rsidRDefault="00334258" w:rsidP="00BA1A3C">
      <w:pPr>
        <w:numPr>
          <w:ilvl w:val="0"/>
          <w:numId w:val="1"/>
        </w:numPr>
        <w:tabs>
          <w:tab w:val="left" w:pos="540"/>
        </w:tabs>
        <w:ind w:firstLine="709"/>
        <w:jc w:val="both"/>
      </w:pPr>
      <w:r w:rsidRPr="00BA1A3C">
        <w:t>усилить оперативное реагирование по каждому случаю выявления термоточки;</w:t>
      </w:r>
    </w:p>
    <w:p w:rsidR="00334258" w:rsidRPr="00BA1A3C" w:rsidRDefault="00334258" w:rsidP="00BA1A3C">
      <w:pPr>
        <w:numPr>
          <w:ilvl w:val="0"/>
          <w:numId w:val="1"/>
        </w:numPr>
        <w:tabs>
          <w:tab w:val="left" w:pos="540"/>
        </w:tabs>
        <w:ind w:firstLine="709"/>
        <w:jc w:val="both"/>
      </w:pPr>
      <w:r w:rsidRPr="00BA1A3C">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D149EC" w:rsidRDefault="00E843DE" w:rsidP="00BA1A3C">
      <w:pPr>
        <w:pStyle w:val="a7"/>
        <w:numPr>
          <w:ilvl w:val="0"/>
          <w:numId w:val="1"/>
        </w:numPr>
        <w:ind w:firstLine="709"/>
        <w:jc w:val="both"/>
        <w:rPr>
          <w:b/>
          <w:bCs/>
          <w:iCs/>
        </w:rPr>
      </w:pPr>
      <w:r w:rsidRPr="00D149EC">
        <w:rPr>
          <w:b/>
          <w:bCs/>
          <w:iCs/>
        </w:rPr>
        <w:t>С</w:t>
      </w:r>
      <w:r w:rsidR="00FD7B52" w:rsidRPr="00D149EC">
        <w:rPr>
          <w:b/>
          <w:bCs/>
          <w:iCs/>
        </w:rPr>
        <w:t xml:space="preserve"> 15.04.2021 на террито</w:t>
      </w:r>
      <w:r w:rsidR="00A126CD" w:rsidRPr="00D149EC">
        <w:rPr>
          <w:b/>
          <w:bCs/>
          <w:iCs/>
        </w:rPr>
        <w:t>рии Воронежской области введен</w:t>
      </w:r>
      <w:r w:rsidR="00FD7B52" w:rsidRPr="00D149EC">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85EB3" w:rsidRPr="004F2063" w:rsidRDefault="00F52840" w:rsidP="00485EB3">
      <w:pPr>
        <w:numPr>
          <w:ilvl w:val="0"/>
          <w:numId w:val="1"/>
        </w:numPr>
        <w:tabs>
          <w:tab w:val="left" w:pos="540"/>
        </w:tabs>
        <w:ind w:firstLine="709"/>
        <w:jc w:val="both"/>
        <w:rPr>
          <w:i/>
        </w:rPr>
      </w:pPr>
      <w:r w:rsidRPr="00486A80">
        <w:t>7</w:t>
      </w:r>
      <w:r w:rsidR="00E06F58" w:rsidRPr="004F2063">
        <w:t xml:space="preserve">. </w:t>
      </w:r>
      <w:r w:rsidR="00485EB3" w:rsidRPr="004F2063">
        <w:rPr>
          <w:i/>
        </w:rPr>
        <w:t xml:space="preserve">В муниципальных районах с </w:t>
      </w:r>
      <w:r w:rsidR="00485EB3" w:rsidRPr="004F2063">
        <w:rPr>
          <w:i/>
          <w:lang w:val="en-US"/>
        </w:rPr>
        <w:t>III</w:t>
      </w:r>
      <w:r w:rsidR="00485EB3" w:rsidRPr="004F2063">
        <w:rPr>
          <w:i/>
        </w:rPr>
        <w:t xml:space="preserve"> классом пожарной опасности в лесах по условиям погоды:</w:t>
      </w:r>
    </w:p>
    <w:p w:rsidR="00485EB3" w:rsidRPr="006D5472" w:rsidRDefault="00485EB3" w:rsidP="00485EB3">
      <w:pPr>
        <w:numPr>
          <w:ilvl w:val="0"/>
          <w:numId w:val="1"/>
        </w:numPr>
        <w:tabs>
          <w:tab w:val="left" w:pos="540"/>
        </w:tabs>
        <w:ind w:firstLine="709"/>
        <w:jc w:val="both"/>
      </w:pPr>
      <w:r w:rsidRPr="006D5472">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485EB3" w:rsidRPr="006D5472" w:rsidRDefault="00485EB3" w:rsidP="00485EB3">
      <w:pPr>
        <w:numPr>
          <w:ilvl w:val="0"/>
          <w:numId w:val="1"/>
        </w:numPr>
        <w:tabs>
          <w:tab w:val="left" w:pos="540"/>
        </w:tabs>
        <w:ind w:firstLine="709"/>
        <w:jc w:val="both"/>
      </w:pPr>
      <w:r w:rsidRPr="006D54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485EB3" w:rsidRPr="007F1219" w:rsidRDefault="00485EB3" w:rsidP="00485EB3">
      <w:pPr>
        <w:numPr>
          <w:ilvl w:val="0"/>
          <w:numId w:val="1"/>
        </w:numPr>
        <w:tabs>
          <w:tab w:val="left" w:pos="540"/>
        </w:tabs>
        <w:ind w:firstLine="709"/>
        <w:jc w:val="both"/>
        <w:rPr>
          <w:color w:val="000000" w:themeColor="text1"/>
        </w:rPr>
      </w:pPr>
      <w:r w:rsidRPr="006D547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r w:rsidRPr="007F1219">
        <w:rPr>
          <w:color w:val="000000" w:themeColor="text1"/>
        </w:rPr>
        <w:t>;</w:t>
      </w:r>
    </w:p>
    <w:p w:rsidR="00485EB3" w:rsidRPr="007F1219" w:rsidRDefault="00485EB3" w:rsidP="00485EB3">
      <w:pPr>
        <w:numPr>
          <w:ilvl w:val="0"/>
          <w:numId w:val="1"/>
        </w:numPr>
        <w:tabs>
          <w:tab w:val="left" w:pos="540"/>
        </w:tabs>
        <w:ind w:firstLine="709"/>
        <w:jc w:val="both"/>
        <w:rPr>
          <w:color w:val="000000" w:themeColor="text1"/>
        </w:rPr>
      </w:pPr>
      <w:r w:rsidRPr="007F1219">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485EB3" w:rsidRPr="0044168E" w:rsidRDefault="00485EB3" w:rsidP="00485EB3">
      <w:pPr>
        <w:numPr>
          <w:ilvl w:val="0"/>
          <w:numId w:val="1"/>
        </w:numPr>
        <w:tabs>
          <w:tab w:val="left" w:pos="540"/>
        </w:tabs>
        <w:ind w:firstLine="709"/>
        <w:jc w:val="both"/>
      </w:pPr>
      <w:r w:rsidRPr="0044168E">
        <w:t xml:space="preserve">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 </w:t>
      </w:r>
    </w:p>
    <w:p w:rsidR="00525394" w:rsidRPr="004F2063" w:rsidRDefault="00525394" w:rsidP="00B46A86">
      <w:pPr>
        <w:numPr>
          <w:ilvl w:val="0"/>
          <w:numId w:val="1"/>
        </w:numPr>
        <w:ind w:firstLine="709"/>
        <w:jc w:val="both"/>
        <w:rPr>
          <w:i/>
        </w:rPr>
      </w:pPr>
      <w:r w:rsidRPr="004F2063">
        <w:rPr>
          <w:i/>
        </w:rPr>
        <w:t xml:space="preserve">В муниципальных районах с </w:t>
      </w:r>
      <w:r w:rsidRPr="004F2063">
        <w:rPr>
          <w:i/>
          <w:lang w:val="en-US"/>
        </w:rPr>
        <w:t>II</w:t>
      </w:r>
      <w:r w:rsidRPr="004F2063">
        <w:rPr>
          <w:i/>
        </w:rPr>
        <w:t xml:space="preserve"> классом пожарной опасности в лесах по условиям погоды: </w:t>
      </w:r>
    </w:p>
    <w:p w:rsidR="00525394" w:rsidRPr="00486A80" w:rsidRDefault="00525394" w:rsidP="00BA1A3C">
      <w:pPr>
        <w:numPr>
          <w:ilvl w:val="0"/>
          <w:numId w:val="1"/>
        </w:numPr>
        <w:tabs>
          <w:tab w:val="left" w:pos="540"/>
        </w:tabs>
        <w:ind w:firstLine="709"/>
        <w:jc w:val="both"/>
      </w:pPr>
      <w:r w:rsidRPr="00486A80">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525394" w:rsidRPr="00486A80" w:rsidRDefault="00525394" w:rsidP="00BA1A3C">
      <w:pPr>
        <w:numPr>
          <w:ilvl w:val="0"/>
          <w:numId w:val="1"/>
        </w:numPr>
        <w:tabs>
          <w:tab w:val="left" w:pos="540"/>
        </w:tabs>
        <w:ind w:firstLine="709"/>
        <w:jc w:val="both"/>
      </w:pPr>
      <w:r w:rsidRPr="00486A80">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4F2063" w:rsidRDefault="00525394" w:rsidP="004F2063">
      <w:pPr>
        <w:numPr>
          <w:ilvl w:val="0"/>
          <w:numId w:val="1"/>
        </w:numPr>
        <w:tabs>
          <w:tab w:val="left" w:pos="540"/>
        </w:tabs>
        <w:ind w:firstLine="709"/>
        <w:jc w:val="both"/>
      </w:pPr>
      <w:r w:rsidRPr="00486A80">
        <w:lastRenderedPageBreak/>
        <w:t xml:space="preserve">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 </w:t>
      </w:r>
    </w:p>
    <w:p w:rsidR="004F2063" w:rsidRPr="00535953" w:rsidRDefault="004F2063" w:rsidP="004F2063">
      <w:pPr>
        <w:numPr>
          <w:ilvl w:val="0"/>
          <w:numId w:val="1"/>
        </w:numPr>
        <w:tabs>
          <w:tab w:val="left" w:pos="540"/>
        </w:tabs>
        <w:ind w:firstLine="709"/>
        <w:jc w:val="both"/>
      </w:pPr>
      <w:r>
        <w:t xml:space="preserve">8. </w:t>
      </w:r>
      <w:r w:rsidRPr="00535953">
        <w:t>В</w:t>
      </w:r>
      <w:r>
        <w:t xml:space="preserve"> связи с грозой</w:t>
      </w:r>
      <w:r w:rsidRPr="00535953">
        <w:t xml:space="preserve">: </w:t>
      </w:r>
    </w:p>
    <w:p w:rsidR="004F2063" w:rsidRPr="00535953" w:rsidRDefault="004F2063" w:rsidP="004F2063">
      <w:pPr>
        <w:pStyle w:val="a5"/>
        <w:numPr>
          <w:ilvl w:val="0"/>
          <w:numId w:val="1"/>
        </w:numPr>
        <w:tabs>
          <w:tab w:val="left" w:pos="709"/>
        </w:tabs>
        <w:ind w:firstLine="709"/>
        <w:jc w:val="both"/>
      </w:pPr>
      <w:r w:rsidRPr="00535953">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4F2063" w:rsidRPr="00535953" w:rsidRDefault="004F2063" w:rsidP="004F2063">
      <w:pPr>
        <w:numPr>
          <w:ilvl w:val="0"/>
          <w:numId w:val="1"/>
        </w:numPr>
        <w:ind w:firstLine="709"/>
        <w:jc w:val="both"/>
      </w:pPr>
      <w:r w:rsidRPr="00535953">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4F2063" w:rsidRPr="00535953" w:rsidRDefault="004F2063" w:rsidP="004F2063">
      <w:pPr>
        <w:numPr>
          <w:ilvl w:val="0"/>
          <w:numId w:val="1"/>
        </w:numPr>
        <w:ind w:firstLine="709"/>
        <w:jc w:val="both"/>
      </w:pPr>
      <w:r w:rsidRPr="00535953">
        <w:t>обратить внимание на устойчивое функционирование си</w:t>
      </w:r>
      <w:r>
        <w:t>стем жизнеобеспечения населения</w:t>
      </w:r>
      <w:r w:rsidRPr="00535953">
        <w:t>;</w:t>
      </w:r>
    </w:p>
    <w:p w:rsidR="004F2063" w:rsidRPr="00535953" w:rsidRDefault="004F2063" w:rsidP="004F2063">
      <w:pPr>
        <w:numPr>
          <w:ilvl w:val="0"/>
          <w:numId w:val="1"/>
        </w:numPr>
        <w:tabs>
          <w:tab w:val="left" w:pos="709"/>
        </w:tabs>
        <w:ind w:firstLine="709"/>
        <w:jc w:val="both"/>
      </w:pPr>
      <w:r w:rsidRPr="00535953">
        <w:t>подготовить к использованию в работе резервные источники электропитания;</w:t>
      </w:r>
    </w:p>
    <w:p w:rsidR="004F2063" w:rsidRPr="00535953" w:rsidRDefault="004F2063" w:rsidP="004F2063">
      <w:pPr>
        <w:numPr>
          <w:ilvl w:val="0"/>
          <w:numId w:val="1"/>
        </w:numPr>
        <w:ind w:firstLine="709"/>
        <w:jc w:val="both"/>
        <w:rPr>
          <w:rFonts w:eastAsia="font303"/>
          <w:bCs/>
        </w:rPr>
      </w:pPr>
      <w:r w:rsidRPr="00535953">
        <w:rPr>
          <w:rFonts w:eastAsia="font303"/>
          <w:bCs/>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4F2063" w:rsidRPr="00535953" w:rsidRDefault="004F2063" w:rsidP="004F2063">
      <w:pPr>
        <w:numPr>
          <w:ilvl w:val="0"/>
          <w:numId w:val="1"/>
        </w:numPr>
        <w:ind w:firstLine="709"/>
        <w:jc w:val="both"/>
      </w:pPr>
      <w:r w:rsidRPr="00535953">
        <w:t>информацию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p>
    <w:p w:rsidR="004F2063" w:rsidRPr="00535953" w:rsidRDefault="004F2063" w:rsidP="004F2063">
      <w:pPr>
        <w:numPr>
          <w:ilvl w:val="0"/>
          <w:numId w:val="1"/>
        </w:numPr>
        <w:ind w:firstLine="709"/>
        <w:jc w:val="both"/>
        <w:rPr>
          <w:rFonts w:eastAsia="font303"/>
          <w:bCs/>
        </w:rPr>
      </w:pPr>
      <w:r w:rsidRPr="00535953">
        <w:rPr>
          <w:rFonts w:eastAsia="font303"/>
          <w:bCs/>
        </w:rPr>
        <w:t>организаторам проведения массовых мероприятий на открытом пространстве обеспечить безопасность участников мероприятий.</w:t>
      </w:r>
    </w:p>
    <w:p w:rsidR="00BB6194" w:rsidRPr="00D149EC" w:rsidRDefault="004F2063" w:rsidP="00721CA3">
      <w:pPr>
        <w:ind w:firstLine="709"/>
        <w:jc w:val="both"/>
      </w:pPr>
      <w:r>
        <w:t>9</w:t>
      </w:r>
      <w:r w:rsidR="00381E7E" w:rsidRPr="00D149EC">
        <w:t xml:space="preserve">. </w:t>
      </w:r>
      <w:r w:rsidR="00BB6194" w:rsidRPr="00D149EC">
        <w:t xml:space="preserve"> Довести информацию до населения через СМИ:</w:t>
      </w:r>
    </w:p>
    <w:p w:rsidR="00BB6194" w:rsidRPr="00BA1A3C" w:rsidRDefault="00BB6194" w:rsidP="00BA1A3C">
      <w:pPr>
        <w:pStyle w:val="a7"/>
        <w:ind w:left="709"/>
        <w:jc w:val="both"/>
        <w:rPr>
          <w:bCs/>
          <w:color w:val="000000" w:themeColor="text1"/>
        </w:rPr>
      </w:pPr>
      <w:r w:rsidRPr="00BA1A3C">
        <w:rPr>
          <w:bCs/>
          <w:color w:val="000000" w:themeColor="text1"/>
        </w:rPr>
        <w:t>о соблюдении правил дорожного движения и скоростного режима на автодорогах области;</w:t>
      </w:r>
    </w:p>
    <w:p w:rsidR="00BB6194" w:rsidRPr="00BA1A3C" w:rsidRDefault="00BB6194" w:rsidP="00BA1A3C">
      <w:pPr>
        <w:pStyle w:val="a7"/>
        <w:ind w:left="709"/>
        <w:jc w:val="both"/>
        <w:rPr>
          <w:bCs/>
          <w:color w:val="000000" w:themeColor="text1"/>
        </w:rPr>
      </w:pPr>
      <w:r w:rsidRPr="00BA1A3C">
        <w:rPr>
          <w:bCs/>
          <w:color w:val="000000" w:themeColor="text1"/>
        </w:rPr>
        <w:t>о правилах эксплуатации электробытовых и газовых устройств;</w:t>
      </w:r>
    </w:p>
    <w:p w:rsidR="00BB6194" w:rsidRPr="00BA1A3C" w:rsidRDefault="00BB6194" w:rsidP="00BA1A3C">
      <w:pPr>
        <w:pStyle w:val="a5"/>
        <w:ind w:left="0" w:firstLine="709"/>
        <w:rPr>
          <w:bCs/>
          <w:color w:val="000000"/>
        </w:rPr>
      </w:pPr>
      <w:r w:rsidRPr="00BA1A3C">
        <w:rPr>
          <w:bCs/>
          <w:color w:val="000000"/>
        </w:rPr>
        <w:t>о правилах поведения на воде;</w:t>
      </w:r>
    </w:p>
    <w:p w:rsidR="00BB6194" w:rsidRPr="00BA1A3C" w:rsidRDefault="00BB6194" w:rsidP="00BA1A3C">
      <w:pPr>
        <w:pStyle w:val="a7"/>
        <w:ind w:left="709"/>
        <w:jc w:val="both"/>
        <w:rPr>
          <w:bCs/>
          <w:color w:val="000000" w:themeColor="text1"/>
        </w:rPr>
      </w:pPr>
      <w:r w:rsidRPr="00BA1A3C">
        <w:rPr>
          <w:bCs/>
          <w:color w:val="000000" w:themeColor="text1"/>
        </w:rPr>
        <w:t>о профилактике заболеваемости новой коронавирусной инфекцией;</w:t>
      </w:r>
    </w:p>
    <w:p w:rsidR="00BB6194" w:rsidRPr="00BA1A3C" w:rsidRDefault="00BB6194" w:rsidP="00BA1A3C">
      <w:pPr>
        <w:pStyle w:val="a7"/>
        <w:ind w:left="709"/>
        <w:jc w:val="both"/>
        <w:rPr>
          <w:bCs/>
          <w:color w:val="000000" w:themeColor="text1"/>
        </w:rPr>
      </w:pPr>
      <w:r w:rsidRPr="00BA1A3C">
        <w:rPr>
          <w:bCs/>
          <w:color w:val="000000" w:themeColor="text1"/>
        </w:rPr>
        <w:t>о профилактике природно-очаговых инфекций.</w:t>
      </w:r>
    </w:p>
    <w:p w:rsidR="00BB6194" w:rsidRPr="00BA1A3C" w:rsidRDefault="004F2063" w:rsidP="00BA1A3C">
      <w:pPr>
        <w:numPr>
          <w:ilvl w:val="0"/>
          <w:numId w:val="1"/>
        </w:numPr>
        <w:shd w:val="clear" w:color="auto" w:fill="FFFFFF"/>
        <w:tabs>
          <w:tab w:val="left" w:pos="800"/>
        </w:tabs>
        <w:ind w:firstLine="709"/>
        <w:jc w:val="both"/>
        <w:rPr>
          <w:color w:val="000000" w:themeColor="text1"/>
        </w:rPr>
      </w:pPr>
      <w:r>
        <w:rPr>
          <w:color w:val="000000" w:themeColor="text1"/>
        </w:rPr>
        <w:t>10</w:t>
      </w:r>
      <w:r w:rsidR="00BB6194" w:rsidRPr="00BA1A3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BA1A3C" w:rsidRDefault="00863F85" w:rsidP="00BA1A3C">
      <w:pPr>
        <w:widowControl w:val="0"/>
        <w:numPr>
          <w:ilvl w:val="0"/>
          <w:numId w:val="1"/>
        </w:numPr>
        <w:tabs>
          <w:tab w:val="left" w:pos="708"/>
        </w:tabs>
        <w:autoSpaceDE w:val="0"/>
        <w:autoSpaceDN w:val="0"/>
        <w:adjustRightInd w:val="0"/>
        <w:ind w:firstLine="709"/>
        <w:jc w:val="both"/>
      </w:pPr>
      <w:r w:rsidRPr="00BA1A3C">
        <w:rPr>
          <w:color w:val="000000" w:themeColor="text1"/>
        </w:rPr>
        <w:t>1</w:t>
      </w:r>
      <w:r w:rsidR="004F2063">
        <w:rPr>
          <w:color w:val="000000" w:themeColor="text1"/>
        </w:rPr>
        <w:t>1</w:t>
      </w:r>
      <w:r w:rsidR="00BB6194" w:rsidRPr="00BA1A3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BB6194" w:rsidRPr="00BA1A3C">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BA1A3C" w:rsidRDefault="00BB6194" w:rsidP="00BA1A3C">
      <w:pPr>
        <w:widowControl w:val="0"/>
        <w:numPr>
          <w:ilvl w:val="0"/>
          <w:numId w:val="1"/>
        </w:numPr>
        <w:tabs>
          <w:tab w:val="left" w:pos="708"/>
        </w:tabs>
        <w:autoSpaceDE w:val="0"/>
        <w:autoSpaceDN w:val="0"/>
        <w:adjustRightInd w:val="0"/>
        <w:ind w:firstLine="709"/>
        <w:jc w:val="both"/>
        <w:rPr>
          <w:u w:val="single"/>
        </w:rPr>
      </w:pPr>
      <w:r w:rsidRPr="00BA1A3C">
        <w:rPr>
          <w:u w:val="single"/>
        </w:rPr>
        <w:t>ЕДДС муниципальных районов и городских округов:</w:t>
      </w:r>
    </w:p>
    <w:p w:rsidR="00432825" w:rsidRPr="00BA1A3C" w:rsidRDefault="00BB6194" w:rsidP="00BA1A3C">
      <w:pPr>
        <w:widowControl w:val="0"/>
        <w:numPr>
          <w:ilvl w:val="0"/>
          <w:numId w:val="1"/>
        </w:numPr>
        <w:tabs>
          <w:tab w:val="left" w:pos="708"/>
        </w:tabs>
        <w:autoSpaceDE w:val="0"/>
        <w:autoSpaceDN w:val="0"/>
        <w:adjustRightInd w:val="0"/>
        <w:ind w:firstLine="709"/>
        <w:jc w:val="both"/>
      </w:pPr>
      <w:r w:rsidRPr="00BA1A3C">
        <w:t xml:space="preserve">1. Усилить мониторинг </w:t>
      </w:r>
      <w:r w:rsidR="00432825" w:rsidRPr="00BA1A3C">
        <w:t xml:space="preserve">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BA1A3C">
        <w:t xml:space="preserve">немедленно доводить информацию до ОДС ЦУКС.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r w:rsidR="00BB6194" w:rsidRPr="00BA1A3C">
        <w:t xml:space="preserve">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3</w:t>
      </w:r>
      <w:r w:rsidR="00BB6194" w:rsidRPr="00BA1A3C">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w:t>
      </w:r>
      <w:r w:rsidR="00D149EC">
        <w:t xml:space="preserve"> </w:t>
      </w:r>
      <w:r w:rsidR="00BB6194" w:rsidRPr="00BA1A3C">
        <w:t>с ЕДДС (</w:t>
      </w:r>
      <w:r w:rsidR="00BB6194" w:rsidRPr="00BA1A3C">
        <w:rPr>
          <w:lang w:val="en-US"/>
        </w:rPr>
        <w:t>FileZilla</w:t>
      </w:r>
      <w:r w:rsidR="00BB6194" w:rsidRPr="00BA1A3C">
        <w:t>);</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4</w:t>
      </w:r>
      <w:r w:rsidR="00BB6194" w:rsidRPr="00BA1A3C">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BB6194" w:rsidRPr="00BA1A3C" w:rsidRDefault="00BB6194" w:rsidP="00BA1A3C">
      <w:pPr>
        <w:numPr>
          <w:ilvl w:val="0"/>
          <w:numId w:val="1"/>
        </w:numPr>
        <w:tabs>
          <w:tab w:val="left" w:pos="708"/>
        </w:tabs>
        <w:ind w:firstLine="709"/>
        <w:jc w:val="both"/>
        <w:outlineLvl w:val="0"/>
      </w:pPr>
      <w:r w:rsidRPr="00BA1A3C">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w:t>
      </w:r>
      <w:r w:rsidRPr="00BA1A3C">
        <w:lastRenderedPageBreak/>
        <w:t xml:space="preserve">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863F85" w:rsidRDefault="00863F85" w:rsidP="009307F0">
      <w:pPr>
        <w:tabs>
          <w:tab w:val="left" w:pos="708"/>
        </w:tabs>
        <w:jc w:val="both"/>
        <w:outlineLvl w:val="0"/>
      </w:pPr>
    </w:p>
    <w:p w:rsidR="009307F0" w:rsidRDefault="009307F0" w:rsidP="009307F0">
      <w:pPr>
        <w:tabs>
          <w:tab w:val="left" w:pos="708"/>
        </w:tabs>
        <w:jc w:val="both"/>
        <w:outlineLvl w:val="0"/>
      </w:pPr>
    </w:p>
    <w:p w:rsidR="004F2063" w:rsidRPr="00BA1A3C" w:rsidRDefault="004F2063" w:rsidP="009307F0">
      <w:pPr>
        <w:tabs>
          <w:tab w:val="left" w:pos="708"/>
        </w:tabs>
        <w:jc w:val="both"/>
        <w:outlineLvl w:val="0"/>
      </w:pPr>
    </w:p>
    <w:tbl>
      <w:tblPr>
        <w:tblW w:w="0" w:type="auto"/>
        <w:tblLook w:val="04A0" w:firstRow="1" w:lastRow="0" w:firstColumn="1" w:lastColumn="0" w:noHBand="0" w:noVBand="1"/>
      </w:tblPr>
      <w:tblGrid>
        <w:gridCol w:w="4142"/>
        <w:gridCol w:w="2656"/>
        <w:gridCol w:w="3407"/>
      </w:tblGrid>
      <w:tr w:rsidR="001353E1" w:rsidRPr="00BA1A3C" w:rsidTr="00C005C6">
        <w:trPr>
          <w:trHeight w:val="880"/>
        </w:trPr>
        <w:tc>
          <w:tcPr>
            <w:tcW w:w="4142" w:type="dxa"/>
          </w:tcPr>
          <w:p w:rsidR="001353E1" w:rsidRPr="00272DA1" w:rsidRDefault="001353E1" w:rsidP="001353E1">
            <w:pPr>
              <w:pStyle w:val="22"/>
              <w:spacing w:after="0" w:line="240" w:lineRule="auto"/>
              <w:ind w:left="0"/>
              <w:rPr>
                <w:lang w:val="ru-RU"/>
              </w:rPr>
            </w:pPr>
            <w:r w:rsidRPr="00272DA1">
              <w:rPr>
                <w:lang w:val="ru-RU"/>
              </w:rPr>
              <w:t>Заместитель начальника центра</w:t>
            </w:r>
          </w:p>
          <w:p w:rsidR="001353E1" w:rsidRPr="00272DA1" w:rsidRDefault="001353E1" w:rsidP="001353E1">
            <w:pPr>
              <w:pStyle w:val="22"/>
              <w:spacing w:after="0" w:line="240" w:lineRule="auto"/>
              <w:ind w:left="0"/>
              <w:rPr>
                <w:lang w:val="ru-RU"/>
              </w:rPr>
            </w:pPr>
            <w:r w:rsidRPr="00272DA1">
              <w:rPr>
                <w:lang w:val="ru-RU"/>
              </w:rPr>
              <w:t>(старший оперативный дежурный)</w:t>
            </w:r>
          </w:p>
          <w:p w:rsidR="001353E1" w:rsidRPr="0034113D" w:rsidRDefault="00485EB3" w:rsidP="001353E1">
            <w:pPr>
              <w:pStyle w:val="22"/>
              <w:ind w:left="0"/>
              <w:rPr>
                <w:lang w:val="ru-RU"/>
              </w:rPr>
            </w:pPr>
            <w:r>
              <w:rPr>
                <w:lang w:val="ru-RU"/>
              </w:rPr>
              <w:t>майор</w:t>
            </w:r>
            <w:r w:rsidR="001353E1" w:rsidRPr="0034113D">
              <w:rPr>
                <w:lang w:val="ru-RU"/>
              </w:rPr>
              <w:t xml:space="preserve"> вн</w:t>
            </w:r>
            <w:r w:rsidR="001353E1">
              <w:rPr>
                <w:lang w:val="ru-RU"/>
              </w:rPr>
              <w:t>у</w:t>
            </w:r>
            <w:r w:rsidR="001353E1" w:rsidRPr="0034113D">
              <w:rPr>
                <w:lang w:val="ru-RU"/>
              </w:rPr>
              <w:t xml:space="preserve">тренней службы                                                                                        </w:t>
            </w:r>
          </w:p>
          <w:p w:rsidR="001353E1" w:rsidRPr="00272DA1" w:rsidRDefault="001353E1" w:rsidP="001353E1">
            <w:pPr>
              <w:pStyle w:val="22"/>
              <w:spacing w:after="0" w:line="240" w:lineRule="auto"/>
              <w:ind w:left="0" w:hanging="108"/>
              <w:rPr>
                <w:lang w:val="ru-RU"/>
              </w:rPr>
            </w:pPr>
          </w:p>
        </w:tc>
        <w:tc>
          <w:tcPr>
            <w:tcW w:w="2656" w:type="dxa"/>
          </w:tcPr>
          <w:p w:rsidR="001353E1" w:rsidRDefault="00485EB3" w:rsidP="001353E1">
            <w:pPr>
              <w:jc w:val="center"/>
              <w:rPr>
                <w:noProof/>
              </w:rPr>
            </w:pPr>
            <w:r>
              <w:rPr>
                <w:noProof/>
              </w:rPr>
              <w:drawing>
                <wp:anchor distT="0" distB="0" distL="114300" distR="114300" simplePos="0" relativeHeight="251659264" behindDoc="0" locked="0" layoutInCell="1" allowOverlap="1" wp14:anchorId="3F2D1B2D" wp14:editId="407875DF">
                  <wp:simplePos x="0" y="0"/>
                  <wp:positionH relativeFrom="column">
                    <wp:posOffset>972185</wp:posOffset>
                  </wp:positionH>
                  <wp:positionV relativeFrom="paragraph">
                    <wp:posOffset>35398</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3E1" w:rsidRDefault="001353E1" w:rsidP="001353E1">
            <w:pPr>
              <w:jc w:val="center"/>
              <w:rPr>
                <w:noProof/>
              </w:rPr>
            </w:pPr>
          </w:p>
          <w:p w:rsidR="001353E1" w:rsidRPr="00272DA1" w:rsidRDefault="001353E1" w:rsidP="001353E1">
            <w:pPr>
              <w:jc w:val="center"/>
              <w:rPr>
                <w:noProof/>
              </w:rPr>
            </w:pPr>
          </w:p>
        </w:tc>
        <w:tc>
          <w:tcPr>
            <w:tcW w:w="3407" w:type="dxa"/>
          </w:tcPr>
          <w:p w:rsidR="001353E1" w:rsidRPr="00272DA1" w:rsidRDefault="001353E1" w:rsidP="001353E1">
            <w:pPr>
              <w:tabs>
                <w:tab w:val="left" w:pos="7655"/>
                <w:tab w:val="left" w:pos="7938"/>
                <w:tab w:val="left" w:pos="8505"/>
                <w:tab w:val="left" w:pos="8647"/>
                <w:tab w:val="left" w:pos="9925"/>
                <w:tab w:val="left" w:pos="10206"/>
              </w:tabs>
              <w:jc w:val="right"/>
            </w:pPr>
          </w:p>
          <w:p w:rsidR="001353E1" w:rsidRPr="00272DA1" w:rsidRDefault="001353E1" w:rsidP="001353E1">
            <w:pPr>
              <w:tabs>
                <w:tab w:val="left" w:pos="7655"/>
                <w:tab w:val="left" w:pos="7938"/>
                <w:tab w:val="left" w:pos="8505"/>
                <w:tab w:val="left" w:pos="8647"/>
                <w:tab w:val="left" w:pos="9925"/>
                <w:tab w:val="left" w:pos="10206"/>
              </w:tabs>
              <w:jc w:val="right"/>
            </w:pPr>
          </w:p>
          <w:p w:rsidR="001353E1" w:rsidRPr="00272DA1" w:rsidRDefault="001353E1" w:rsidP="00485EB3">
            <w:pPr>
              <w:tabs>
                <w:tab w:val="left" w:pos="7655"/>
                <w:tab w:val="left" w:pos="7938"/>
                <w:tab w:val="left" w:pos="8505"/>
                <w:tab w:val="left" w:pos="8647"/>
                <w:tab w:val="left" w:pos="9925"/>
                <w:tab w:val="left" w:pos="10206"/>
              </w:tabs>
              <w:jc w:val="right"/>
            </w:pPr>
            <w:r>
              <w:t xml:space="preserve">                         </w:t>
            </w:r>
            <w:r w:rsidR="00485EB3">
              <w:t>В.И.</w:t>
            </w:r>
            <w:r w:rsidR="00732C1A">
              <w:t xml:space="preserve"> </w:t>
            </w:r>
            <w:r w:rsidR="00485EB3">
              <w:t>Бухонов</w:t>
            </w:r>
          </w:p>
        </w:tc>
      </w:tr>
    </w:tbl>
    <w:p w:rsidR="00DE241E" w:rsidRDefault="00DE241E"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4F2063" w:rsidRDefault="004F2063" w:rsidP="00BA1A3C">
      <w:pPr>
        <w:pStyle w:val="a7"/>
        <w:ind w:left="0"/>
        <w:jc w:val="both"/>
        <w:outlineLvl w:val="0"/>
      </w:pPr>
    </w:p>
    <w:p w:rsidR="001353E1" w:rsidRDefault="001353E1" w:rsidP="00BA1A3C">
      <w:pPr>
        <w:pStyle w:val="a7"/>
        <w:ind w:left="0"/>
        <w:jc w:val="both"/>
        <w:outlineLvl w:val="0"/>
      </w:pPr>
    </w:p>
    <w:p w:rsidR="001353E1" w:rsidRDefault="001353E1" w:rsidP="00BA1A3C">
      <w:pPr>
        <w:pStyle w:val="a7"/>
        <w:ind w:left="0"/>
        <w:jc w:val="both"/>
        <w:outlineLvl w:val="0"/>
      </w:pPr>
    </w:p>
    <w:p w:rsidR="007A2B51" w:rsidRDefault="007A2B51" w:rsidP="00BA1A3C">
      <w:pPr>
        <w:pStyle w:val="a7"/>
        <w:ind w:left="0"/>
        <w:jc w:val="both"/>
        <w:outlineLvl w:val="0"/>
      </w:pPr>
    </w:p>
    <w:p w:rsidR="007A2B51" w:rsidRDefault="007A2B51" w:rsidP="00BA1A3C">
      <w:pPr>
        <w:pStyle w:val="a7"/>
        <w:ind w:left="0"/>
        <w:jc w:val="both"/>
        <w:outlineLvl w:val="0"/>
      </w:pPr>
    </w:p>
    <w:p w:rsidR="004052EF" w:rsidRPr="00BA1A3C" w:rsidRDefault="00485EB3" w:rsidP="00BA1A3C">
      <w:pPr>
        <w:pStyle w:val="a7"/>
        <w:ind w:left="0"/>
        <w:jc w:val="both"/>
        <w:outlineLvl w:val="0"/>
      </w:pPr>
      <w:r>
        <w:t>Н.В. Кривотулова</w:t>
      </w:r>
    </w:p>
    <w:p w:rsidR="0046367F" w:rsidRPr="00BA1A3C" w:rsidRDefault="004052EF" w:rsidP="00BA1A3C">
      <w:pPr>
        <w:pStyle w:val="a7"/>
        <w:numPr>
          <w:ilvl w:val="0"/>
          <w:numId w:val="1"/>
        </w:numPr>
        <w:jc w:val="both"/>
        <w:outlineLvl w:val="0"/>
      </w:pPr>
      <w:r w:rsidRPr="00BA1A3C">
        <w:t>(473) 296-93-69</w:t>
      </w:r>
    </w:p>
    <w:sectPr w:rsidR="0046367F" w:rsidRPr="00BA1A3C"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23" w:rsidRDefault="00AC4523" w:rsidP="007D0AC7">
      <w:r>
        <w:separator/>
      </w:r>
    </w:p>
  </w:endnote>
  <w:endnote w:type="continuationSeparator" w:id="0">
    <w:p w:rsidR="00AC4523" w:rsidRDefault="00AC452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23" w:rsidRDefault="00AC4523" w:rsidP="007D0AC7">
      <w:r>
        <w:separator/>
      </w:r>
    </w:p>
  </w:footnote>
  <w:footnote w:type="continuationSeparator" w:id="0">
    <w:p w:rsidR="00AC4523" w:rsidRDefault="00AC452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E17C3">
    <w:pPr>
      <w:pStyle w:val="a3"/>
      <w:jc w:val="center"/>
    </w:pPr>
    <w:r>
      <w:fldChar w:fldCharType="begin"/>
    </w:r>
    <w:r w:rsidR="004C31ED">
      <w:instrText xml:space="preserve"> PAGE   \* MERGEFORMAT </w:instrText>
    </w:r>
    <w:r>
      <w:fldChar w:fldCharType="separate"/>
    </w:r>
    <w:r w:rsidR="00270A2F">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7C36"/>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CB3"/>
    <w:rsid w:val="00054EEE"/>
    <w:rsid w:val="00055CDD"/>
    <w:rsid w:val="00055FFA"/>
    <w:rsid w:val="00056A8B"/>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629"/>
    <w:rsid w:val="00072B54"/>
    <w:rsid w:val="00072BAD"/>
    <w:rsid w:val="00073694"/>
    <w:rsid w:val="000736C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6BD"/>
    <w:rsid w:val="0017785E"/>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528"/>
    <w:rsid w:val="001C3D29"/>
    <w:rsid w:val="001C3EEF"/>
    <w:rsid w:val="001C4391"/>
    <w:rsid w:val="001C490D"/>
    <w:rsid w:val="001C5818"/>
    <w:rsid w:val="001C5DE6"/>
    <w:rsid w:val="001C5E51"/>
    <w:rsid w:val="001C645B"/>
    <w:rsid w:val="001C6AA4"/>
    <w:rsid w:val="001D05C0"/>
    <w:rsid w:val="001D165C"/>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A2F"/>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3BEC"/>
    <w:rsid w:val="00315304"/>
    <w:rsid w:val="0031617D"/>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537"/>
    <w:rsid w:val="00345689"/>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58DA"/>
    <w:rsid w:val="00375D0B"/>
    <w:rsid w:val="00376944"/>
    <w:rsid w:val="00377561"/>
    <w:rsid w:val="00377B44"/>
    <w:rsid w:val="003800E8"/>
    <w:rsid w:val="00380427"/>
    <w:rsid w:val="0038087B"/>
    <w:rsid w:val="00380DAC"/>
    <w:rsid w:val="00381E7E"/>
    <w:rsid w:val="00381FF4"/>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89B"/>
    <w:rsid w:val="003B2DC4"/>
    <w:rsid w:val="003B37B2"/>
    <w:rsid w:val="003B3882"/>
    <w:rsid w:val="003B412E"/>
    <w:rsid w:val="003B4398"/>
    <w:rsid w:val="003B4C0E"/>
    <w:rsid w:val="003B5214"/>
    <w:rsid w:val="003B5347"/>
    <w:rsid w:val="003B5BC3"/>
    <w:rsid w:val="003B5F7D"/>
    <w:rsid w:val="003B734F"/>
    <w:rsid w:val="003B78CA"/>
    <w:rsid w:val="003B7977"/>
    <w:rsid w:val="003B7FC9"/>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7A9"/>
    <w:rsid w:val="003D192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2EF"/>
    <w:rsid w:val="00405592"/>
    <w:rsid w:val="004059FA"/>
    <w:rsid w:val="004064A2"/>
    <w:rsid w:val="00406557"/>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DD8"/>
    <w:rsid w:val="00471E1A"/>
    <w:rsid w:val="004738C1"/>
    <w:rsid w:val="00473C58"/>
    <w:rsid w:val="00474447"/>
    <w:rsid w:val="004748E4"/>
    <w:rsid w:val="00474C74"/>
    <w:rsid w:val="004750FA"/>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5EB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A37"/>
    <w:rsid w:val="00493DCB"/>
    <w:rsid w:val="00495042"/>
    <w:rsid w:val="0049520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E0426"/>
    <w:rsid w:val="004E0FFE"/>
    <w:rsid w:val="004E1550"/>
    <w:rsid w:val="004E1AFB"/>
    <w:rsid w:val="004E1D7E"/>
    <w:rsid w:val="004E2498"/>
    <w:rsid w:val="004E2555"/>
    <w:rsid w:val="004E2930"/>
    <w:rsid w:val="004E2AE1"/>
    <w:rsid w:val="004E3211"/>
    <w:rsid w:val="004E50CD"/>
    <w:rsid w:val="004E5744"/>
    <w:rsid w:val="004E5C6E"/>
    <w:rsid w:val="004E7234"/>
    <w:rsid w:val="004E72F3"/>
    <w:rsid w:val="004F0787"/>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34B5"/>
    <w:rsid w:val="005336FA"/>
    <w:rsid w:val="00533DEE"/>
    <w:rsid w:val="00533EC9"/>
    <w:rsid w:val="00534388"/>
    <w:rsid w:val="005343F3"/>
    <w:rsid w:val="00534CCA"/>
    <w:rsid w:val="005352E5"/>
    <w:rsid w:val="005362ED"/>
    <w:rsid w:val="00536691"/>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4940"/>
    <w:rsid w:val="00825049"/>
    <w:rsid w:val="008261B3"/>
    <w:rsid w:val="0082621F"/>
    <w:rsid w:val="0082652F"/>
    <w:rsid w:val="008270D9"/>
    <w:rsid w:val="008271FD"/>
    <w:rsid w:val="0083001E"/>
    <w:rsid w:val="00830584"/>
    <w:rsid w:val="0083223B"/>
    <w:rsid w:val="008324D2"/>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70552"/>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436"/>
    <w:rsid w:val="0091394C"/>
    <w:rsid w:val="00913BEF"/>
    <w:rsid w:val="009149D6"/>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B81"/>
    <w:rsid w:val="00932378"/>
    <w:rsid w:val="00932709"/>
    <w:rsid w:val="009351B7"/>
    <w:rsid w:val="0093541C"/>
    <w:rsid w:val="009365C2"/>
    <w:rsid w:val="00936A48"/>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6C92"/>
    <w:rsid w:val="009B712B"/>
    <w:rsid w:val="009B7555"/>
    <w:rsid w:val="009B7689"/>
    <w:rsid w:val="009B7891"/>
    <w:rsid w:val="009B79C7"/>
    <w:rsid w:val="009B79C9"/>
    <w:rsid w:val="009B7D88"/>
    <w:rsid w:val="009C028F"/>
    <w:rsid w:val="009C04EB"/>
    <w:rsid w:val="009C05F7"/>
    <w:rsid w:val="009C0A45"/>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9CC"/>
    <w:rsid w:val="009D2CCD"/>
    <w:rsid w:val="009D2E3A"/>
    <w:rsid w:val="009D2F66"/>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23E6"/>
    <w:rsid w:val="00A6240C"/>
    <w:rsid w:val="00A624B0"/>
    <w:rsid w:val="00A6316B"/>
    <w:rsid w:val="00A634EF"/>
    <w:rsid w:val="00A636DF"/>
    <w:rsid w:val="00A63C90"/>
    <w:rsid w:val="00A642CA"/>
    <w:rsid w:val="00A64B0D"/>
    <w:rsid w:val="00A6685E"/>
    <w:rsid w:val="00A66D38"/>
    <w:rsid w:val="00A6758B"/>
    <w:rsid w:val="00A67DB6"/>
    <w:rsid w:val="00A67FEC"/>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0767"/>
    <w:rsid w:val="00AE1315"/>
    <w:rsid w:val="00AE15FB"/>
    <w:rsid w:val="00AE17C3"/>
    <w:rsid w:val="00AE1B19"/>
    <w:rsid w:val="00AE2308"/>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779A"/>
    <w:rsid w:val="00BD02AA"/>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5C6"/>
    <w:rsid w:val="00C009EE"/>
    <w:rsid w:val="00C00D6E"/>
    <w:rsid w:val="00C02E14"/>
    <w:rsid w:val="00C030D1"/>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881"/>
    <w:rsid w:val="00C32AF5"/>
    <w:rsid w:val="00C33EDE"/>
    <w:rsid w:val="00C34275"/>
    <w:rsid w:val="00C34465"/>
    <w:rsid w:val="00C34D2C"/>
    <w:rsid w:val="00C34DEF"/>
    <w:rsid w:val="00C35EDE"/>
    <w:rsid w:val="00C36AFE"/>
    <w:rsid w:val="00C37183"/>
    <w:rsid w:val="00C37789"/>
    <w:rsid w:val="00C40252"/>
    <w:rsid w:val="00C40413"/>
    <w:rsid w:val="00C4076B"/>
    <w:rsid w:val="00C4078C"/>
    <w:rsid w:val="00C4088A"/>
    <w:rsid w:val="00C41635"/>
    <w:rsid w:val="00C41E53"/>
    <w:rsid w:val="00C4201B"/>
    <w:rsid w:val="00C42174"/>
    <w:rsid w:val="00C42458"/>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1692"/>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AE6"/>
    <w:rsid w:val="00DD2B20"/>
    <w:rsid w:val="00DD3986"/>
    <w:rsid w:val="00DD3A21"/>
    <w:rsid w:val="00DD3AD0"/>
    <w:rsid w:val="00DD3D3F"/>
    <w:rsid w:val="00DD4215"/>
    <w:rsid w:val="00DD5BF4"/>
    <w:rsid w:val="00DD5C17"/>
    <w:rsid w:val="00DD6591"/>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62FB"/>
    <w:rsid w:val="00DE7CA8"/>
    <w:rsid w:val="00DE7D76"/>
    <w:rsid w:val="00DE7E5B"/>
    <w:rsid w:val="00DF175D"/>
    <w:rsid w:val="00DF24D4"/>
    <w:rsid w:val="00DF2EA2"/>
    <w:rsid w:val="00DF3354"/>
    <w:rsid w:val="00DF3E1F"/>
    <w:rsid w:val="00DF4513"/>
    <w:rsid w:val="00DF4D77"/>
    <w:rsid w:val="00DF4E9E"/>
    <w:rsid w:val="00DF5442"/>
    <w:rsid w:val="00DF5C4F"/>
    <w:rsid w:val="00DF5C61"/>
    <w:rsid w:val="00DF70CB"/>
    <w:rsid w:val="00DF7806"/>
    <w:rsid w:val="00E012B7"/>
    <w:rsid w:val="00E01430"/>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592"/>
    <w:rsid w:val="00ED470A"/>
    <w:rsid w:val="00ED4D4C"/>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2840"/>
    <w:rsid w:val="00F531A8"/>
    <w:rsid w:val="00F53289"/>
    <w:rsid w:val="00F53860"/>
    <w:rsid w:val="00F53E27"/>
    <w:rsid w:val="00F55686"/>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221A"/>
    <w:rsid w:val="00F92D99"/>
    <w:rsid w:val="00F9408A"/>
    <w:rsid w:val="00F95316"/>
    <w:rsid w:val="00F9679A"/>
    <w:rsid w:val="00F97311"/>
    <w:rsid w:val="00FA01C0"/>
    <w:rsid w:val="00FA0406"/>
    <w:rsid w:val="00FA05C9"/>
    <w:rsid w:val="00FA0E1C"/>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776F"/>
    <w:rsid w:val="00FB7787"/>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B4E4CC-D6EC-4C30-9260-4EC8DFC7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3175-8FD6-4DEA-9C39-B4AE9B07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3366</TotalTime>
  <Pages>7</Pages>
  <Words>3053</Words>
  <Characters>17405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455</cp:revision>
  <cp:lastPrinted>2021-05-04T18:27:00Z</cp:lastPrinted>
  <dcterms:created xsi:type="dcterms:W3CDTF">2021-04-23T12:22:00Z</dcterms:created>
  <dcterms:modified xsi:type="dcterms:W3CDTF">2021-05-24T10:59:00Z</dcterms:modified>
</cp:coreProperties>
</file>