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F" w:rsidRPr="00BC30A1" w:rsidRDefault="00365A88" w:rsidP="000273EF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BC30A1">
        <w:rPr>
          <w:sz w:val="24"/>
          <w:szCs w:val="24"/>
        </w:rPr>
        <w:t xml:space="preserve">   </w:t>
      </w:r>
      <w:r w:rsidR="001276C3" w:rsidRPr="00BC30A1">
        <w:rPr>
          <w:sz w:val="24"/>
          <w:szCs w:val="24"/>
        </w:rPr>
        <w:t xml:space="preserve">  </w:t>
      </w:r>
      <w:r w:rsidR="00870762" w:rsidRPr="00BC30A1">
        <w:rPr>
          <w:sz w:val="24"/>
          <w:szCs w:val="24"/>
        </w:rPr>
        <w:t xml:space="preserve">   </w:t>
      </w:r>
      <w:r w:rsidR="008C134A" w:rsidRPr="00BC30A1">
        <w:rPr>
          <w:sz w:val="24"/>
          <w:szCs w:val="24"/>
        </w:rPr>
        <w:t xml:space="preserve"> </w:t>
      </w:r>
      <w:r w:rsidR="00546A24" w:rsidRPr="00BC30A1">
        <w:rPr>
          <w:sz w:val="24"/>
          <w:szCs w:val="24"/>
        </w:rPr>
        <w:t xml:space="preserve">  </w:t>
      </w:r>
      <w:r w:rsidR="009A503C" w:rsidRPr="00BC30A1">
        <w:rPr>
          <w:sz w:val="24"/>
          <w:szCs w:val="24"/>
        </w:rPr>
        <w:t>30</w:t>
      </w:r>
      <w:r w:rsidR="00546A24" w:rsidRPr="00BC30A1">
        <w:rPr>
          <w:sz w:val="24"/>
          <w:szCs w:val="24"/>
        </w:rPr>
        <w:t xml:space="preserve"> </w:t>
      </w:r>
      <w:r w:rsidR="009A503C" w:rsidRPr="00BC30A1">
        <w:rPr>
          <w:sz w:val="24"/>
          <w:szCs w:val="24"/>
        </w:rPr>
        <w:t>н</w:t>
      </w:r>
      <w:r w:rsidR="006B2CC0" w:rsidRPr="00BC30A1">
        <w:rPr>
          <w:sz w:val="24"/>
          <w:szCs w:val="24"/>
        </w:rPr>
        <w:t>оября</w:t>
      </w:r>
      <w:r w:rsidR="00546A24" w:rsidRPr="00BC30A1">
        <w:rPr>
          <w:sz w:val="24"/>
          <w:szCs w:val="24"/>
        </w:rPr>
        <w:t xml:space="preserve"> 2016 г. </w:t>
      </w:r>
      <w:r w:rsidR="00545D5D" w:rsidRPr="00BC30A1">
        <w:rPr>
          <w:sz w:val="24"/>
          <w:szCs w:val="24"/>
        </w:rPr>
        <w:t>на базе МКУ «</w:t>
      </w:r>
      <w:proofErr w:type="spellStart"/>
      <w:r w:rsidR="00545D5D" w:rsidRPr="00BC30A1">
        <w:rPr>
          <w:sz w:val="24"/>
          <w:szCs w:val="24"/>
        </w:rPr>
        <w:t>Богучарск</w:t>
      </w:r>
      <w:r w:rsidR="009A503C" w:rsidRPr="00BC30A1">
        <w:rPr>
          <w:sz w:val="24"/>
          <w:szCs w:val="24"/>
        </w:rPr>
        <w:t>ая</w:t>
      </w:r>
      <w:proofErr w:type="spellEnd"/>
      <w:r w:rsidR="00545D5D" w:rsidRPr="00BC30A1">
        <w:rPr>
          <w:sz w:val="24"/>
          <w:szCs w:val="24"/>
        </w:rPr>
        <w:t xml:space="preserve"> </w:t>
      </w:r>
      <w:r w:rsidR="009A503C" w:rsidRPr="00BC30A1">
        <w:rPr>
          <w:sz w:val="24"/>
          <w:szCs w:val="24"/>
        </w:rPr>
        <w:t>СОШ № 1</w:t>
      </w:r>
      <w:r w:rsidR="00545D5D" w:rsidRPr="00BC30A1">
        <w:rPr>
          <w:sz w:val="24"/>
          <w:szCs w:val="24"/>
        </w:rPr>
        <w:t xml:space="preserve">» председатель </w:t>
      </w:r>
      <w:r w:rsidR="00546A24" w:rsidRPr="00BC30A1">
        <w:rPr>
          <w:sz w:val="24"/>
          <w:szCs w:val="24"/>
        </w:rPr>
        <w:t xml:space="preserve">Территориальной избирательной комиссии Богучарского района </w:t>
      </w:r>
      <w:proofErr w:type="spellStart"/>
      <w:r w:rsidR="00546A24" w:rsidRPr="00BC30A1">
        <w:rPr>
          <w:sz w:val="24"/>
          <w:szCs w:val="24"/>
        </w:rPr>
        <w:t>Заикин</w:t>
      </w:r>
      <w:proofErr w:type="spellEnd"/>
      <w:r w:rsidR="00546A24" w:rsidRPr="00BC30A1">
        <w:rPr>
          <w:sz w:val="24"/>
          <w:szCs w:val="24"/>
        </w:rPr>
        <w:t xml:space="preserve"> Сергей Иванович </w:t>
      </w:r>
      <w:r w:rsidR="009A503C" w:rsidRPr="00BC30A1">
        <w:rPr>
          <w:sz w:val="24"/>
          <w:szCs w:val="24"/>
        </w:rPr>
        <w:t>принял участие в 4 районном фестивале народного творчества «Друзья на всей планете!»</w:t>
      </w:r>
      <w:r w:rsidR="005A2F3D" w:rsidRPr="00BC30A1">
        <w:rPr>
          <w:sz w:val="24"/>
          <w:szCs w:val="24"/>
        </w:rPr>
        <w:t xml:space="preserve">. </w:t>
      </w:r>
      <w:r w:rsidR="007D26DF" w:rsidRPr="00BC30A1">
        <w:rPr>
          <w:sz w:val="24"/>
          <w:szCs w:val="24"/>
        </w:rPr>
        <w:t>Поздравил ребят с проведением такого яркого и праздничного мероприятия, поблагодарил преподавателей, родителей и ребят за большую проделанную работу по подготовке к данному фестивалю</w:t>
      </w:r>
      <w:r w:rsidR="000273EF" w:rsidRPr="00BC30A1">
        <w:rPr>
          <w:sz w:val="24"/>
          <w:szCs w:val="24"/>
        </w:rPr>
        <w:t>.</w:t>
      </w:r>
      <w:r w:rsidR="007D26DF" w:rsidRPr="00BC30A1">
        <w:rPr>
          <w:sz w:val="24"/>
          <w:szCs w:val="24"/>
        </w:rPr>
        <w:t xml:space="preserve"> </w:t>
      </w:r>
    </w:p>
    <w:p w:rsidR="000273EF" w:rsidRPr="00BC30A1" w:rsidRDefault="00A12319" w:rsidP="000273EF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C30A1">
        <w:rPr>
          <w:sz w:val="24"/>
          <w:szCs w:val="24"/>
        </w:rPr>
        <w:t xml:space="preserve">             В данном мероприятии приняли участие </w:t>
      </w:r>
      <w:r w:rsidR="007D26DF" w:rsidRPr="00BC30A1">
        <w:rPr>
          <w:sz w:val="24"/>
          <w:szCs w:val="24"/>
        </w:rPr>
        <w:t xml:space="preserve">168 девчонок и </w:t>
      </w:r>
      <w:r w:rsidR="007D26DF" w:rsidRPr="00BC30A1">
        <w:rPr>
          <w:sz w:val="24"/>
          <w:szCs w:val="24"/>
        </w:rPr>
        <w:tab/>
        <w:t xml:space="preserve">мальчишек  7 – 9- х классов 11 образовательных учреждений  района. Фестиваль начался с этапа «Национальная кухня». Ребята приготовили  выставки  национальных блюд, рассказали гостям историю и секреты  их приготовления, затем пригласили всех отведать угощения. </w:t>
      </w:r>
      <w:r w:rsidR="000273EF" w:rsidRPr="00BC30A1">
        <w:rPr>
          <w:sz w:val="24"/>
          <w:szCs w:val="24"/>
        </w:rPr>
        <w:t xml:space="preserve">                                                           </w:t>
      </w:r>
      <w:r w:rsidR="007D26DF" w:rsidRPr="00BC30A1">
        <w:rPr>
          <w:sz w:val="24"/>
          <w:szCs w:val="24"/>
        </w:rPr>
        <w:t xml:space="preserve">           </w:t>
      </w:r>
      <w:r w:rsidR="000273EF" w:rsidRPr="00BC30A1">
        <w:rPr>
          <w:sz w:val="24"/>
          <w:szCs w:val="24"/>
        </w:rPr>
        <w:t xml:space="preserve">          </w:t>
      </w:r>
    </w:p>
    <w:p w:rsidR="007D26DF" w:rsidRPr="00BC30A1" w:rsidRDefault="000273EF" w:rsidP="000273EF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C30A1">
        <w:rPr>
          <w:sz w:val="24"/>
          <w:szCs w:val="24"/>
        </w:rPr>
        <w:t xml:space="preserve">           </w:t>
      </w:r>
      <w:r w:rsidR="007D26DF" w:rsidRPr="00BC30A1">
        <w:rPr>
          <w:sz w:val="24"/>
          <w:szCs w:val="24"/>
        </w:rPr>
        <w:t xml:space="preserve">Творческие коллективы   познакомили и рассказали о национальных особенностях, традициях, обычаях стран, которые они представляли. Ребята исполняли традиционные танцы в ярких народных костюмах, пели песни.  </w:t>
      </w:r>
    </w:p>
    <w:p w:rsidR="007D26DF" w:rsidRPr="00BC30A1" w:rsidRDefault="007D26DF" w:rsidP="000273EF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        Каждая команда была отмечена грамотой в индивидуальной номинации. 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Богучарская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 № 1» - «Высокий уровень мастерства»</w:t>
      </w:r>
    </w:p>
    <w:p w:rsidR="007D26DF" w:rsidRPr="00BC30A1" w:rsidRDefault="007D26DF" w:rsidP="000273EF">
      <w:pPr>
        <w:pStyle w:val="a9"/>
        <w:ind w:left="90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Монастырщинская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СОШ» - «Национальный колорит»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Твердохлебовская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СОШ» - «За сохранение традиций»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 «</w:t>
      </w:r>
      <w:proofErr w:type="spellStart"/>
      <w:r w:rsidRPr="00BC30A1">
        <w:rPr>
          <w:rFonts w:ascii="Times New Roman" w:hAnsi="Times New Roman"/>
          <w:sz w:val="24"/>
          <w:szCs w:val="24"/>
        </w:rPr>
        <w:t>Подколодновская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СОШ» - «Пропаганда идей дружбы между народами»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 «</w:t>
      </w:r>
      <w:proofErr w:type="spellStart"/>
      <w:r w:rsidRPr="00BC30A1">
        <w:rPr>
          <w:rFonts w:ascii="Times New Roman" w:hAnsi="Times New Roman"/>
          <w:sz w:val="24"/>
          <w:szCs w:val="24"/>
        </w:rPr>
        <w:t>Залиманская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ООШ» - «Сохранение национальных традиций»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Радченская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СОШ» - «Зрелищность и культуру исполнения» 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Луговская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СОШ» - «Дружба без границ» 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color w:val="0070C0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 «</w:t>
      </w:r>
      <w:proofErr w:type="spellStart"/>
      <w:r w:rsidRPr="00BC30A1">
        <w:rPr>
          <w:rFonts w:ascii="Times New Roman" w:hAnsi="Times New Roman"/>
          <w:sz w:val="24"/>
          <w:szCs w:val="24"/>
        </w:rPr>
        <w:t>Дьяченковская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СОШ» - «Оригинальность идеи в представлении команды»</w:t>
      </w:r>
    </w:p>
    <w:p w:rsidR="007D26DF" w:rsidRPr="00BC30A1" w:rsidRDefault="007D26DF" w:rsidP="000273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Купянская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ООШ» - «За дружбу и толерантность»</w:t>
      </w:r>
    </w:p>
    <w:p w:rsidR="007D26DF" w:rsidRPr="00BC30A1" w:rsidRDefault="007D26DF" w:rsidP="000273EF">
      <w:pPr>
        <w:pStyle w:val="a9"/>
        <w:rPr>
          <w:rFonts w:ascii="Times New Roman" w:hAnsi="Times New Roman"/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 «</w:t>
      </w:r>
      <w:proofErr w:type="spellStart"/>
      <w:r w:rsidRPr="00BC30A1">
        <w:rPr>
          <w:rFonts w:ascii="Times New Roman" w:hAnsi="Times New Roman"/>
          <w:sz w:val="24"/>
          <w:szCs w:val="24"/>
        </w:rPr>
        <w:t>Богучарская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СОШ №2» -  «Яркая индивидуальность»</w:t>
      </w:r>
    </w:p>
    <w:p w:rsidR="00A12319" w:rsidRPr="00BC30A1" w:rsidRDefault="007D26DF" w:rsidP="000273EF">
      <w:pPr>
        <w:pStyle w:val="a9"/>
        <w:rPr>
          <w:sz w:val="24"/>
          <w:szCs w:val="24"/>
        </w:rPr>
      </w:pPr>
      <w:r w:rsidRPr="00BC30A1">
        <w:rPr>
          <w:rFonts w:ascii="Times New Roman" w:hAnsi="Times New Roman"/>
          <w:sz w:val="24"/>
          <w:szCs w:val="24"/>
        </w:rPr>
        <w:t xml:space="preserve">     МКОУ «</w:t>
      </w:r>
      <w:proofErr w:type="spellStart"/>
      <w:r w:rsidRPr="00BC30A1">
        <w:rPr>
          <w:rFonts w:ascii="Times New Roman" w:hAnsi="Times New Roman"/>
          <w:sz w:val="24"/>
          <w:szCs w:val="24"/>
        </w:rPr>
        <w:t>Данцевская</w:t>
      </w:r>
      <w:proofErr w:type="spellEnd"/>
      <w:r w:rsidRPr="00BC30A1">
        <w:rPr>
          <w:rFonts w:ascii="Times New Roman" w:hAnsi="Times New Roman"/>
          <w:sz w:val="24"/>
          <w:szCs w:val="24"/>
        </w:rPr>
        <w:t xml:space="preserve"> ООШ» - «Яркая индивидуальность и оригинальность замысла»</w:t>
      </w:r>
      <w:r w:rsidR="000273EF" w:rsidRPr="00BC30A1">
        <w:rPr>
          <w:rFonts w:ascii="Times New Roman" w:hAnsi="Times New Roman"/>
          <w:sz w:val="24"/>
          <w:szCs w:val="24"/>
        </w:rPr>
        <w:t>.</w:t>
      </w:r>
      <w:r w:rsidR="00A12319" w:rsidRPr="00BC30A1">
        <w:rPr>
          <w:sz w:val="24"/>
          <w:szCs w:val="24"/>
        </w:rPr>
        <w:t xml:space="preserve"> </w:t>
      </w:r>
    </w:p>
    <w:p w:rsidR="000273EF" w:rsidRPr="009A503C" w:rsidRDefault="000273EF" w:rsidP="000273EF">
      <w:pPr>
        <w:pStyle w:val="a9"/>
        <w:rPr>
          <w:sz w:val="28"/>
          <w:szCs w:val="28"/>
        </w:rPr>
      </w:pPr>
    </w:p>
    <w:p w:rsidR="00544EED" w:rsidRDefault="00BF36A2" w:rsidP="00365A88">
      <w:pPr>
        <w:pStyle w:val="a4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876563" cy="2156460"/>
            <wp:effectExtent l="0" t="0" r="0" b="0"/>
            <wp:docPr id="8" name="Рисунок 8" descr="C:\Documents and Settings\boguch.adm\Рабочий стол\Фестиваль\PB29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Фестиваль\PB292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63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57880" cy="2217420"/>
            <wp:effectExtent l="0" t="0" r="0" b="0"/>
            <wp:docPr id="9" name="Рисунок 9" descr="C:\Documents and Settings\boguch.adm\Рабочий стол\Фестиваль\PB29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Фестиваль\PB292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876563" cy="2156460"/>
            <wp:effectExtent l="0" t="0" r="0" b="0"/>
            <wp:docPr id="10" name="Рисунок 10" descr="C:\Documents and Settings\boguch.adm\Рабочий стол\Фестиваль\PB29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Фестиваль\PB292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63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64112" cy="2222092"/>
            <wp:effectExtent l="0" t="0" r="8255" b="6985"/>
            <wp:docPr id="11" name="Рисунок 11" descr="C:\Documents and Settings\boguch.adm\Рабочий стол\Фестиваль\PB29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Фестиваль\PB292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52" cy="222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lastRenderedPageBreak/>
        <w:drawing>
          <wp:inline distT="0" distB="0" distL="0" distR="0">
            <wp:extent cx="2999844" cy="2248879"/>
            <wp:effectExtent l="0" t="0" r="0" b="0"/>
            <wp:docPr id="12" name="Рисунок 12" descr="C:\Documents and Settings\boguch.adm\Рабочий стол\Фестиваль\PB29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Фестиваль\PB2923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44" cy="22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98538" cy="2247900"/>
            <wp:effectExtent l="0" t="0" r="0" b="0"/>
            <wp:docPr id="13" name="Рисунок 13" descr="C:\Documents and Settings\boguch.adm\Рабочий стол\Фестиваль\PB29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guch.adm\Рабочий стол\Фестиваль\PB2923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3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3055620" cy="2290692"/>
            <wp:effectExtent l="0" t="0" r="0" b="0"/>
            <wp:docPr id="14" name="Рисунок 14" descr="C:\Documents and Settings\boguch.adm\Рабочий стол\Фестиваль\PB29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guch.adm\Рабочий стол\Фестиваль\PB2923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EED" w:rsidSect="00BC30A1">
      <w:pgSz w:w="11906" w:h="16838"/>
      <w:pgMar w:top="113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273EF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0F5D86"/>
    <w:rsid w:val="001105E9"/>
    <w:rsid w:val="00123110"/>
    <w:rsid w:val="001276C3"/>
    <w:rsid w:val="0013642E"/>
    <w:rsid w:val="0014368F"/>
    <w:rsid w:val="001650B8"/>
    <w:rsid w:val="00165202"/>
    <w:rsid w:val="001829E4"/>
    <w:rsid w:val="001A0391"/>
    <w:rsid w:val="001A42AB"/>
    <w:rsid w:val="001A4446"/>
    <w:rsid w:val="001A4D8D"/>
    <w:rsid w:val="001C4D40"/>
    <w:rsid w:val="001C6EF4"/>
    <w:rsid w:val="001D1F0A"/>
    <w:rsid w:val="001D79FD"/>
    <w:rsid w:val="001E1156"/>
    <w:rsid w:val="001F39DE"/>
    <w:rsid w:val="00211D72"/>
    <w:rsid w:val="00212C32"/>
    <w:rsid w:val="00213A83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CF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45D5D"/>
    <w:rsid w:val="00546A24"/>
    <w:rsid w:val="00552D3B"/>
    <w:rsid w:val="00590D40"/>
    <w:rsid w:val="005A2F3D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5F7C9A"/>
    <w:rsid w:val="00650834"/>
    <w:rsid w:val="006629B2"/>
    <w:rsid w:val="0067192F"/>
    <w:rsid w:val="00676F94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26DF"/>
    <w:rsid w:val="007D674F"/>
    <w:rsid w:val="007F65CA"/>
    <w:rsid w:val="00807E44"/>
    <w:rsid w:val="00825BDA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73F6D"/>
    <w:rsid w:val="009756B8"/>
    <w:rsid w:val="00976E2E"/>
    <w:rsid w:val="009A14A5"/>
    <w:rsid w:val="009A3F70"/>
    <w:rsid w:val="009A503C"/>
    <w:rsid w:val="009D1CA2"/>
    <w:rsid w:val="009D2C2D"/>
    <w:rsid w:val="009E3E9C"/>
    <w:rsid w:val="009E6F48"/>
    <w:rsid w:val="009F091E"/>
    <w:rsid w:val="00A12319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30A1"/>
    <w:rsid w:val="00BC6F8B"/>
    <w:rsid w:val="00BF36A2"/>
    <w:rsid w:val="00C11D50"/>
    <w:rsid w:val="00C45652"/>
    <w:rsid w:val="00C50760"/>
    <w:rsid w:val="00C67C19"/>
    <w:rsid w:val="00C76300"/>
    <w:rsid w:val="00C97262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No Spacing"/>
    <w:uiPriority w:val="1"/>
    <w:qFormat/>
    <w:rsid w:val="007D26D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No Spacing"/>
    <w:uiPriority w:val="1"/>
    <w:qFormat/>
    <w:rsid w:val="007D26D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2016-12-01T12:14:00Z</cp:lastPrinted>
  <dcterms:created xsi:type="dcterms:W3CDTF">2016-12-05T07:11:00Z</dcterms:created>
  <dcterms:modified xsi:type="dcterms:W3CDTF">2016-12-05T07:11:00Z</dcterms:modified>
</cp:coreProperties>
</file>