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7F" w:rsidRDefault="00C118C3" w:rsidP="00FA5C7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2.25pt;height:63.75pt">
            <v:imagedata r:id="rId5" r:href="rId6"/>
          </v:shape>
        </w:pict>
      </w:r>
    </w:p>
    <w:p w:rsidR="00B17732" w:rsidRPr="00AB0A73" w:rsidRDefault="00B17732" w:rsidP="00B17732">
      <w:pPr>
        <w:pStyle w:val="2"/>
        <w:widowControl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color w:val="000000"/>
          <w:sz w:val="32"/>
          <w:szCs w:val="32"/>
        </w:rPr>
      </w:pPr>
      <w:r w:rsidRPr="00AB0A73">
        <w:rPr>
          <w:rFonts w:ascii="Times New Roman" w:hAnsi="Times New Roman" w:cs="Times New Roman"/>
          <w:bCs w:val="0"/>
          <w:i w:val="0"/>
          <w:iCs w:val="0"/>
          <w:color w:val="000000"/>
          <w:sz w:val="32"/>
          <w:szCs w:val="32"/>
        </w:rPr>
        <w:t>ВОРОНЕЖСКАЯ ОБЛАСТЬ</w:t>
      </w:r>
    </w:p>
    <w:p w:rsidR="00B17732" w:rsidRPr="00AB0A73" w:rsidRDefault="00B17732" w:rsidP="00B17732">
      <w:pPr>
        <w:pStyle w:val="2"/>
        <w:widowControl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color w:val="000000"/>
          <w:sz w:val="32"/>
          <w:szCs w:val="32"/>
        </w:rPr>
      </w:pPr>
      <w:r w:rsidRPr="00AB0A73">
        <w:rPr>
          <w:rFonts w:ascii="Times New Roman" w:hAnsi="Times New Roman" w:cs="Times New Roman"/>
          <w:bCs w:val="0"/>
          <w:i w:val="0"/>
          <w:iCs w:val="0"/>
          <w:color w:val="000000"/>
          <w:sz w:val="32"/>
          <w:szCs w:val="32"/>
        </w:rPr>
        <w:t>ТЕРРИТОРИАЛЬНАЯ ИЗБИРАТЕЛЬНАЯ КОМИССИЯ</w:t>
      </w:r>
    </w:p>
    <w:p w:rsidR="00B17732" w:rsidRPr="00AB0A73" w:rsidRDefault="002A72F8" w:rsidP="00B17732">
      <w:pPr>
        <w:pStyle w:val="2"/>
        <w:widowControl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color w:val="000000"/>
          <w:sz w:val="32"/>
          <w:szCs w:val="32"/>
        </w:rPr>
      </w:pPr>
      <w:r>
        <w:rPr>
          <w:rFonts w:ascii="Times New Roman" w:hAnsi="Times New Roman" w:cs="Times New Roman"/>
          <w:bCs w:val="0"/>
          <w:i w:val="0"/>
          <w:iCs w:val="0"/>
          <w:color w:val="000000"/>
          <w:sz w:val="32"/>
          <w:szCs w:val="32"/>
        </w:rPr>
        <w:t>БОГУЧАР</w:t>
      </w:r>
      <w:r w:rsidR="003622DF">
        <w:rPr>
          <w:rFonts w:ascii="Times New Roman" w:hAnsi="Times New Roman" w:cs="Times New Roman"/>
          <w:bCs w:val="0"/>
          <w:i w:val="0"/>
          <w:iCs w:val="0"/>
          <w:color w:val="000000"/>
          <w:sz w:val="32"/>
          <w:szCs w:val="32"/>
        </w:rPr>
        <w:t>СКОГО</w:t>
      </w:r>
      <w:r w:rsidR="00B17732" w:rsidRPr="00AB0A73">
        <w:rPr>
          <w:rFonts w:ascii="Times New Roman" w:hAnsi="Times New Roman" w:cs="Times New Roman"/>
          <w:bCs w:val="0"/>
          <w:i w:val="0"/>
          <w:iCs w:val="0"/>
          <w:color w:val="000000"/>
          <w:sz w:val="32"/>
          <w:szCs w:val="32"/>
        </w:rPr>
        <w:t xml:space="preserve"> РАЙОНА</w:t>
      </w:r>
    </w:p>
    <w:p w:rsidR="00B17732" w:rsidRPr="006A773C" w:rsidRDefault="00B17732" w:rsidP="00B17732">
      <w:pPr>
        <w:pStyle w:val="2"/>
        <w:widowControl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</w:p>
    <w:p w:rsidR="00B17732" w:rsidRPr="00AB0A73" w:rsidRDefault="00B17732" w:rsidP="00B17732">
      <w:pPr>
        <w:pStyle w:val="2"/>
        <w:widowControl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color w:val="000000"/>
          <w:sz w:val="32"/>
          <w:szCs w:val="32"/>
        </w:rPr>
      </w:pPr>
      <w:r w:rsidRPr="00AB0A73">
        <w:rPr>
          <w:rFonts w:ascii="Times New Roman" w:hAnsi="Times New Roman" w:cs="Times New Roman"/>
          <w:bCs w:val="0"/>
          <w:i w:val="0"/>
          <w:iCs w:val="0"/>
          <w:color w:val="000000"/>
          <w:sz w:val="32"/>
          <w:szCs w:val="32"/>
        </w:rPr>
        <w:t>РЕШЕНИЕ</w:t>
      </w:r>
    </w:p>
    <w:p w:rsidR="00B17732" w:rsidRPr="00AB0A73" w:rsidRDefault="00B17732" w:rsidP="00B17732">
      <w:pPr>
        <w:pStyle w:val="2"/>
        <w:widowControl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color w:val="000000"/>
          <w:sz w:val="32"/>
          <w:szCs w:val="32"/>
        </w:rPr>
      </w:pPr>
    </w:p>
    <w:tbl>
      <w:tblPr>
        <w:tblW w:w="9675" w:type="dxa"/>
        <w:tblInd w:w="-79" w:type="dxa"/>
        <w:tblLayout w:type="fixed"/>
        <w:tblLook w:val="0000"/>
      </w:tblPr>
      <w:tblGrid>
        <w:gridCol w:w="3436"/>
        <w:gridCol w:w="2871"/>
        <w:gridCol w:w="3368"/>
      </w:tblGrid>
      <w:tr w:rsidR="00B17732" w:rsidRPr="00AB0A73" w:rsidTr="00725E2A">
        <w:tc>
          <w:tcPr>
            <w:tcW w:w="3436" w:type="dxa"/>
          </w:tcPr>
          <w:p w:rsidR="00B17732" w:rsidRPr="005108B7" w:rsidRDefault="00A65E11" w:rsidP="00E40DC1">
            <w:pPr>
              <w:pStyle w:val="2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u w:val="single"/>
              </w:rPr>
              <w:t>о</w:t>
            </w:r>
            <w:r w:rsidR="00B5571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u w:val="single"/>
              </w:rPr>
              <w:t xml:space="preserve">т </w:t>
            </w:r>
            <w:r w:rsidR="00F50D3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u w:val="single"/>
              </w:rPr>
              <w:t>3</w:t>
            </w:r>
            <w:r w:rsidR="00E40DC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u w:val="single"/>
              </w:rPr>
              <w:t>1</w:t>
            </w:r>
            <w:r w:rsidR="002A72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u w:val="single"/>
              </w:rPr>
              <w:t xml:space="preserve"> я</w:t>
            </w:r>
            <w:r w:rsidR="00F50D3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u w:val="single"/>
              </w:rPr>
              <w:t>нва</w:t>
            </w:r>
            <w:r w:rsidR="002A72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u w:val="single"/>
              </w:rPr>
              <w:t>ря 20</w:t>
            </w:r>
            <w:r w:rsidR="00121FC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u w:val="single"/>
              </w:rPr>
              <w:t>20</w:t>
            </w:r>
            <w:r w:rsidR="002A72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u w:val="single"/>
              </w:rPr>
              <w:t xml:space="preserve"> года</w:t>
            </w:r>
          </w:p>
        </w:tc>
        <w:tc>
          <w:tcPr>
            <w:tcW w:w="2871" w:type="dxa"/>
          </w:tcPr>
          <w:p w:rsidR="00B17732" w:rsidRPr="005108B7" w:rsidRDefault="00B17732" w:rsidP="00725E2A">
            <w:pPr>
              <w:pStyle w:val="2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3368" w:type="dxa"/>
          </w:tcPr>
          <w:p w:rsidR="00B17732" w:rsidRPr="005108B7" w:rsidRDefault="00B17732" w:rsidP="00121FCB">
            <w:pPr>
              <w:pStyle w:val="2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5108B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</w:t>
            </w:r>
            <w:r w:rsidRPr="005108B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</w:t>
            </w:r>
            <w:r w:rsidRPr="005108B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u w:val="single"/>
              </w:rPr>
              <w:t xml:space="preserve">№ </w:t>
            </w:r>
            <w:r w:rsidR="00121FC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u w:val="single"/>
              </w:rPr>
              <w:t>1</w:t>
            </w:r>
            <w:r w:rsidR="00F50D3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u w:val="single"/>
              </w:rPr>
              <w:t>0</w:t>
            </w:r>
            <w:r w:rsidR="00121FC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u w:val="single"/>
              </w:rPr>
              <w:t>2</w:t>
            </w:r>
            <w:r w:rsidR="00B5571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u w:val="single"/>
              </w:rPr>
              <w:t>/4</w:t>
            </w:r>
            <w:r w:rsidR="00121FC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u w:val="single"/>
              </w:rPr>
              <w:t>39</w:t>
            </w:r>
          </w:p>
        </w:tc>
      </w:tr>
    </w:tbl>
    <w:p w:rsidR="00B17732" w:rsidRPr="00B17732" w:rsidRDefault="00B17732" w:rsidP="00B17732">
      <w:pPr>
        <w:pStyle w:val="20"/>
        <w:spacing w:after="0" w:line="240" w:lineRule="auto"/>
        <w:ind w:right="174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3622DF">
        <w:rPr>
          <w:color w:val="000000"/>
          <w:sz w:val="28"/>
          <w:szCs w:val="28"/>
        </w:rPr>
        <w:t xml:space="preserve">г. </w:t>
      </w:r>
      <w:r w:rsidR="002A72F8">
        <w:rPr>
          <w:color w:val="000000"/>
          <w:sz w:val="28"/>
          <w:szCs w:val="28"/>
        </w:rPr>
        <w:t>Богучар</w:t>
      </w:r>
    </w:p>
    <w:p w:rsidR="00B17732" w:rsidRDefault="00B17732" w:rsidP="00514913">
      <w:pPr>
        <w:pStyle w:val="20"/>
        <w:spacing w:after="0" w:line="240" w:lineRule="auto"/>
        <w:ind w:right="5205"/>
        <w:rPr>
          <w:sz w:val="24"/>
          <w:szCs w:val="24"/>
        </w:rPr>
      </w:pPr>
    </w:p>
    <w:p w:rsidR="0012738C" w:rsidRDefault="00DB2689" w:rsidP="0012738C">
      <w:pPr>
        <w:ind w:right="-6"/>
        <w:jc w:val="center"/>
        <w:rPr>
          <w:sz w:val="28"/>
          <w:szCs w:val="28"/>
        </w:rPr>
      </w:pPr>
      <w:r w:rsidRPr="00381A2E">
        <w:rPr>
          <w:b/>
          <w:sz w:val="28"/>
          <w:szCs w:val="28"/>
        </w:rPr>
        <w:t xml:space="preserve">О </w:t>
      </w:r>
      <w:r w:rsidR="0012738C">
        <w:rPr>
          <w:sz w:val="28"/>
          <w:szCs w:val="28"/>
        </w:rPr>
        <w:t xml:space="preserve"> </w:t>
      </w:r>
      <w:r w:rsidR="0012738C" w:rsidRPr="0012738C">
        <w:rPr>
          <w:b/>
          <w:sz w:val="28"/>
          <w:szCs w:val="28"/>
        </w:rPr>
        <w:t xml:space="preserve">сводном плане основных мероприятий </w:t>
      </w:r>
      <w:r w:rsidR="0012738C" w:rsidRPr="0012738C">
        <w:rPr>
          <w:b/>
          <w:sz w:val="28"/>
        </w:rPr>
        <w:t xml:space="preserve">Территориальной избирательной комиссии Богучарского района по </w:t>
      </w:r>
      <w:r w:rsidR="0012738C" w:rsidRPr="0012738C">
        <w:rPr>
          <w:b/>
          <w:sz w:val="28"/>
          <w:szCs w:val="28"/>
        </w:rPr>
        <w:t xml:space="preserve"> повышению правовой культуры избирателей (участников референдума) и других участников избирательного процесса, обучени</w:t>
      </w:r>
      <w:r w:rsidR="00E40DC1">
        <w:rPr>
          <w:b/>
          <w:sz w:val="28"/>
          <w:szCs w:val="28"/>
        </w:rPr>
        <w:t>ю</w:t>
      </w:r>
      <w:r w:rsidR="0012738C" w:rsidRPr="0012738C">
        <w:rPr>
          <w:b/>
          <w:sz w:val="28"/>
          <w:szCs w:val="28"/>
        </w:rPr>
        <w:t xml:space="preserve"> кадров избирательных комиссий мониторингу и совершенствованию избирательных технологий в Богучарском районе на 20</w:t>
      </w:r>
      <w:r w:rsidR="00121FCB">
        <w:rPr>
          <w:b/>
          <w:sz w:val="28"/>
          <w:szCs w:val="28"/>
        </w:rPr>
        <w:t>20</w:t>
      </w:r>
      <w:r w:rsidR="0012738C" w:rsidRPr="0012738C">
        <w:rPr>
          <w:b/>
          <w:sz w:val="28"/>
          <w:szCs w:val="28"/>
        </w:rPr>
        <w:t xml:space="preserve"> год</w:t>
      </w:r>
      <w:r w:rsidR="0012738C">
        <w:rPr>
          <w:sz w:val="28"/>
          <w:szCs w:val="28"/>
        </w:rPr>
        <w:t>.</w:t>
      </w:r>
    </w:p>
    <w:p w:rsidR="00DB2689" w:rsidRDefault="00DB2689" w:rsidP="00DB2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B2689" w:rsidRPr="007D4CF4" w:rsidRDefault="00DB2689" w:rsidP="00DB2689">
      <w:pPr>
        <w:rPr>
          <w:b/>
          <w:sz w:val="16"/>
          <w:szCs w:val="16"/>
        </w:rPr>
      </w:pPr>
    </w:p>
    <w:p w:rsidR="00DB2689" w:rsidRDefault="00DB2689" w:rsidP="00265ED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В </w:t>
      </w:r>
      <w:r w:rsidR="0012738C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 xml:space="preserve">решением Избирательной комиссии Воронежской области от </w:t>
      </w:r>
      <w:r w:rsidR="000A28AA">
        <w:rPr>
          <w:sz w:val="28"/>
          <w:szCs w:val="28"/>
        </w:rPr>
        <w:t>24</w:t>
      </w:r>
      <w:r w:rsidRPr="002D460A">
        <w:rPr>
          <w:color w:val="FF0000"/>
          <w:sz w:val="28"/>
          <w:szCs w:val="28"/>
        </w:rPr>
        <w:t xml:space="preserve"> </w:t>
      </w:r>
      <w:r w:rsidR="000A28AA" w:rsidRPr="000A28AA">
        <w:rPr>
          <w:sz w:val="28"/>
          <w:szCs w:val="28"/>
        </w:rPr>
        <w:t>янва</w:t>
      </w:r>
      <w:r w:rsidRPr="000A28AA">
        <w:rPr>
          <w:sz w:val="28"/>
          <w:szCs w:val="28"/>
        </w:rPr>
        <w:t>ря 20</w:t>
      </w:r>
      <w:r w:rsidR="00121FCB">
        <w:rPr>
          <w:sz w:val="28"/>
          <w:szCs w:val="28"/>
        </w:rPr>
        <w:t>20</w:t>
      </w:r>
      <w:r w:rsidRPr="000A28AA">
        <w:rPr>
          <w:sz w:val="28"/>
          <w:szCs w:val="28"/>
        </w:rPr>
        <w:t xml:space="preserve"> года № </w:t>
      </w:r>
      <w:r w:rsidR="00121FCB">
        <w:rPr>
          <w:sz w:val="28"/>
          <w:szCs w:val="28"/>
        </w:rPr>
        <w:t>11</w:t>
      </w:r>
      <w:r w:rsidR="000A28AA" w:rsidRPr="000A28AA">
        <w:rPr>
          <w:sz w:val="28"/>
          <w:szCs w:val="28"/>
        </w:rPr>
        <w:t>9</w:t>
      </w:r>
      <w:r w:rsidRPr="000A28AA">
        <w:rPr>
          <w:sz w:val="28"/>
          <w:szCs w:val="28"/>
        </w:rPr>
        <w:t>/</w:t>
      </w:r>
      <w:r w:rsidR="00121FCB">
        <w:rPr>
          <w:sz w:val="28"/>
          <w:szCs w:val="28"/>
        </w:rPr>
        <w:t>7</w:t>
      </w:r>
      <w:r w:rsidR="000A28AA" w:rsidRPr="000A28AA">
        <w:rPr>
          <w:sz w:val="28"/>
          <w:szCs w:val="28"/>
        </w:rPr>
        <w:t>6</w:t>
      </w:r>
      <w:r w:rsidR="00121FCB">
        <w:rPr>
          <w:sz w:val="28"/>
          <w:szCs w:val="28"/>
        </w:rPr>
        <w:t>3</w:t>
      </w:r>
      <w:r w:rsidRPr="000A28AA">
        <w:rPr>
          <w:sz w:val="28"/>
          <w:szCs w:val="28"/>
        </w:rPr>
        <w:t>-6 «О</w:t>
      </w:r>
      <w:r w:rsidR="0012738C">
        <w:rPr>
          <w:sz w:val="28"/>
          <w:szCs w:val="28"/>
        </w:rPr>
        <w:t xml:space="preserve"> сводном п</w:t>
      </w:r>
      <w:r w:rsidR="000A28AA" w:rsidRPr="000A28AA">
        <w:rPr>
          <w:sz w:val="28"/>
          <w:szCs w:val="28"/>
        </w:rPr>
        <w:t xml:space="preserve">лане </w:t>
      </w:r>
      <w:r w:rsidR="0012738C">
        <w:rPr>
          <w:sz w:val="28"/>
          <w:szCs w:val="28"/>
        </w:rPr>
        <w:t>основных мероприятий</w:t>
      </w:r>
      <w:r w:rsidR="000A28AA" w:rsidRPr="000A28AA">
        <w:rPr>
          <w:sz w:val="28"/>
          <w:szCs w:val="28"/>
        </w:rPr>
        <w:t xml:space="preserve"> Избирательной комиссии Воронежской области</w:t>
      </w:r>
      <w:r w:rsidR="0012738C">
        <w:rPr>
          <w:sz w:val="28"/>
          <w:szCs w:val="28"/>
        </w:rPr>
        <w:t xml:space="preserve"> по </w:t>
      </w:r>
      <w:r w:rsidR="00121FCB">
        <w:rPr>
          <w:sz w:val="28"/>
          <w:szCs w:val="28"/>
        </w:rPr>
        <w:t>обучен</w:t>
      </w:r>
      <w:r w:rsidR="0012738C">
        <w:rPr>
          <w:sz w:val="28"/>
          <w:szCs w:val="28"/>
        </w:rPr>
        <w:t xml:space="preserve">ию </w:t>
      </w:r>
      <w:r w:rsidR="00121FCB">
        <w:rPr>
          <w:sz w:val="28"/>
          <w:szCs w:val="28"/>
        </w:rPr>
        <w:t>организаторов выборов</w:t>
      </w:r>
      <w:r w:rsidR="0012738C">
        <w:rPr>
          <w:sz w:val="28"/>
          <w:szCs w:val="28"/>
        </w:rPr>
        <w:t xml:space="preserve"> и </w:t>
      </w:r>
      <w:r w:rsidR="00121FCB">
        <w:rPr>
          <w:sz w:val="28"/>
          <w:szCs w:val="28"/>
        </w:rPr>
        <w:t>иных</w:t>
      </w:r>
      <w:r w:rsidR="0012738C">
        <w:rPr>
          <w:sz w:val="28"/>
          <w:szCs w:val="28"/>
        </w:rPr>
        <w:t xml:space="preserve"> участников  избирательного процесса, </w:t>
      </w:r>
      <w:r w:rsidR="00121FCB">
        <w:rPr>
          <w:sz w:val="28"/>
          <w:szCs w:val="28"/>
        </w:rPr>
        <w:t xml:space="preserve">повышению правовой культуры избирателей в Воронежской области на 2020 год»,  </w:t>
      </w:r>
      <w:r w:rsidR="0012738C">
        <w:rPr>
          <w:sz w:val="28"/>
          <w:szCs w:val="28"/>
        </w:rPr>
        <w:t xml:space="preserve">в целях повышения правовой культуры избирателей (участников референдума), </w:t>
      </w:r>
      <w:r w:rsidR="00121FCB">
        <w:rPr>
          <w:sz w:val="28"/>
          <w:szCs w:val="28"/>
        </w:rPr>
        <w:t xml:space="preserve"> </w:t>
      </w:r>
      <w:r w:rsidR="0012738C">
        <w:rPr>
          <w:sz w:val="28"/>
          <w:szCs w:val="28"/>
        </w:rPr>
        <w:t>совершенствовани</w:t>
      </w:r>
      <w:r w:rsidR="00121FCB">
        <w:rPr>
          <w:sz w:val="28"/>
          <w:szCs w:val="28"/>
        </w:rPr>
        <w:t>я</w:t>
      </w:r>
      <w:r w:rsidR="0012738C">
        <w:rPr>
          <w:sz w:val="28"/>
          <w:szCs w:val="28"/>
        </w:rPr>
        <w:t xml:space="preserve"> системы правового обучения </w:t>
      </w:r>
      <w:r w:rsidR="00121FCB">
        <w:rPr>
          <w:sz w:val="28"/>
          <w:szCs w:val="28"/>
        </w:rPr>
        <w:t xml:space="preserve">организаторов выборов и </w:t>
      </w:r>
      <w:r w:rsidR="0012738C">
        <w:rPr>
          <w:sz w:val="28"/>
          <w:szCs w:val="28"/>
        </w:rPr>
        <w:t xml:space="preserve"> </w:t>
      </w:r>
      <w:r w:rsidR="00121FCB">
        <w:rPr>
          <w:sz w:val="28"/>
          <w:szCs w:val="28"/>
        </w:rPr>
        <w:t>иных участников</w:t>
      </w:r>
      <w:proofErr w:type="gramEnd"/>
      <w:r w:rsidR="00121FCB">
        <w:rPr>
          <w:sz w:val="28"/>
          <w:szCs w:val="28"/>
        </w:rPr>
        <w:t xml:space="preserve"> избирательного процесса</w:t>
      </w:r>
      <w:r w:rsidR="0012738C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proofErr w:type="gramStart"/>
      <w:r w:rsidRPr="002E40BC">
        <w:rPr>
          <w:b/>
          <w:sz w:val="28"/>
          <w:szCs w:val="28"/>
        </w:rPr>
        <w:t>р</w:t>
      </w:r>
      <w:proofErr w:type="spellEnd"/>
      <w:proofErr w:type="gramEnd"/>
      <w:r w:rsidRPr="002E40BC">
        <w:rPr>
          <w:b/>
          <w:sz w:val="28"/>
          <w:szCs w:val="28"/>
        </w:rPr>
        <w:t xml:space="preserve"> е </w:t>
      </w:r>
      <w:proofErr w:type="spellStart"/>
      <w:r w:rsidRPr="002E40BC">
        <w:rPr>
          <w:b/>
          <w:sz w:val="28"/>
          <w:szCs w:val="28"/>
        </w:rPr>
        <w:t>ш</w:t>
      </w:r>
      <w:proofErr w:type="spellEnd"/>
      <w:r w:rsidRPr="002E40BC">
        <w:rPr>
          <w:b/>
          <w:sz w:val="28"/>
          <w:szCs w:val="28"/>
        </w:rPr>
        <w:t xml:space="preserve"> и л а :</w:t>
      </w:r>
    </w:p>
    <w:p w:rsidR="00DB2689" w:rsidRPr="007D4CF4" w:rsidRDefault="00DB2689" w:rsidP="00DB2689">
      <w:pPr>
        <w:pStyle w:val="a6"/>
        <w:ind w:left="1485"/>
        <w:jc w:val="both"/>
        <w:rPr>
          <w:sz w:val="16"/>
          <w:szCs w:val="16"/>
        </w:rPr>
      </w:pPr>
    </w:p>
    <w:p w:rsidR="00DB2689" w:rsidRDefault="0012738C" w:rsidP="00DB2689">
      <w:pPr>
        <w:pStyle w:val="a6"/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сводный план основных мероприятий</w:t>
      </w:r>
      <w:r w:rsidRPr="000A28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повышению правовой культуры избирателей, обучению организаторов выборов и иных участников избирательного процесса на </w:t>
      </w:r>
      <w:r w:rsidR="00DB2689">
        <w:rPr>
          <w:sz w:val="28"/>
          <w:szCs w:val="28"/>
        </w:rPr>
        <w:t xml:space="preserve"> 20</w:t>
      </w:r>
      <w:r w:rsidR="00121FCB">
        <w:rPr>
          <w:sz w:val="28"/>
          <w:szCs w:val="28"/>
        </w:rPr>
        <w:t>20</w:t>
      </w:r>
      <w:r w:rsidR="00DB2689">
        <w:rPr>
          <w:sz w:val="28"/>
          <w:szCs w:val="28"/>
        </w:rPr>
        <w:t xml:space="preserve"> год (прилагается).</w:t>
      </w:r>
    </w:p>
    <w:p w:rsidR="00121FCB" w:rsidRDefault="00121FCB" w:rsidP="00DB2689">
      <w:pPr>
        <w:pStyle w:val="a6"/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органам государственной власти, органам местного самоуправления оказывать содействие избирательным комиссиям в реализации мероприятий по обучению организаторов выборов и  иных участников избирательного процесса, повышению правовой культуры избирателей. </w:t>
      </w:r>
    </w:p>
    <w:p w:rsidR="00DB2689" w:rsidRPr="00790066" w:rsidRDefault="00DB2689" w:rsidP="00DB2689">
      <w:pPr>
        <w:pStyle w:val="a6"/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Территориальной избирательной комиссии С.И. Заикина.</w:t>
      </w:r>
    </w:p>
    <w:p w:rsidR="00647E42" w:rsidRPr="000A28AA" w:rsidRDefault="00647E42" w:rsidP="00647E42">
      <w:pPr>
        <w:spacing w:line="360" w:lineRule="auto"/>
        <w:ind w:firstLine="720"/>
        <w:jc w:val="both"/>
        <w:rPr>
          <w:sz w:val="24"/>
          <w:szCs w:val="24"/>
        </w:rPr>
      </w:pPr>
    </w:p>
    <w:p w:rsidR="00906B2A" w:rsidRPr="000A28AA" w:rsidRDefault="00906B2A" w:rsidP="00A9709F">
      <w:pPr>
        <w:jc w:val="both"/>
        <w:rPr>
          <w:sz w:val="10"/>
          <w:szCs w:val="10"/>
        </w:rPr>
      </w:pPr>
    </w:p>
    <w:p w:rsidR="002A72F8" w:rsidRDefault="002A72F8" w:rsidP="002A72F8">
      <w:pPr>
        <w:ind w:right="-2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       С.И. Заикин</w:t>
      </w:r>
    </w:p>
    <w:p w:rsidR="002A72F8" w:rsidRDefault="002A72F8" w:rsidP="002A72F8">
      <w:pPr>
        <w:jc w:val="both"/>
        <w:rPr>
          <w:sz w:val="28"/>
          <w:szCs w:val="28"/>
        </w:rPr>
      </w:pPr>
    </w:p>
    <w:p w:rsidR="00B65150" w:rsidRDefault="002A72F8" w:rsidP="000A28A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  комиссии                                                                       О.А. Кононыхина</w:t>
      </w:r>
    </w:p>
    <w:p w:rsidR="005D70E3" w:rsidRDefault="005D70E3" w:rsidP="000A28AA">
      <w:pPr>
        <w:jc w:val="both"/>
        <w:rPr>
          <w:sz w:val="28"/>
          <w:szCs w:val="28"/>
        </w:rPr>
      </w:pPr>
    </w:p>
    <w:p w:rsidR="005D70E3" w:rsidRDefault="005D70E3" w:rsidP="000A28AA">
      <w:pPr>
        <w:jc w:val="both"/>
        <w:rPr>
          <w:sz w:val="28"/>
          <w:szCs w:val="28"/>
        </w:rPr>
      </w:pPr>
    </w:p>
    <w:p w:rsidR="005D70E3" w:rsidRDefault="005D70E3" w:rsidP="000A28AA">
      <w:pPr>
        <w:jc w:val="both"/>
        <w:rPr>
          <w:sz w:val="28"/>
          <w:szCs w:val="28"/>
        </w:rPr>
      </w:pPr>
    </w:p>
    <w:p w:rsidR="005D70E3" w:rsidRDefault="005D70E3" w:rsidP="000A28AA">
      <w:pPr>
        <w:jc w:val="both"/>
        <w:rPr>
          <w:sz w:val="28"/>
          <w:szCs w:val="28"/>
        </w:rPr>
      </w:pPr>
    </w:p>
    <w:p w:rsidR="005D70E3" w:rsidRDefault="005D70E3" w:rsidP="000A28AA">
      <w:pPr>
        <w:jc w:val="both"/>
        <w:rPr>
          <w:sz w:val="28"/>
          <w:szCs w:val="28"/>
        </w:rPr>
      </w:pPr>
    </w:p>
    <w:p w:rsidR="005D70E3" w:rsidRDefault="005D70E3" w:rsidP="000A28AA">
      <w:pPr>
        <w:jc w:val="both"/>
        <w:rPr>
          <w:sz w:val="28"/>
          <w:szCs w:val="28"/>
        </w:rPr>
      </w:pPr>
    </w:p>
    <w:p w:rsidR="005D70E3" w:rsidRDefault="005D70E3" w:rsidP="000A28AA">
      <w:pPr>
        <w:jc w:val="both"/>
        <w:rPr>
          <w:sz w:val="28"/>
          <w:szCs w:val="28"/>
        </w:rPr>
      </w:pPr>
    </w:p>
    <w:p w:rsidR="005D70E3" w:rsidRDefault="005D70E3" w:rsidP="000A28AA">
      <w:pPr>
        <w:jc w:val="both"/>
        <w:rPr>
          <w:sz w:val="28"/>
          <w:szCs w:val="28"/>
        </w:rPr>
      </w:pPr>
    </w:p>
    <w:p w:rsidR="005D70E3" w:rsidRDefault="005D70E3" w:rsidP="000A28AA">
      <w:pPr>
        <w:jc w:val="both"/>
        <w:rPr>
          <w:sz w:val="28"/>
          <w:szCs w:val="28"/>
        </w:rPr>
      </w:pPr>
    </w:p>
    <w:p w:rsidR="005D70E3" w:rsidRDefault="005D70E3" w:rsidP="000A28AA">
      <w:pPr>
        <w:jc w:val="both"/>
        <w:rPr>
          <w:sz w:val="28"/>
          <w:szCs w:val="28"/>
        </w:rPr>
      </w:pPr>
    </w:p>
    <w:p w:rsidR="005D70E3" w:rsidRDefault="005D70E3" w:rsidP="000A28AA">
      <w:pPr>
        <w:jc w:val="both"/>
        <w:rPr>
          <w:sz w:val="28"/>
          <w:szCs w:val="28"/>
        </w:rPr>
      </w:pPr>
    </w:p>
    <w:p w:rsidR="005D70E3" w:rsidRDefault="005D70E3" w:rsidP="000A28AA">
      <w:pPr>
        <w:jc w:val="both"/>
        <w:rPr>
          <w:sz w:val="28"/>
          <w:szCs w:val="28"/>
        </w:rPr>
      </w:pPr>
    </w:p>
    <w:p w:rsidR="005D70E3" w:rsidRDefault="005D70E3" w:rsidP="000A28AA">
      <w:pPr>
        <w:jc w:val="both"/>
        <w:rPr>
          <w:sz w:val="28"/>
          <w:szCs w:val="28"/>
        </w:rPr>
      </w:pPr>
    </w:p>
    <w:p w:rsidR="005D70E3" w:rsidRDefault="005D70E3" w:rsidP="000A28AA">
      <w:pPr>
        <w:jc w:val="both"/>
        <w:rPr>
          <w:sz w:val="28"/>
          <w:szCs w:val="28"/>
        </w:rPr>
      </w:pPr>
    </w:p>
    <w:p w:rsidR="005D70E3" w:rsidRDefault="005D70E3" w:rsidP="000A28AA">
      <w:pPr>
        <w:jc w:val="both"/>
        <w:rPr>
          <w:sz w:val="28"/>
          <w:szCs w:val="28"/>
        </w:rPr>
      </w:pPr>
    </w:p>
    <w:p w:rsidR="005D70E3" w:rsidRDefault="005D70E3" w:rsidP="000A28AA">
      <w:pPr>
        <w:jc w:val="both"/>
        <w:rPr>
          <w:sz w:val="28"/>
          <w:szCs w:val="28"/>
        </w:rPr>
      </w:pPr>
    </w:p>
    <w:p w:rsidR="005D70E3" w:rsidRDefault="005D70E3" w:rsidP="000A28AA">
      <w:pPr>
        <w:jc w:val="both"/>
        <w:rPr>
          <w:sz w:val="28"/>
          <w:szCs w:val="28"/>
        </w:rPr>
      </w:pPr>
    </w:p>
    <w:p w:rsidR="005D70E3" w:rsidRDefault="005D70E3" w:rsidP="000A28AA">
      <w:pPr>
        <w:jc w:val="both"/>
        <w:rPr>
          <w:sz w:val="28"/>
          <w:szCs w:val="28"/>
        </w:rPr>
      </w:pPr>
    </w:p>
    <w:p w:rsidR="005D70E3" w:rsidRDefault="005D70E3" w:rsidP="000A28AA">
      <w:pPr>
        <w:jc w:val="both"/>
        <w:rPr>
          <w:sz w:val="28"/>
          <w:szCs w:val="28"/>
        </w:rPr>
      </w:pPr>
    </w:p>
    <w:p w:rsidR="005D70E3" w:rsidRDefault="005D70E3" w:rsidP="000A28AA">
      <w:pPr>
        <w:jc w:val="both"/>
        <w:rPr>
          <w:sz w:val="28"/>
          <w:szCs w:val="28"/>
        </w:rPr>
      </w:pPr>
    </w:p>
    <w:p w:rsidR="005D70E3" w:rsidRDefault="005D70E3" w:rsidP="000A28AA">
      <w:pPr>
        <w:jc w:val="both"/>
        <w:rPr>
          <w:sz w:val="28"/>
          <w:szCs w:val="28"/>
        </w:rPr>
      </w:pPr>
    </w:p>
    <w:p w:rsidR="005D70E3" w:rsidRDefault="005D70E3" w:rsidP="000A28AA">
      <w:pPr>
        <w:jc w:val="both"/>
        <w:rPr>
          <w:sz w:val="28"/>
          <w:szCs w:val="28"/>
        </w:rPr>
      </w:pPr>
    </w:p>
    <w:p w:rsidR="005D70E3" w:rsidRDefault="005D70E3" w:rsidP="000A28AA">
      <w:pPr>
        <w:jc w:val="both"/>
        <w:rPr>
          <w:sz w:val="28"/>
          <w:szCs w:val="28"/>
        </w:rPr>
      </w:pPr>
    </w:p>
    <w:p w:rsidR="005D70E3" w:rsidRDefault="005D70E3" w:rsidP="000A28AA">
      <w:pPr>
        <w:jc w:val="both"/>
        <w:rPr>
          <w:sz w:val="28"/>
          <w:szCs w:val="28"/>
        </w:rPr>
      </w:pPr>
    </w:p>
    <w:p w:rsidR="005D70E3" w:rsidRDefault="005D70E3" w:rsidP="000A28AA">
      <w:pPr>
        <w:jc w:val="both"/>
        <w:rPr>
          <w:sz w:val="28"/>
          <w:szCs w:val="28"/>
        </w:rPr>
      </w:pPr>
    </w:p>
    <w:p w:rsidR="005D70E3" w:rsidRDefault="005D70E3" w:rsidP="000A28AA">
      <w:pPr>
        <w:jc w:val="both"/>
        <w:rPr>
          <w:sz w:val="28"/>
          <w:szCs w:val="28"/>
        </w:rPr>
      </w:pPr>
    </w:p>
    <w:p w:rsidR="005D70E3" w:rsidRDefault="005D70E3" w:rsidP="000A28AA">
      <w:pPr>
        <w:jc w:val="both"/>
        <w:rPr>
          <w:sz w:val="28"/>
          <w:szCs w:val="28"/>
        </w:rPr>
      </w:pPr>
    </w:p>
    <w:p w:rsidR="005D70E3" w:rsidRDefault="005D70E3" w:rsidP="000A28AA">
      <w:pPr>
        <w:jc w:val="both"/>
        <w:rPr>
          <w:sz w:val="28"/>
          <w:szCs w:val="28"/>
        </w:rPr>
      </w:pPr>
    </w:p>
    <w:p w:rsidR="005D70E3" w:rsidRDefault="005D70E3" w:rsidP="000A28AA">
      <w:pPr>
        <w:jc w:val="both"/>
        <w:rPr>
          <w:sz w:val="28"/>
          <w:szCs w:val="28"/>
        </w:rPr>
      </w:pPr>
    </w:p>
    <w:p w:rsidR="005D70E3" w:rsidRDefault="005D70E3" w:rsidP="000A28AA">
      <w:pPr>
        <w:jc w:val="both"/>
        <w:rPr>
          <w:sz w:val="28"/>
          <w:szCs w:val="28"/>
        </w:rPr>
      </w:pPr>
    </w:p>
    <w:p w:rsidR="005D70E3" w:rsidRDefault="005D70E3" w:rsidP="000A28AA">
      <w:pPr>
        <w:jc w:val="both"/>
        <w:rPr>
          <w:sz w:val="28"/>
          <w:szCs w:val="28"/>
        </w:rPr>
      </w:pPr>
    </w:p>
    <w:p w:rsidR="005D70E3" w:rsidRDefault="005D70E3" w:rsidP="000A28AA">
      <w:pPr>
        <w:jc w:val="both"/>
        <w:rPr>
          <w:sz w:val="28"/>
          <w:szCs w:val="28"/>
        </w:rPr>
      </w:pPr>
    </w:p>
    <w:p w:rsidR="005D70E3" w:rsidRDefault="005D70E3" w:rsidP="000A28AA">
      <w:pPr>
        <w:jc w:val="both"/>
        <w:rPr>
          <w:sz w:val="28"/>
          <w:szCs w:val="28"/>
        </w:rPr>
      </w:pPr>
    </w:p>
    <w:p w:rsidR="005D70E3" w:rsidRDefault="005D70E3" w:rsidP="000A28AA">
      <w:pPr>
        <w:jc w:val="both"/>
        <w:rPr>
          <w:sz w:val="28"/>
          <w:szCs w:val="28"/>
        </w:rPr>
      </w:pPr>
    </w:p>
    <w:p w:rsidR="005D70E3" w:rsidRDefault="005D70E3" w:rsidP="000A28AA">
      <w:pPr>
        <w:jc w:val="both"/>
        <w:rPr>
          <w:sz w:val="28"/>
          <w:szCs w:val="28"/>
        </w:rPr>
      </w:pPr>
    </w:p>
    <w:p w:rsidR="005D70E3" w:rsidRDefault="005D70E3" w:rsidP="000A28AA">
      <w:pPr>
        <w:jc w:val="both"/>
        <w:rPr>
          <w:sz w:val="28"/>
          <w:szCs w:val="28"/>
        </w:rPr>
      </w:pPr>
    </w:p>
    <w:p w:rsidR="005D70E3" w:rsidRDefault="005D70E3" w:rsidP="000A28AA">
      <w:pPr>
        <w:jc w:val="both"/>
        <w:rPr>
          <w:sz w:val="28"/>
          <w:szCs w:val="28"/>
        </w:rPr>
      </w:pPr>
    </w:p>
    <w:p w:rsidR="005D70E3" w:rsidRDefault="005D70E3" w:rsidP="000A28AA">
      <w:pPr>
        <w:jc w:val="both"/>
        <w:rPr>
          <w:sz w:val="28"/>
          <w:szCs w:val="28"/>
        </w:rPr>
      </w:pPr>
    </w:p>
    <w:p w:rsidR="005D70E3" w:rsidRDefault="00924859" w:rsidP="000A28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924859">
        <w:rPr>
          <w:sz w:val="28"/>
          <w:szCs w:val="28"/>
        </w:rPr>
        <w:t xml:space="preserve">                                                                                      УТВЕРЖДЕН:</w:t>
      </w:r>
    </w:p>
    <w:p w:rsidR="00924859" w:rsidRDefault="00924859" w:rsidP="000A2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0B4F5C">
        <w:rPr>
          <w:sz w:val="28"/>
          <w:szCs w:val="28"/>
        </w:rPr>
        <w:t xml:space="preserve">                       Решением </w:t>
      </w:r>
      <w:proofErr w:type="gramStart"/>
      <w:r w:rsidR="000B4F5C">
        <w:rPr>
          <w:sz w:val="28"/>
          <w:szCs w:val="28"/>
        </w:rPr>
        <w:t>Территориальной</w:t>
      </w:r>
      <w:proofErr w:type="gramEnd"/>
      <w:r w:rsidR="000B4F5C">
        <w:rPr>
          <w:sz w:val="28"/>
          <w:szCs w:val="28"/>
        </w:rPr>
        <w:t xml:space="preserve"> </w:t>
      </w:r>
    </w:p>
    <w:p w:rsidR="000B4F5C" w:rsidRDefault="000B4F5C" w:rsidP="000A2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избирательной комиссии </w:t>
      </w:r>
    </w:p>
    <w:p w:rsidR="000B4F5C" w:rsidRDefault="000B4F5C" w:rsidP="000A2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Богучарского района</w:t>
      </w:r>
    </w:p>
    <w:p w:rsidR="000B4F5C" w:rsidRDefault="000B4F5C" w:rsidP="000A2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D314A6">
        <w:rPr>
          <w:sz w:val="28"/>
          <w:szCs w:val="28"/>
        </w:rPr>
        <w:t xml:space="preserve">                           от 31</w:t>
      </w:r>
      <w:r>
        <w:rPr>
          <w:sz w:val="28"/>
          <w:szCs w:val="28"/>
        </w:rPr>
        <w:t xml:space="preserve"> января 2020 года № 102/439</w:t>
      </w:r>
    </w:p>
    <w:p w:rsidR="000B4F5C" w:rsidRDefault="000B4F5C" w:rsidP="000A28AA">
      <w:pPr>
        <w:jc w:val="both"/>
        <w:rPr>
          <w:sz w:val="28"/>
          <w:szCs w:val="28"/>
        </w:rPr>
      </w:pPr>
    </w:p>
    <w:p w:rsidR="000B4F5C" w:rsidRDefault="000B4F5C" w:rsidP="000A28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0B4F5C">
        <w:rPr>
          <w:b/>
          <w:sz w:val="28"/>
          <w:szCs w:val="28"/>
        </w:rPr>
        <w:t>СВОДНЫЙ ПЛАН</w:t>
      </w:r>
    </w:p>
    <w:p w:rsidR="000B4F5C" w:rsidRDefault="000B4F5C" w:rsidP="000B4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Территориальной избирательной комиссии Богучарского района по повышению правовой культуры избирателей  (участников референдума) и других участников избирательного процесса, обучению кадров избирательных комиссий, мониторингу и совершенствованию избирательных технологий на 2020 год.</w:t>
      </w:r>
    </w:p>
    <w:p w:rsidR="000B4F5C" w:rsidRDefault="000B4F5C" w:rsidP="000B4F5C">
      <w:pPr>
        <w:jc w:val="center"/>
        <w:rPr>
          <w:b/>
          <w:sz w:val="28"/>
          <w:szCs w:val="28"/>
        </w:rPr>
      </w:pPr>
    </w:p>
    <w:p w:rsidR="000B4F5C" w:rsidRDefault="000B4F5C" w:rsidP="000B4F5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B4F5C">
        <w:rPr>
          <w:sz w:val="28"/>
          <w:szCs w:val="28"/>
        </w:rPr>
        <w:t xml:space="preserve">1. Организация обучения кадров </w:t>
      </w:r>
      <w:r>
        <w:rPr>
          <w:sz w:val="28"/>
          <w:szCs w:val="28"/>
        </w:rPr>
        <w:t>избирательных комиссий  Богучарского района и других участников избирательного процесса:</w:t>
      </w:r>
    </w:p>
    <w:p w:rsidR="000B4F5C" w:rsidRPr="000B4F5C" w:rsidRDefault="000B4F5C" w:rsidP="000B4F5C">
      <w:pPr>
        <w:spacing w:line="276" w:lineRule="auto"/>
        <w:rPr>
          <w:sz w:val="16"/>
          <w:szCs w:val="16"/>
        </w:rPr>
      </w:pPr>
    </w:p>
    <w:p w:rsidR="000B4F5C" w:rsidRDefault="000B4F5C" w:rsidP="000B4F5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1.1 Организация обучения, направленного на повышение квалификации кадров избирательных комиссий и других участников избирательного процесса в Богучарском районе, во взаимодействии с органами местного самоуправления.</w:t>
      </w:r>
    </w:p>
    <w:p w:rsidR="009561F0" w:rsidRPr="009561F0" w:rsidRDefault="000B4F5C" w:rsidP="000B4F5C">
      <w:pPr>
        <w:spacing w:line="276" w:lineRule="auto"/>
        <w:rPr>
          <w:sz w:val="16"/>
          <w:szCs w:val="16"/>
        </w:rPr>
      </w:pPr>
      <w:r>
        <w:rPr>
          <w:sz w:val="28"/>
          <w:szCs w:val="28"/>
        </w:rPr>
        <w:t xml:space="preserve">         </w:t>
      </w:r>
    </w:p>
    <w:p w:rsidR="00D35D91" w:rsidRPr="001B45FA" w:rsidRDefault="00D35D91" w:rsidP="00D35D91">
      <w:pPr>
        <w:shd w:val="clear" w:color="auto" w:fill="FFFFFF"/>
        <w:spacing w:line="300" w:lineRule="exact"/>
        <w:ind w:firstLine="709"/>
        <w:jc w:val="both"/>
        <w:rPr>
          <w:i/>
          <w:sz w:val="28"/>
          <w:szCs w:val="28"/>
        </w:rPr>
      </w:pPr>
      <w:r w:rsidRPr="001B45FA">
        <w:rPr>
          <w:i/>
          <w:sz w:val="28"/>
          <w:szCs w:val="28"/>
        </w:rPr>
        <w:t>Срок: в течение года.</w:t>
      </w:r>
    </w:p>
    <w:p w:rsidR="000B4F5C" w:rsidRDefault="00D35D91" w:rsidP="00D35D91">
      <w:pPr>
        <w:spacing w:line="276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1B45FA">
        <w:rPr>
          <w:i/>
          <w:sz w:val="28"/>
          <w:szCs w:val="28"/>
        </w:rPr>
        <w:t xml:space="preserve">Ответственные: </w:t>
      </w:r>
      <w:proofErr w:type="spellStart"/>
      <w:r>
        <w:rPr>
          <w:i/>
          <w:sz w:val="28"/>
          <w:szCs w:val="28"/>
        </w:rPr>
        <w:t>Заикин</w:t>
      </w:r>
      <w:proofErr w:type="spellEnd"/>
      <w:r>
        <w:rPr>
          <w:i/>
          <w:sz w:val="28"/>
          <w:szCs w:val="28"/>
        </w:rPr>
        <w:t xml:space="preserve"> С.И., Кононыхина О.А., </w:t>
      </w:r>
      <w:r w:rsidRPr="001B45FA">
        <w:rPr>
          <w:i/>
          <w:sz w:val="28"/>
          <w:szCs w:val="28"/>
        </w:rPr>
        <w:t xml:space="preserve"> члены </w:t>
      </w:r>
      <w:r>
        <w:rPr>
          <w:i/>
          <w:sz w:val="28"/>
          <w:szCs w:val="28"/>
        </w:rPr>
        <w:t>Т</w:t>
      </w:r>
      <w:r w:rsidRPr="001B45FA">
        <w:rPr>
          <w:i/>
          <w:sz w:val="28"/>
          <w:szCs w:val="28"/>
        </w:rPr>
        <w:t xml:space="preserve">ИК, </w:t>
      </w:r>
      <w:r>
        <w:rPr>
          <w:i/>
          <w:sz w:val="28"/>
          <w:szCs w:val="28"/>
        </w:rPr>
        <w:t xml:space="preserve"> </w:t>
      </w:r>
      <w:r w:rsidRPr="001B45FA">
        <w:rPr>
          <w:i/>
          <w:sz w:val="28"/>
          <w:szCs w:val="28"/>
        </w:rPr>
        <w:t xml:space="preserve">председатели </w:t>
      </w:r>
      <w:r>
        <w:rPr>
          <w:i/>
          <w:sz w:val="28"/>
          <w:szCs w:val="28"/>
        </w:rPr>
        <w:t>УИК и председатели избирательных комиссий поселений</w:t>
      </w:r>
      <w:r w:rsidR="009561F0">
        <w:rPr>
          <w:sz w:val="28"/>
          <w:szCs w:val="28"/>
        </w:rPr>
        <w:t>.</w:t>
      </w:r>
    </w:p>
    <w:p w:rsidR="00D35D91" w:rsidRPr="001B45FA" w:rsidRDefault="00D35D91" w:rsidP="00D35D91">
      <w:pPr>
        <w:spacing w:before="120" w:after="120" w:line="300" w:lineRule="exact"/>
        <w:ind w:firstLine="709"/>
        <w:jc w:val="both"/>
        <w:rPr>
          <w:sz w:val="28"/>
        </w:rPr>
      </w:pPr>
      <w:r w:rsidRPr="001B45FA">
        <w:rPr>
          <w:sz w:val="28"/>
        </w:rPr>
        <w:t>1.2. </w:t>
      </w:r>
      <w:r w:rsidRPr="001B45FA">
        <w:rPr>
          <w:spacing w:val="-2"/>
          <w:sz w:val="28"/>
        </w:rPr>
        <w:t xml:space="preserve">Организация обучения, направленного на повышение квалификации </w:t>
      </w:r>
      <w:r>
        <w:rPr>
          <w:spacing w:val="-2"/>
          <w:sz w:val="28"/>
        </w:rPr>
        <w:t xml:space="preserve">кадров избирательных комиссий </w:t>
      </w:r>
      <w:r w:rsidRPr="001B45FA">
        <w:rPr>
          <w:spacing w:val="-2"/>
          <w:sz w:val="28"/>
        </w:rPr>
        <w:t xml:space="preserve">и </w:t>
      </w:r>
      <w:r>
        <w:rPr>
          <w:spacing w:val="-2"/>
          <w:sz w:val="28"/>
        </w:rPr>
        <w:t>других</w:t>
      </w:r>
      <w:r w:rsidRPr="001B45FA">
        <w:rPr>
          <w:spacing w:val="-2"/>
          <w:sz w:val="28"/>
        </w:rPr>
        <w:t xml:space="preserve"> участников избирательного процесса в </w:t>
      </w:r>
      <w:r>
        <w:rPr>
          <w:spacing w:val="-2"/>
          <w:sz w:val="28"/>
        </w:rPr>
        <w:t>Богучарском районе</w:t>
      </w:r>
      <w:r w:rsidRPr="001B45FA">
        <w:rPr>
          <w:spacing w:val="-2"/>
          <w:sz w:val="28"/>
        </w:rPr>
        <w:t xml:space="preserve">, во взаимодействии с РЦОИТ </w:t>
      </w:r>
      <w:proofErr w:type="gramStart"/>
      <w:r w:rsidRPr="001B45FA">
        <w:rPr>
          <w:spacing w:val="-2"/>
          <w:sz w:val="28"/>
        </w:rPr>
        <w:t>при</w:t>
      </w:r>
      <w:proofErr w:type="gramEnd"/>
      <w:r w:rsidRPr="001B45FA">
        <w:rPr>
          <w:spacing w:val="-2"/>
          <w:sz w:val="28"/>
        </w:rPr>
        <w:t xml:space="preserve"> </w:t>
      </w:r>
      <w:proofErr w:type="gramStart"/>
      <w:r w:rsidRPr="001B45FA">
        <w:rPr>
          <w:spacing w:val="-2"/>
          <w:sz w:val="28"/>
        </w:rPr>
        <w:t>ЦИК</w:t>
      </w:r>
      <w:proofErr w:type="gramEnd"/>
      <w:r w:rsidRPr="001B45FA">
        <w:rPr>
          <w:spacing w:val="-2"/>
          <w:sz w:val="28"/>
        </w:rPr>
        <w:t xml:space="preserve"> России на базе обучающего Интернет - портала РЦОИТ при ЦИК России посредством дистанционного проведения обучающих семинаров</w:t>
      </w:r>
      <w:r w:rsidRPr="001B45FA">
        <w:rPr>
          <w:sz w:val="28"/>
        </w:rPr>
        <w:t>.</w:t>
      </w:r>
    </w:p>
    <w:p w:rsidR="00D35D91" w:rsidRPr="001B45FA" w:rsidRDefault="00D35D91" w:rsidP="00D35D91">
      <w:pPr>
        <w:spacing w:line="300" w:lineRule="exact"/>
        <w:ind w:firstLine="709"/>
        <w:jc w:val="both"/>
        <w:rPr>
          <w:i/>
          <w:sz w:val="28"/>
          <w:szCs w:val="28"/>
        </w:rPr>
      </w:pPr>
      <w:r w:rsidRPr="001B45FA">
        <w:rPr>
          <w:i/>
          <w:sz w:val="28"/>
          <w:szCs w:val="28"/>
        </w:rPr>
        <w:t>Срок: в течение года.</w:t>
      </w:r>
    </w:p>
    <w:p w:rsidR="00D35D91" w:rsidRDefault="00D35D91" w:rsidP="00D35D91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1B45FA">
        <w:rPr>
          <w:i/>
          <w:sz w:val="28"/>
          <w:szCs w:val="28"/>
        </w:rPr>
        <w:t>Ответственные:</w:t>
      </w:r>
      <w:r>
        <w:rPr>
          <w:i/>
          <w:sz w:val="28"/>
          <w:szCs w:val="28"/>
        </w:rPr>
        <w:t xml:space="preserve"> Агапова Л.В., Кононыхина О.А., </w:t>
      </w:r>
      <w:r w:rsidRPr="001B45FA">
        <w:rPr>
          <w:i/>
          <w:sz w:val="28"/>
          <w:szCs w:val="28"/>
        </w:rPr>
        <w:t xml:space="preserve"> члены </w:t>
      </w:r>
      <w:r>
        <w:rPr>
          <w:i/>
          <w:sz w:val="28"/>
          <w:szCs w:val="28"/>
        </w:rPr>
        <w:t>Т</w:t>
      </w:r>
      <w:r w:rsidRPr="001B45FA">
        <w:rPr>
          <w:i/>
          <w:sz w:val="28"/>
          <w:szCs w:val="28"/>
        </w:rPr>
        <w:t xml:space="preserve">ИК, председатели </w:t>
      </w:r>
      <w:r>
        <w:rPr>
          <w:i/>
          <w:sz w:val="28"/>
          <w:szCs w:val="28"/>
        </w:rPr>
        <w:t>УИК и председатели избирательных комиссий поселений.</w:t>
      </w:r>
    </w:p>
    <w:p w:rsidR="00D35D91" w:rsidRPr="00D35D91" w:rsidRDefault="00D35D91" w:rsidP="00D35D91">
      <w:pPr>
        <w:spacing w:line="276" w:lineRule="auto"/>
        <w:rPr>
          <w:sz w:val="16"/>
          <w:szCs w:val="16"/>
        </w:rPr>
      </w:pPr>
    </w:p>
    <w:p w:rsidR="00D35D91" w:rsidRDefault="00D35D91" w:rsidP="00D35D91">
      <w:pPr>
        <w:spacing w:line="276" w:lineRule="auto"/>
        <w:rPr>
          <w:sz w:val="28"/>
        </w:rPr>
      </w:pPr>
      <w:r>
        <w:rPr>
          <w:sz w:val="28"/>
        </w:rPr>
        <w:t xml:space="preserve">          </w:t>
      </w:r>
      <w:r w:rsidRPr="001B45FA">
        <w:rPr>
          <w:sz w:val="28"/>
        </w:rPr>
        <w:t>1.3. Организация подготовки кадрового резерва для избирательных комиссий, во взаимодействии с</w:t>
      </w:r>
      <w:r>
        <w:rPr>
          <w:sz w:val="28"/>
        </w:rPr>
        <w:t xml:space="preserve"> органами местного самоуправления.</w:t>
      </w:r>
    </w:p>
    <w:p w:rsidR="00D35D91" w:rsidRPr="001B45FA" w:rsidRDefault="00D35D91" w:rsidP="00D35D91">
      <w:pPr>
        <w:spacing w:line="300" w:lineRule="exact"/>
        <w:ind w:firstLine="709"/>
        <w:jc w:val="both"/>
        <w:rPr>
          <w:i/>
          <w:sz w:val="28"/>
          <w:szCs w:val="28"/>
        </w:rPr>
      </w:pPr>
      <w:r w:rsidRPr="001B45FA">
        <w:rPr>
          <w:i/>
          <w:sz w:val="28"/>
          <w:szCs w:val="28"/>
        </w:rPr>
        <w:t>Срок: в течение года.</w:t>
      </w:r>
    </w:p>
    <w:p w:rsidR="00D35D91" w:rsidRDefault="00D35D91" w:rsidP="00D35D91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C31F6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1B45FA">
        <w:rPr>
          <w:i/>
          <w:sz w:val="28"/>
          <w:szCs w:val="28"/>
        </w:rPr>
        <w:t>Ответственные:</w:t>
      </w:r>
      <w:r>
        <w:rPr>
          <w:i/>
          <w:sz w:val="28"/>
          <w:szCs w:val="28"/>
        </w:rPr>
        <w:t xml:space="preserve"> Агапова Л.В., Кононыхина О.А., </w:t>
      </w:r>
      <w:r w:rsidRPr="001B45FA">
        <w:rPr>
          <w:i/>
          <w:sz w:val="28"/>
          <w:szCs w:val="28"/>
        </w:rPr>
        <w:t xml:space="preserve"> члены </w:t>
      </w:r>
      <w:r>
        <w:rPr>
          <w:i/>
          <w:sz w:val="28"/>
          <w:szCs w:val="28"/>
        </w:rPr>
        <w:t>Т</w:t>
      </w:r>
      <w:r w:rsidRPr="001B45FA">
        <w:rPr>
          <w:i/>
          <w:sz w:val="28"/>
          <w:szCs w:val="28"/>
        </w:rPr>
        <w:t>ИК</w:t>
      </w:r>
      <w:r>
        <w:rPr>
          <w:i/>
          <w:sz w:val="28"/>
          <w:szCs w:val="28"/>
        </w:rPr>
        <w:t>.</w:t>
      </w:r>
    </w:p>
    <w:p w:rsidR="00D35D91" w:rsidRPr="001B45FA" w:rsidRDefault="00D35D91" w:rsidP="00D35D91">
      <w:pPr>
        <w:pStyle w:val="21"/>
        <w:spacing w:before="120" w:line="300" w:lineRule="exact"/>
        <w:ind w:left="0" w:firstLine="709"/>
        <w:jc w:val="both"/>
        <w:rPr>
          <w:sz w:val="28"/>
        </w:rPr>
      </w:pPr>
      <w:r w:rsidRPr="001B45FA">
        <w:rPr>
          <w:sz w:val="28"/>
        </w:rPr>
        <w:t>1.4. Организация и проведение семинаров</w:t>
      </w:r>
      <w:r>
        <w:rPr>
          <w:sz w:val="28"/>
        </w:rPr>
        <w:t>:</w:t>
      </w:r>
      <w:r w:rsidRPr="001B45FA">
        <w:rPr>
          <w:sz w:val="28"/>
        </w:rPr>
        <w:t xml:space="preserve"> по вопросам информационно - разъяснительной деятельности избирательных комиссий в период подготовки и проведения выборов депутатов Воронежской областной Думы, </w:t>
      </w:r>
      <w:r>
        <w:rPr>
          <w:sz w:val="28"/>
        </w:rPr>
        <w:t>депутатов</w:t>
      </w:r>
      <w:r w:rsidRPr="001B45FA">
        <w:rPr>
          <w:sz w:val="28"/>
        </w:rPr>
        <w:t xml:space="preserve"> в</w:t>
      </w:r>
      <w:r w:rsidR="00C31F60">
        <w:rPr>
          <w:sz w:val="28"/>
        </w:rPr>
        <w:t xml:space="preserve"> органы местного самоуправления, </w:t>
      </w:r>
      <w:r w:rsidRPr="00C3054C">
        <w:rPr>
          <w:sz w:val="28"/>
        </w:rPr>
        <w:t>новациям избирательного законодательства.</w:t>
      </w:r>
    </w:p>
    <w:p w:rsidR="00D35D91" w:rsidRPr="001B45FA" w:rsidRDefault="00D35D91" w:rsidP="00D35D91">
      <w:pPr>
        <w:spacing w:line="300" w:lineRule="exact"/>
        <w:ind w:firstLine="709"/>
        <w:jc w:val="both"/>
        <w:rPr>
          <w:i/>
          <w:sz w:val="28"/>
          <w:szCs w:val="28"/>
        </w:rPr>
      </w:pPr>
      <w:r w:rsidRPr="001B45FA">
        <w:rPr>
          <w:i/>
          <w:sz w:val="28"/>
          <w:szCs w:val="28"/>
        </w:rPr>
        <w:t>Срок: июнь–сентябрь.</w:t>
      </w:r>
    </w:p>
    <w:p w:rsidR="00D35D91" w:rsidRPr="001B45FA" w:rsidRDefault="00D35D91" w:rsidP="00D35D91">
      <w:pPr>
        <w:spacing w:line="300" w:lineRule="exact"/>
        <w:ind w:firstLine="709"/>
        <w:jc w:val="both"/>
        <w:rPr>
          <w:i/>
          <w:sz w:val="28"/>
          <w:szCs w:val="28"/>
        </w:rPr>
      </w:pPr>
      <w:r w:rsidRPr="001B45FA">
        <w:rPr>
          <w:i/>
          <w:sz w:val="28"/>
          <w:szCs w:val="28"/>
        </w:rPr>
        <w:t xml:space="preserve">Ответственные: </w:t>
      </w:r>
      <w:proofErr w:type="spellStart"/>
      <w:r w:rsidR="00C31F60">
        <w:rPr>
          <w:i/>
          <w:sz w:val="28"/>
          <w:szCs w:val="28"/>
        </w:rPr>
        <w:t>Заикин</w:t>
      </w:r>
      <w:proofErr w:type="spellEnd"/>
      <w:r w:rsidR="00C31F60">
        <w:rPr>
          <w:i/>
          <w:sz w:val="28"/>
          <w:szCs w:val="28"/>
        </w:rPr>
        <w:t xml:space="preserve"> С.И., Агапова Л.В., Кононыхина О.А., </w:t>
      </w:r>
      <w:r w:rsidR="00C31F60" w:rsidRPr="001B45FA">
        <w:rPr>
          <w:i/>
          <w:sz w:val="28"/>
          <w:szCs w:val="28"/>
        </w:rPr>
        <w:t xml:space="preserve"> члены </w:t>
      </w:r>
      <w:r w:rsidR="00C31F60">
        <w:rPr>
          <w:i/>
          <w:sz w:val="28"/>
          <w:szCs w:val="28"/>
        </w:rPr>
        <w:t>Т</w:t>
      </w:r>
      <w:r w:rsidR="00C31F60" w:rsidRPr="001B45FA">
        <w:rPr>
          <w:i/>
          <w:sz w:val="28"/>
          <w:szCs w:val="28"/>
        </w:rPr>
        <w:t xml:space="preserve">ИК, </w:t>
      </w:r>
      <w:r w:rsidR="00C31F60">
        <w:rPr>
          <w:i/>
          <w:sz w:val="28"/>
          <w:szCs w:val="28"/>
        </w:rPr>
        <w:t xml:space="preserve"> </w:t>
      </w:r>
      <w:r w:rsidR="00C31F60" w:rsidRPr="001B45FA">
        <w:rPr>
          <w:i/>
          <w:sz w:val="28"/>
          <w:szCs w:val="28"/>
        </w:rPr>
        <w:t xml:space="preserve">председатели </w:t>
      </w:r>
      <w:r w:rsidR="00C31F60">
        <w:rPr>
          <w:i/>
          <w:sz w:val="28"/>
          <w:szCs w:val="28"/>
        </w:rPr>
        <w:t>УИК и председатели избирательных комиссий поселений.</w:t>
      </w:r>
    </w:p>
    <w:p w:rsidR="00D35D91" w:rsidRPr="001B45FA" w:rsidRDefault="00D35D91" w:rsidP="00D35D91">
      <w:pPr>
        <w:spacing w:before="120" w:after="120" w:line="300" w:lineRule="exact"/>
        <w:ind w:firstLine="709"/>
        <w:jc w:val="both"/>
        <w:rPr>
          <w:sz w:val="28"/>
        </w:rPr>
      </w:pPr>
      <w:r w:rsidRPr="001B45FA">
        <w:rPr>
          <w:sz w:val="28"/>
        </w:rPr>
        <w:t xml:space="preserve">1.5. Подготовка, издание и распространение </w:t>
      </w:r>
      <w:proofErr w:type="spellStart"/>
      <w:r w:rsidRPr="001B45FA">
        <w:rPr>
          <w:sz w:val="28"/>
        </w:rPr>
        <w:t>учебно</w:t>
      </w:r>
      <w:proofErr w:type="spellEnd"/>
      <w:r w:rsidRPr="001B45FA">
        <w:rPr>
          <w:sz w:val="28"/>
        </w:rPr>
        <w:t xml:space="preserve"> - методических материалов (методические пособия, памятки, программы, тесты, видео - и </w:t>
      </w:r>
      <w:r w:rsidRPr="001B45FA">
        <w:rPr>
          <w:sz w:val="28"/>
        </w:rPr>
        <w:lastRenderedPageBreak/>
        <w:t>аудиоматериалы и другое) по вопросам избирательного права и избирательного</w:t>
      </w:r>
      <w:r w:rsidR="00C31F60">
        <w:rPr>
          <w:sz w:val="28"/>
        </w:rPr>
        <w:t xml:space="preserve"> (</w:t>
      </w:r>
      <w:proofErr w:type="spellStart"/>
      <w:r w:rsidR="00C31F60">
        <w:rPr>
          <w:sz w:val="28"/>
        </w:rPr>
        <w:t>референдумного</w:t>
      </w:r>
      <w:proofErr w:type="spellEnd"/>
      <w:r w:rsidR="00C31F60">
        <w:rPr>
          <w:sz w:val="28"/>
        </w:rPr>
        <w:t xml:space="preserve">) </w:t>
      </w:r>
      <w:r w:rsidRPr="001B45FA">
        <w:rPr>
          <w:sz w:val="28"/>
        </w:rPr>
        <w:t xml:space="preserve"> процесса для обучения организаторов выборов и правового просвещения </w:t>
      </w:r>
      <w:r w:rsidR="00C31F60">
        <w:rPr>
          <w:sz w:val="28"/>
        </w:rPr>
        <w:t>других</w:t>
      </w:r>
      <w:r w:rsidRPr="001B45FA">
        <w:rPr>
          <w:sz w:val="28"/>
        </w:rPr>
        <w:t xml:space="preserve"> участников избирательного</w:t>
      </w:r>
      <w:r w:rsidR="00C31F60">
        <w:rPr>
          <w:sz w:val="28"/>
        </w:rPr>
        <w:t xml:space="preserve"> (</w:t>
      </w:r>
      <w:proofErr w:type="spellStart"/>
      <w:r w:rsidR="00C31F60">
        <w:rPr>
          <w:sz w:val="28"/>
        </w:rPr>
        <w:t>референдумного</w:t>
      </w:r>
      <w:proofErr w:type="spellEnd"/>
      <w:r w:rsidR="00C31F60">
        <w:rPr>
          <w:sz w:val="28"/>
        </w:rPr>
        <w:t xml:space="preserve">) </w:t>
      </w:r>
      <w:r w:rsidR="00C31F60" w:rsidRPr="001B45FA">
        <w:rPr>
          <w:sz w:val="28"/>
        </w:rPr>
        <w:t xml:space="preserve"> </w:t>
      </w:r>
      <w:r w:rsidRPr="001B45FA">
        <w:rPr>
          <w:sz w:val="28"/>
        </w:rPr>
        <w:t xml:space="preserve"> процесса в </w:t>
      </w:r>
      <w:proofErr w:type="spellStart"/>
      <w:r w:rsidR="00C31F60">
        <w:rPr>
          <w:sz w:val="28"/>
        </w:rPr>
        <w:t>Богучарском</w:t>
      </w:r>
      <w:proofErr w:type="spellEnd"/>
      <w:r w:rsidR="00C31F60">
        <w:rPr>
          <w:sz w:val="28"/>
        </w:rPr>
        <w:t xml:space="preserve"> районе</w:t>
      </w:r>
      <w:r w:rsidRPr="001B45FA">
        <w:rPr>
          <w:sz w:val="28"/>
        </w:rPr>
        <w:t>.</w:t>
      </w:r>
    </w:p>
    <w:p w:rsidR="00D35D91" w:rsidRPr="001B45FA" w:rsidRDefault="00D35D91" w:rsidP="00D35D91">
      <w:pPr>
        <w:spacing w:line="300" w:lineRule="exact"/>
        <w:ind w:firstLine="709"/>
        <w:jc w:val="both"/>
        <w:rPr>
          <w:i/>
          <w:sz w:val="28"/>
          <w:szCs w:val="28"/>
        </w:rPr>
      </w:pPr>
      <w:r w:rsidRPr="001B45FA">
        <w:rPr>
          <w:i/>
          <w:sz w:val="28"/>
          <w:szCs w:val="28"/>
        </w:rPr>
        <w:t>Срок: в течение года.</w:t>
      </w:r>
    </w:p>
    <w:p w:rsidR="00D35D91" w:rsidRDefault="00C31F60" w:rsidP="00D35D91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1B45FA">
        <w:rPr>
          <w:i/>
          <w:sz w:val="28"/>
          <w:szCs w:val="28"/>
        </w:rPr>
        <w:t>Ответственные:</w:t>
      </w:r>
      <w:r>
        <w:rPr>
          <w:i/>
          <w:sz w:val="28"/>
          <w:szCs w:val="28"/>
        </w:rPr>
        <w:t xml:space="preserve"> Агапова Л.В., Кононыхина О.А., </w:t>
      </w:r>
      <w:r w:rsidRPr="001B45FA">
        <w:rPr>
          <w:i/>
          <w:sz w:val="28"/>
          <w:szCs w:val="28"/>
        </w:rPr>
        <w:t xml:space="preserve">члены </w:t>
      </w:r>
      <w:r>
        <w:rPr>
          <w:i/>
          <w:sz w:val="28"/>
          <w:szCs w:val="28"/>
        </w:rPr>
        <w:t>Т</w:t>
      </w:r>
      <w:r w:rsidRPr="001B45FA">
        <w:rPr>
          <w:i/>
          <w:sz w:val="28"/>
          <w:szCs w:val="28"/>
        </w:rPr>
        <w:t>ИК</w:t>
      </w:r>
      <w:r>
        <w:rPr>
          <w:i/>
          <w:sz w:val="28"/>
          <w:szCs w:val="28"/>
        </w:rPr>
        <w:t>.</w:t>
      </w:r>
    </w:p>
    <w:p w:rsidR="006249A6" w:rsidRPr="001B45FA" w:rsidRDefault="006249A6" w:rsidP="006249A6">
      <w:pPr>
        <w:pStyle w:val="21"/>
        <w:spacing w:before="120" w:line="300" w:lineRule="exact"/>
        <w:ind w:left="0" w:firstLine="709"/>
        <w:jc w:val="both"/>
        <w:rPr>
          <w:sz w:val="28"/>
        </w:rPr>
      </w:pPr>
      <w:r>
        <w:rPr>
          <w:sz w:val="28"/>
        </w:rPr>
        <w:t>1.6. Оказание помощи У</w:t>
      </w:r>
      <w:r w:rsidRPr="001B45FA">
        <w:rPr>
          <w:sz w:val="28"/>
        </w:rPr>
        <w:t xml:space="preserve">ИК </w:t>
      </w:r>
      <w:r>
        <w:rPr>
          <w:sz w:val="28"/>
        </w:rPr>
        <w:t xml:space="preserve">и избирательным комиссиям поселений </w:t>
      </w:r>
      <w:r w:rsidRPr="001B45FA">
        <w:rPr>
          <w:sz w:val="28"/>
        </w:rPr>
        <w:t xml:space="preserve">в период подготовки и проведения выборов депутатов Воронежской областной Думы </w:t>
      </w:r>
      <w:r>
        <w:rPr>
          <w:sz w:val="28"/>
        </w:rPr>
        <w:t xml:space="preserve">и </w:t>
      </w:r>
      <w:r w:rsidR="004146AD">
        <w:rPr>
          <w:sz w:val="28"/>
        </w:rPr>
        <w:t xml:space="preserve">депутатов </w:t>
      </w:r>
      <w:r w:rsidRPr="001B45FA">
        <w:rPr>
          <w:sz w:val="28"/>
        </w:rPr>
        <w:t xml:space="preserve"> в органы местного самоуправления </w:t>
      </w:r>
      <w:r w:rsidR="004146AD">
        <w:rPr>
          <w:sz w:val="28"/>
        </w:rPr>
        <w:t>Богучарского района</w:t>
      </w:r>
      <w:r w:rsidRPr="001B45FA">
        <w:rPr>
          <w:sz w:val="28"/>
        </w:rPr>
        <w:t xml:space="preserve"> по вопросам информационно - разъяснительной деятельности.</w:t>
      </w:r>
    </w:p>
    <w:p w:rsidR="006249A6" w:rsidRPr="001B45FA" w:rsidRDefault="006249A6" w:rsidP="006249A6">
      <w:pPr>
        <w:spacing w:line="300" w:lineRule="exact"/>
        <w:ind w:firstLine="709"/>
        <w:jc w:val="both"/>
        <w:rPr>
          <w:i/>
          <w:sz w:val="28"/>
          <w:szCs w:val="28"/>
        </w:rPr>
      </w:pPr>
      <w:r w:rsidRPr="001B45FA">
        <w:rPr>
          <w:i/>
          <w:sz w:val="28"/>
          <w:szCs w:val="28"/>
        </w:rPr>
        <w:t>Срок: в течение года.</w:t>
      </w:r>
    </w:p>
    <w:p w:rsidR="006249A6" w:rsidRPr="001B45FA" w:rsidRDefault="006249A6" w:rsidP="006249A6">
      <w:pPr>
        <w:spacing w:line="300" w:lineRule="exact"/>
        <w:ind w:firstLine="709"/>
        <w:jc w:val="both"/>
        <w:rPr>
          <w:i/>
          <w:sz w:val="28"/>
          <w:szCs w:val="28"/>
        </w:rPr>
      </w:pPr>
      <w:r w:rsidRPr="001B45FA">
        <w:rPr>
          <w:i/>
          <w:sz w:val="28"/>
          <w:szCs w:val="28"/>
        </w:rPr>
        <w:t xml:space="preserve">Ответственные: </w:t>
      </w:r>
      <w:r w:rsidR="004146AD">
        <w:rPr>
          <w:i/>
          <w:sz w:val="28"/>
          <w:szCs w:val="28"/>
        </w:rPr>
        <w:t xml:space="preserve">Агапова Л.В., Кононыхина О.А., </w:t>
      </w:r>
      <w:r w:rsidR="004146AD" w:rsidRPr="001B45FA">
        <w:rPr>
          <w:i/>
          <w:sz w:val="28"/>
          <w:szCs w:val="28"/>
        </w:rPr>
        <w:t xml:space="preserve">члены </w:t>
      </w:r>
      <w:r w:rsidR="004146AD">
        <w:rPr>
          <w:i/>
          <w:sz w:val="28"/>
          <w:szCs w:val="28"/>
        </w:rPr>
        <w:t>Т</w:t>
      </w:r>
      <w:r w:rsidR="004146AD" w:rsidRPr="001B45FA">
        <w:rPr>
          <w:i/>
          <w:sz w:val="28"/>
          <w:szCs w:val="28"/>
        </w:rPr>
        <w:t>ИК</w:t>
      </w:r>
      <w:r w:rsidR="004146AD">
        <w:rPr>
          <w:i/>
          <w:sz w:val="28"/>
          <w:szCs w:val="28"/>
        </w:rPr>
        <w:t>.</w:t>
      </w:r>
    </w:p>
    <w:p w:rsidR="004146AD" w:rsidRPr="001B45FA" w:rsidRDefault="006249A6" w:rsidP="004146AD">
      <w:pPr>
        <w:pStyle w:val="21"/>
        <w:spacing w:before="120" w:line="300" w:lineRule="exact"/>
        <w:ind w:left="0" w:firstLine="709"/>
        <w:jc w:val="both"/>
        <w:rPr>
          <w:sz w:val="28"/>
        </w:rPr>
      </w:pPr>
      <w:r w:rsidRPr="001B45FA">
        <w:rPr>
          <w:sz w:val="28"/>
        </w:rPr>
        <w:t>1.7. </w:t>
      </w:r>
      <w:r w:rsidR="004146AD">
        <w:rPr>
          <w:sz w:val="28"/>
        </w:rPr>
        <w:t xml:space="preserve">Оказание организационно-методической помощи в </w:t>
      </w:r>
      <w:r w:rsidR="004146AD" w:rsidRPr="001B45FA">
        <w:rPr>
          <w:sz w:val="28"/>
        </w:rPr>
        <w:t>подготовк</w:t>
      </w:r>
      <w:r w:rsidR="004146AD">
        <w:rPr>
          <w:sz w:val="28"/>
        </w:rPr>
        <w:t>е</w:t>
      </w:r>
      <w:r w:rsidR="004146AD" w:rsidRPr="001B45FA">
        <w:rPr>
          <w:sz w:val="28"/>
        </w:rPr>
        <w:t xml:space="preserve"> и проведени</w:t>
      </w:r>
      <w:r w:rsidR="004146AD">
        <w:rPr>
          <w:sz w:val="28"/>
        </w:rPr>
        <w:t>и</w:t>
      </w:r>
      <w:r w:rsidR="004146AD" w:rsidRPr="001B45FA">
        <w:rPr>
          <w:sz w:val="28"/>
        </w:rPr>
        <w:t xml:space="preserve"> </w:t>
      </w:r>
      <w:r w:rsidR="004146AD">
        <w:rPr>
          <w:sz w:val="28"/>
        </w:rPr>
        <w:t>семинаров-совещаний зональных по особенностям подготовки и проведения выборов</w:t>
      </w:r>
      <w:r w:rsidR="004146AD" w:rsidRPr="001B45FA">
        <w:rPr>
          <w:sz w:val="28"/>
        </w:rPr>
        <w:t>.</w:t>
      </w:r>
    </w:p>
    <w:p w:rsidR="006249A6" w:rsidRPr="001B45FA" w:rsidRDefault="006249A6" w:rsidP="006249A6">
      <w:pPr>
        <w:spacing w:line="300" w:lineRule="exact"/>
        <w:ind w:firstLine="709"/>
        <w:jc w:val="both"/>
        <w:rPr>
          <w:i/>
          <w:sz w:val="28"/>
          <w:szCs w:val="28"/>
        </w:rPr>
      </w:pPr>
      <w:r w:rsidRPr="001B45FA">
        <w:rPr>
          <w:i/>
          <w:sz w:val="28"/>
          <w:szCs w:val="28"/>
        </w:rPr>
        <w:t>Срок: в течение года.</w:t>
      </w:r>
    </w:p>
    <w:p w:rsidR="006249A6" w:rsidRPr="001B45FA" w:rsidRDefault="006249A6" w:rsidP="006249A6">
      <w:pPr>
        <w:spacing w:line="300" w:lineRule="exact"/>
        <w:ind w:firstLine="709"/>
        <w:jc w:val="both"/>
        <w:rPr>
          <w:i/>
          <w:sz w:val="28"/>
          <w:szCs w:val="28"/>
        </w:rPr>
      </w:pPr>
      <w:r w:rsidRPr="001B45FA">
        <w:rPr>
          <w:i/>
          <w:sz w:val="28"/>
          <w:szCs w:val="28"/>
        </w:rPr>
        <w:t xml:space="preserve">Ответственные: </w:t>
      </w:r>
      <w:proofErr w:type="spellStart"/>
      <w:r w:rsidR="004146AD">
        <w:rPr>
          <w:i/>
          <w:sz w:val="28"/>
          <w:szCs w:val="28"/>
        </w:rPr>
        <w:t>Заикин</w:t>
      </w:r>
      <w:proofErr w:type="spellEnd"/>
      <w:r w:rsidR="004146AD">
        <w:rPr>
          <w:i/>
          <w:sz w:val="28"/>
          <w:szCs w:val="28"/>
        </w:rPr>
        <w:t xml:space="preserve"> С.И., Агапова Л.В., Кононыхина О.А.,</w:t>
      </w:r>
      <w:r w:rsidR="004146AD" w:rsidRPr="001B45FA">
        <w:rPr>
          <w:i/>
          <w:sz w:val="28"/>
          <w:szCs w:val="28"/>
        </w:rPr>
        <w:t xml:space="preserve"> члены </w:t>
      </w:r>
      <w:r w:rsidR="004146AD">
        <w:rPr>
          <w:i/>
          <w:sz w:val="28"/>
          <w:szCs w:val="28"/>
        </w:rPr>
        <w:t>Т</w:t>
      </w:r>
      <w:r w:rsidR="004146AD" w:rsidRPr="001B45FA">
        <w:rPr>
          <w:i/>
          <w:sz w:val="28"/>
          <w:szCs w:val="28"/>
        </w:rPr>
        <w:t>ИК</w:t>
      </w:r>
      <w:r w:rsidRPr="001B45FA">
        <w:rPr>
          <w:i/>
          <w:sz w:val="28"/>
          <w:szCs w:val="28"/>
        </w:rPr>
        <w:t>.</w:t>
      </w:r>
    </w:p>
    <w:p w:rsidR="006249A6" w:rsidRPr="001B45FA" w:rsidRDefault="006249A6" w:rsidP="006249A6">
      <w:pPr>
        <w:pStyle w:val="21"/>
        <w:spacing w:before="120" w:line="300" w:lineRule="exact"/>
        <w:ind w:left="0" w:firstLine="709"/>
        <w:jc w:val="both"/>
        <w:rPr>
          <w:sz w:val="28"/>
        </w:rPr>
      </w:pPr>
      <w:r w:rsidRPr="001B45FA">
        <w:rPr>
          <w:sz w:val="28"/>
        </w:rPr>
        <w:t xml:space="preserve">1.8. Ведение и актуализация базы данных методических, информационно - разъяснительных и других материалов, используемых в ходе избирательных кампаний по выборам депутатов Воронежской областной Думы </w:t>
      </w:r>
      <w:r w:rsidR="004146AD">
        <w:rPr>
          <w:sz w:val="28"/>
        </w:rPr>
        <w:t xml:space="preserve">и </w:t>
      </w:r>
      <w:r w:rsidRPr="001B45FA">
        <w:rPr>
          <w:sz w:val="28"/>
        </w:rPr>
        <w:t xml:space="preserve">в органы местного самоуправления </w:t>
      </w:r>
      <w:r w:rsidR="004146AD">
        <w:rPr>
          <w:sz w:val="28"/>
        </w:rPr>
        <w:t>Богучарского района</w:t>
      </w:r>
      <w:r w:rsidRPr="001B45FA">
        <w:rPr>
          <w:sz w:val="28"/>
        </w:rPr>
        <w:t>.</w:t>
      </w:r>
    </w:p>
    <w:p w:rsidR="006249A6" w:rsidRPr="001B45FA" w:rsidRDefault="006249A6" w:rsidP="006249A6">
      <w:pPr>
        <w:spacing w:line="300" w:lineRule="exact"/>
        <w:ind w:firstLine="709"/>
        <w:jc w:val="both"/>
        <w:rPr>
          <w:i/>
          <w:sz w:val="28"/>
          <w:szCs w:val="28"/>
        </w:rPr>
      </w:pPr>
      <w:r w:rsidRPr="001B45FA">
        <w:rPr>
          <w:i/>
          <w:sz w:val="28"/>
          <w:szCs w:val="28"/>
        </w:rPr>
        <w:t>Срок: в течение года.</w:t>
      </w:r>
    </w:p>
    <w:p w:rsidR="006249A6" w:rsidRDefault="006249A6" w:rsidP="006249A6">
      <w:pPr>
        <w:spacing w:line="300" w:lineRule="exact"/>
        <w:ind w:firstLine="709"/>
        <w:jc w:val="both"/>
        <w:rPr>
          <w:i/>
          <w:sz w:val="28"/>
          <w:szCs w:val="28"/>
        </w:rPr>
      </w:pPr>
      <w:r w:rsidRPr="001B45FA">
        <w:rPr>
          <w:i/>
          <w:sz w:val="28"/>
          <w:szCs w:val="28"/>
        </w:rPr>
        <w:t xml:space="preserve">Ответственные: </w:t>
      </w:r>
      <w:r w:rsidR="004146AD">
        <w:rPr>
          <w:i/>
          <w:sz w:val="28"/>
          <w:szCs w:val="28"/>
        </w:rPr>
        <w:t>Агапова Л.В.</w:t>
      </w:r>
      <w:r w:rsidRPr="001B45FA">
        <w:rPr>
          <w:i/>
          <w:sz w:val="28"/>
          <w:szCs w:val="28"/>
        </w:rPr>
        <w:t xml:space="preserve">, члены </w:t>
      </w:r>
      <w:r w:rsidR="004146AD">
        <w:rPr>
          <w:i/>
          <w:sz w:val="28"/>
          <w:szCs w:val="28"/>
        </w:rPr>
        <w:t>Т</w:t>
      </w:r>
      <w:r w:rsidRPr="001B45FA">
        <w:rPr>
          <w:i/>
          <w:sz w:val="28"/>
          <w:szCs w:val="28"/>
        </w:rPr>
        <w:t xml:space="preserve">ИК, </w:t>
      </w:r>
      <w:proofErr w:type="spellStart"/>
      <w:r w:rsidR="004146AD">
        <w:rPr>
          <w:i/>
          <w:sz w:val="28"/>
          <w:szCs w:val="28"/>
        </w:rPr>
        <w:t>Босиков</w:t>
      </w:r>
      <w:proofErr w:type="spellEnd"/>
      <w:r w:rsidR="004146AD">
        <w:rPr>
          <w:i/>
          <w:sz w:val="28"/>
          <w:szCs w:val="28"/>
        </w:rPr>
        <w:t xml:space="preserve"> </w:t>
      </w:r>
      <w:r w:rsidRPr="001B45FA">
        <w:rPr>
          <w:i/>
          <w:sz w:val="28"/>
          <w:szCs w:val="28"/>
        </w:rPr>
        <w:t>А.</w:t>
      </w:r>
      <w:r w:rsidR="004146AD">
        <w:rPr>
          <w:i/>
          <w:sz w:val="28"/>
          <w:szCs w:val="28"/>
        </w:rPr>
        <w:t>Н.</w:t>
      </w:r>
    </w:p>
    <w:p w:rsidR="004146AD" w:rsidRDefault="004146AD" w:rsidP="006249A6">
      <w:pPr>
        <w:spacing w:line="300" w:lineRule="exact"/>
        <w:ind w:firstLine="709"/>
        <w:jc w:val="both"/>
        <w:rPr>
          <w:i/>
          <w:sz w:val="28"/>
          <w:szCs w:val="28"/>
        </w:rPr>
      </w:pPr>
    </w:p>
    <w:p w:rsidR="004146AD" w:rsidRPr="001B45FA" w:rsidRDefault="004146AD" w:rsidP="004146AD">
      <w:pPr>
        <w:spacing w:before="120" w:line="300" w:lineRule="exact"/>
        <w:ind w:firstLine="709"/>
        <w:jc w:val="both"/>
        <w:rPr>
          <w:sz w:val="28"/>
        </w:rPr>
      </w:pPr>
      <w:r w:rsidRPr="001B45FA">
        <w:rPr>
          <w:sz w:val="28"/>
        </w:rPr>
        <w:t>2. Повышение правовой культуры избирателей</w:t>
      </w:r>
      <w:r>
        <w:rPr>
          <w:sz w:val="28"/>
        </w:rPr>
        <w:t xml:space="preserve"> (участников референдума) и других участников избирательного процесса</w:t>
      </w:r>
      <w:r w:rsidRPr="001B45FA">
        <w:rPr>
          <w:sz w:val="28"/>
        </w:rPr>
        <w:t>:</w:t>
      </w:r>
    </w:p>
    <w:p w:rsidR="004146AD" w:rsidRPr="001B45FA" w:rsidRDefault="004146AD" w:rsidP="004146AD">
      <w:pPr>
        <w:spacing w:before="120" w:after="120" w:line="300" w:lineRule="exact"/>
        <w:ind w:firstLine="709"/>
        <w:jc w:val="both"/>
        <w:rPr>
          <w:sz w:val="28"/>
        </w:rPr>
      </w:pPr>
      <w:r w:rsidRPr="001B45FA">
        <w:rPr>
          <w:sz w:val="28"/>
        </w:rPr>
        <w:t>2.1. Участие в</w:t>
      </w:r>
      <w:r>
        <w:rPr>
          <w:sz w:val="28"/>
        </w:rPr>
        <w:t xml:space="preserve"> организации</w:t>
      </w:r>
      <w:r w:rsidRPr="001B45FA">
        <w:rPr>
          <w:sz w:val="28"/>
        </w:rPr>
        <w:t xml:space="preserve"> семинар</w:t>
      </w:r>
      <w:r>
        <w:rPr>
          <w:sz w:val="28"/>
        </w:rPr>
        <w:t>ов</w:t>
      </w:r>
      <w:r w:rsidRPr="001B45FA">
        <w:rPr>
          <w:sz w:val="28"/>
        </w:rPr>
        <w:t>, встреч, «круглых стол</w:t>
      </w:r>
      <w:r>
        <w:rPr>
          <w:sz w:val="28"/>
        </w:rPr>
        <w:t>ов»</w:t>
      </w:r>
      <w:r w:rsidRPr="001B45FA">
        <w:rPr>
          <w:sz w:val="28"/>
        </w:rPr>
        <w:t xml:space="preserve"> по вопросам повышения правовой культуры избирателей</w:t>
      </w:r>
      <w:r>
        <w:rPr>
          <w:sz w:val="28"/>
        </w:rPr>
        <w:t xml:space="preserve">  (участников референдума) и других участников избирательного процесса,</w:t>
      </w:r>
      <w:r w:rsidRPr="001B45FA">
        <w:rPr>
          <w:sz w:val="28"/>
        </w:rPr>
        <w:t xml:space="preserve"> проводимых органами государственной власти Воронежской области, органами местного самоуправления.</w:t>
      </w:r>
    </w:p>
    <w:p w:rsidR="004146AD" w:rsidRPr="001B45FA" w:rsidRDefault="004146AD" w:rsidP="004146AD">
      <w:pPr>
        <w:spacing w:line="300" w:lineRule="exact"/>
        <w:ind w:firstLine="709"/>
        <w:jc w:val="both"/>
        <w:rPr>
          <w:i/>
          <w:sz w:val="28"/>
          <w:szCs w:val="28"/>
        </w:rPr>
      </w:pPr>
      <w:r w:rsidRPr="001B45FA">
        <w:rPr>
          <w:i/>
          <w:sz w:val="28"/>
          <w:szCs w:val="28"/>
        </w:rPr>
        <w:t>Срок: в течение года.</w:t>
      </w:r>
    </w:p>
    <w:p w:rsidR="004146AD" w:rsidRPr="001B45FA" w:rsidRDefault="004146AD" w:rsidP="004146AD">
      <w:pPr>
        <w:spacing w:line="300" w:lineRule="exact"/>
        <w:ind w:firstLine="709"/>
        <w:jc w:val="both"/>
        <w:rPr>
          <w:i/>
          <w:sz w:val="28"/>
          <w:szCs w:val="28"/>
        </w:rPr>
      </w:pPr>
      <w:r w:rsidRPr="001B45FA">
        <w:rPr>
          <w:i/>
          <w:sz w:val="28"/>
          <w:szCs w:val="28"/>
        </w:rPr>
        <w:t xml:space="preserve">Ответственные: </w:t>
      </w:r>
      <w:proofErr w:type="spellStart"/>
      <w:r>
        <w:rPr>
          <w:i/>
          <w:sz w:val="28"/>
          <w:szCs w:val="28"/>
        </w:rPr>
        <w:t>Заикин</w:t>
      </w:r>
      <w:proofErr w:type="spellEnd"/>
      <w:r>
        <w:rPr>
          <w:i/>
          <w:sz w:val="28"/>
          <w:szCs w:val="28"/>
        </w:rPr>
        <w:t xml:space="preserve"> С.И., Агапова Л.В.</w:t>
      </w:r>
      <w:r w:rsidRPr="001B45FA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Кононыхина О.А., </w:t>
      </w:r>
      <w:r w:rsidRPr="001B45FA">
        <w:rPr>
          <w:i/>
          <w:sz w:val="28"/>
          <w:szCs w:val="28"/>
        </w:rPr>
        <w:t xml:space="preserve">члены </w:t>
      </w:r>
      <w:r>
        <w:rPr>
          <w:i/>
          <w:sz w:val="28"/>
          <w:szCs w:val="28"/>
        </w:rPr>
        <w:t>Т</w:t>
      </w:r>
      <w:r w:rsidRPr="001B45FA">
        <w:rPr>
          <w:i/>
          <w:sz w:val="28"/>
          <w:szCs w:val="28"/>
        </w:rPr>
        <w:t xml:space="preserve">ИК, </w:t>
      </w:r>
      <w:proofErr w:type="spellStart"/>
      <w:r>
        <w:rPr>
          <w:i/>
          <w:sz w:val="28"/>
          <w:szCs w:val="28"/>
        </w:rPr>
        <w:t>Босиков</w:t>
      </w:r>
      <w:proofErr w:type="spellEnd"/>
      <w:r>
        <w:rPr>
          <w:i/>
          <w:sz w:val="28"/>
          <w:szCs w:val="28"/>
        </w:rPr>
        <w:t xml:space="preserve"> </w:t>
      </w:r>
      <w:r w:rsidRPr="001B45FA">
        <w:rPr>
          <w:i/>
          <w:sz w:val="28"/>
          <w:szCs w:val="28"/>
        </w:rPr>
        <w:t>А.</w:t>
      </w:r>
      <w:r>
        <w:rPr>
          <w:i/>
          <w:sz w:val="28"/>
          <w:szCs w:val="28"/>
        </w:rPr>
        <w:t xml:space="preserve">Н., </w:t>
      </w:r>
      <w:proofErr w:type="spellStart"/>
      <w:r>
        <w:rPr>
          <w:i/>
          <w:sz w:val="28"/>
          <w:szCs w:val="28"/>
        </w:rPr>
        <w:t>Унченко</w:t>
      </w:r>
      <w:proofErr w:type="spellEnd"/>
      <w:r>
        <w:rPr>
          <w:i/>
          <w:sz w:val="28"/>
          <w:szCs w:val="28"/>
        </w:rPr>
        <w:t xml:space="preserve"> Г.А.</w:t>
      </w:r>
    </w:p>
    <w:p w:rsidR="004146AD" w:rsidRPr="001B45FA" w:rsidRDefault="004146AD" w:rsidP="004146AD">
      <w:pPr>
        <w:pStyle w:val="21"/>
        <w:spacing w:before="120" w:line="300" w:lineRule="exact"/>
        <w:ind w:left="0" w:firstLine="709"/>
        <w:jc w:val="both"/>
        <w:rPr>
          <w:sz w:val="28"/>
        </w:rPr>
      </w:pPr>
      <w:r w:rsidRPr="001B45FA">
        <w:rPr>
          <w:sz w:val="28"/>
        </w:rPr>
        <w:t>2.2. </w:t>
      </w:r>
      <w:r w:rsidR="00261626">
        <w:rPr>
          <w:sz w:val="28"/>
        </w:rPr>
        <w:t>Участие в о</w:t>
      </w:r>
      <w:r w:rsidRPr="001B45FA">
        <w:rPr>
          <w:sz w:val="28"/>
        </w:rPr>
        <w:t>рганизаци</w:t>
      </w:r>
      <w:r w:rsidR="00261626">
        <w:rPr>
          <w:sz w:val="28"/>
        </w:rPr>
        <w:t>и и проведении</w:t>
      </w:r>
      <w:r w:rsidRPr="001B45FA">
        <w:rPr>
          <w:sz w:val="28"/>
        </w:rPr>
        <w:t xml:space="preserve"> совместных мероприятий с </w:t>
      </w:r>
      <w:r w:rsidR="00261626">
        <w:rPr>
          <w:sz w:val="28"/>
        </w:rPr>
        <w:t>о</w:t>
      </w:r>
      <w:r w:rsidR="00261626" w:rsidRPr="001B45FA">
        <w:rPr>
          <w:sz w:val="28"/>
        </w:rPr>
        <w:t xml:space="preserve">бщественной палатой </w:t>
      </w:r>
      <w:r w:rsidR="00261626">
        <w:rPr>
          <w:sz w:val="28"/>
        </w:rPr>
        <w:t xml:space="preserve">Богучарского района, </w:t>
      </w:r>
      <w:r w:rsidR="00261626" w:rsidRPr="001B45FA">
        <w:rPr>
          <w:sz w:val="28"/>
        </w:rPr>
        <w:t xml:space="preserve">политическими партиями </w:t>
      </w:r>
      <w:r w:rsidRPr="001B45FA">
        <w:rPr>
          <w:sz w:val="28"/>
        </w:rPr>
        <w:t>по защите избирательных прав граждан и другими общественными объединениями, направленных на повышение эффективности общественного наблюдения на выборах.</w:t>
      </w:r>
    </w:p>
    <w:p w:rsidR="004146AD" w:rsidRPr="001B45FA" w:rsidRDefault="004146AD" w:rsidP="004146AD">
      <w:pPr>
        <w:spacing w:line="300" w:lineRule="exact"/>
        <w:ind w:firstLine="709"/>
        <w:jc w:val="both"/>
        <w:rPr>
          <w:i/>
          <w:sz w:val="28"/>
          <w:szCs w:val="28"/>
        </w:rPr>
      </w:pPr>
      <w:r w:rsidRPr="001B45FA">
        <w:rPr>
          <w:i/>
          <w:sz w:val="28"/>
          <w:szCs w:val="28"/>
        </w:rPr>
        <w:t>Срок: в течение года.</w:t>
      </w:r>
    </w:p>
    <w:p w:rsidR="004146AD" w:rsidRDefault="004146AD" w:rsidP="004146AD">
      <w:pPr>
        <w:spacing w:line="300" w:lineRule="exact"/>
        <w:ind w:firstLine="709"/>
        <w:jc w:val="both"/>
        <w:rPr>
          <w:i/>
          <w:sz w:val="28"/>
          <w:szCs w:val="28"/>
        </w:rPr>
      </w:pPr>
      <w:r w:rsidRPr="001B45FA">
        <w:rPr>
          <w:i/>
          <w:sz w:val="28"/>
          <w:szCs w:val="28"/>
        </w:rPr>
        <w:t>Ответственные:</w:t>
      </w:r>
      <w:r w:rsidR="00261626" w:rsidRPr="00261626">
        <w:rPr>
          <w:i/>
          <w:sz w:val="28"/>
          <w:szCs w:val="28"/>
        </w:rPr>
        <w:t xml:space="preserve"> </w:t>
      </w:r>
      <w:proofErr w:type="spellStart"/>
      <w:r w:rsidR="00261626">
        <w:rPr>
          <w:i/>
          <w:sz w:val="28"/>
          <w:szCs w:val="28"/>
        </w:rPr>
        <w:t>Заикин</w:t>
      </w:r>
      <w:proofErr w:type="spellEnd"/>
      <w:r w:rsidR="00261626">
        <w:rPr>
          <w:i/>
          <w:sz w:val="28"/>
          <w:szCs w:val="28"/>
        </w:rPr>
        <w:t xml:space="preserve"> С.И., Агапова Л.В.</w:t>
      </w:r>
      <w:r w:rsidR="00261626" w:rsidRPr="001B45FA">
        <w:rPr>
          <w:i/>
          <w:sz w:val="28"/>
          <w:szCs w:val="28"/>
        </w:rPr>
        <w:t xml:space="preserve">, </w:t>
      </w:r>
      <w:r w:rsidR="00261626">
        <w:rPr>
          <w:i/>
          <w:sz w:val="28"/>
          <w:szCs w:val="28"/>
        </w:rPr>
        <w:t xml:space="preserve">Кононыхина О.А., </w:t>
      </w:r>
      <w:r w:rsidR="00261626" w:rsidRPr="001B45FA">
        <w:rPr>
          <w:i/>
          <w:sz w:val="28"/>
          <w:szCs w:val="28"/>
        </w:rPr>
        <w:t xml:space="preserve">члены </w:t>
      </w:r>
      <w:r w:rsidR="00261626">
        <w:rPr>
          <w:i/>
          <w:sz w:val="28"/>
          <w:szCs w:val="28"/>
        </w:rPr>
        <w:t>Т</w:t>
      </w:r>
      <w:r w:rsidR="00261626" w:rsidRPr="001B45FA">
        <w:rPr>
          <w:i/>
          <w:sz w:val="28"/>
          <w:szCs w:val="28"/>
        </w:rPr>
        <w:t>ИК</w:t>
      </w:r>
      <w:r w:rsidR="00261626">
        <w:rPr>
          <w:i/>
          <w:sz w:val="28"/>
          <w:szCs w:val="28"/>
        </w:rPr>
        <w:t>.</w:t>
      </w:r>
    </w:p>
    <w:p w:rsidR="00261626" w:rsidRDefault="00261626" w:rsidP="004146AD">
      <w:pPr>
        <w:spacing w:line="300" w:lineRule="exact"/>
        <w:ind w:firstLine="709"/>
        <w:jc w:val="both"/>
        <w:rPr>
          <w:i/>
          <w:sz w:val="28"/>
          <w:szCs w:val="28"/>
        </w:rPr>
      </w:pPr>
    </w:p>
    <w:p w:rsidR="00261626" w:rsidRDefault="00261626" w:rsidP="004146AD">
      <w:pPr>
        <w:spacing w:line="300" w:lineRule="exact"/>
        <w:ind w:firstLine="709"/>
        <w:jc w:val="both"/>
        <w:rPr>
          <w:sz w:val="28"/>
        </w:rPr>
      </w:pPr>
      <w:r w:rsidRPr="001B45FA">
        <w:rPr>
          <w:sz w:val="28"/>
        </w:rPr>
        <w:lastRenderedPageBreak/>
        <w:t>2.</w:t>
      </w:r>
      <w:r>
        <w:rPr>
          <w:sz w:val="28"/>
        </w:rPr>
        <w:t>3</w:t>
      </w:r>
      <w:r w:rsidRPr="001B45FA">
        <w:rPr>
          <w:sz w:val="28"/>
        </w:rPr>
        <w:t>. </w:t>
      </w:r>
      <w:r>
        <w:rPr>
          <w:sz w:val="28"/>
        </w:rPr>
        <w:t>Обучение председателей УИК, председателей избирательных комиссий поселений на базе учебного центра Избирательной комиссии Воронежской области в г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оронеж.</w:t>
      </w:r>
    </w:p>
    <w:p w:rsidR="00261626" w:rsidRPr="00261626" w:rsidRDefault="00261626" w:rsidP="00261626">
      <w:pPr>
        <w:spacing w:line="300" w:lineRule="exact"/>
        <w:ind w:firstLine="709"/>
        <w:jc w:val="both"/>
        <w:rPr>
          <w:i/>
          <w:sz w:val="16"/>
          <w:szCs w:val="16"/>
        </w:rPr>
      </w:pPr>
    </w:p>
    <w:p w:rsidR="00261626" w:rsidRPr="001B45FA" w:rsidRDefault="00261626" w:rsidP="00261626">
      <w:pPr>
        <w:spacing w:line="300" w:lineRule="exact"/>
        <w:ind w:firstLine="709"/>
        <w:jc w:val="both"/>
        <w:rPr>
          <w:i/>
          <w:sz w:val="28"/>
          <w:szCs w:val="28"/>
        </w:rPr>
      </w:pPr>
      <w:r w:rsidRPr="001B45FA">
        <w:rPr>
          <w:i/>
          <w:sz w:val="28"/>
          <w:szCs w:val="28"/>
        </w:rPr>
        <w:t>Срок: в течение года.</w:t>
      </w:r>
    </w:p>
    <w:p w:rsidR="00261626" w:rsidRDefault="00261626" w:rsidP="00261626">
      <w:pPr>
        <w:spacing w:line="300" w:lineRule="exact"/>
        <w:ind w:firstLine="709"/>
        <w:jc w:val="both"/>
        <w:rPr>
          <w:i/>
          <w:sz w:val="28"/>
          <w:szCs w:val="28"/>
        </w:rPr>
      </w:pPr>
      <w:r w:rsidRPr="001B45FA">
        <w:rPr>
          <w:i/>
          <w:sz w:val="28"/>
          <w:szCs w:val="28"/>
        </w:rPr>
        <w:t>Ответственные:</w:t>
      </w:r>
      <w:r w:rsidRPr="00261626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Заикин</w:t>
      </w:r>
      <w:proofErr w:type="spellEnd"/>
      <w:r>
        <w:rPr>
          <w:i/>
          <w:sz w:val="28"/>
          <w:szCs w:val="28"/>
        </w:rPr>
        <w:t xml:space="preserve"> С.И., Агапова Л.В.</w:t>
      </w:r>
      <w:r w:rsidRPr="001B45FA">
        <w:rPr>
          <w:i/>
          <w:sz w:val="28"/>
          <w:szCs w:val="28"/>
        </w:rPr>
        <w:t xml:space="preserve">, члены </w:t>
      </w:r>
      <w:r>
        <w:rPr>
          <w:i/>
          <w:sz w:val="28"/>
          <w:szCs w:val="28"/>
        </w:rPr>
        <w:t>Т</w:t>
      </w:r>
      <w:r w:rsidRPr="001B45FA">
        <w:rPr>
          <w:i/>
          <w:sz w:val="28"/>
          <w:szCs w:val="28"/>
        </w:rPr>
        <w:t>ИК</w:t>
      </w:r>
      <w:r>
        <w:rPr>
          <w:i/>
          <w:sz w:val="28"/>
          <w:szCs w:val="28"/>
        </w:rPr>
        <w:t>.</w:t>
      </w:r>
    </w:p>
    <w:p w:rsidR="00261626" w:rsidRPr="001B45FA" w:rsidRDefault="00261626" w:rsidP="00261626">
      <w:pPr>
        <w:pStyle w:val="21"/>
        <w:spacing w:before="120" w:line="300" w:lineRule="exact"/>
        <w:ind w:left="0" w:firstLine="709"/>
        <w:jc w:val="both"/>
        <w:rPr>
          <w:sz w:val="28"/>
        </w:rPr>
      </w:pPr>
      <w:r w:rsidRPr="001B45FA">
        <w:rPr>
          <w:sz w:val="28"/>
        </w:rPr>
        <w:t>2.</w:t>
      </w:r>
      <w:r>
        <w:rPr>
          <w:sz w:val="28"/>
        </w:rPr>
        <w:t>4</w:t>
      </w:r>
      <w:r w:rsidRPr="001B45FA">
        <w:rPr>
          <w:sz w:val="28"/>
        </w:rPr>
        <w:t xml:space="preserve">. Оказание правовой и методической помощи избирательным комиссиям </w:t>
      </w:r>
      <w:r>
        <w:rPr>
          <w:sz w:val="28"/>
        </w:rPr>
        <w:t>Богучарского района</w:t>
      </w:r>
      <w:r w:rsidRPr="001B45FA">
        <w:rPr>
          <w:sz w:val="28"/>
        </w:rPr>
        <w:t xml:space="preserve"> в формировании и деятельности</w:t>
      </w:r>
      <w:r>
        <w:rPr>
          <w:sz w:val="28"/>
        </w:rPr>
        <w:t xml:space="preserve"> клубов</w:t>
      </w:r>
      <w:r w:rsidRPr="001B45FA">
        <w:rPr>
          <w:sz w:val="28"/>
        </w:rPr>
        <w:t xml:space="preserve"> молод</w:t>
      </w:r>
      <w:r>
        <w:rPr>
          <w:sz w:val="28"/>
        </w:rPr>
        <w:t>ых избират</w:t>
      </w:r>
      <w:r w:rsidR="00221E66">
        <w:rPr>
          <w:sz w:val="28"/>
        </w:rPr>
        <w:t>ел</w:t>
      </w:r>
      <w:r>
        <w:rPr>
          <w:sz w:val="28"/>
        </w:rPr>
        <w:t>ей</w:t>
      </w:r>
      <w:r w:rsidRPr="001B45FA">
        <w:rPr>
          <w:sz w:val="28"/>
        </w:rPr>
        <w:t>, молодежных парламентов, других форм молодежного самоуправления.</w:t>
      </w:r>
    </w:p>
    <w:p w:rsidR="00261626" w:rsidRPr="001B45FA" w:rsidRDefault="00261626" w:rsidP="00261626">
      <w:pPr>
        <w:spacing w:line="300" w:lineRule="exact"/>
        <w:ind w:firstLine="709"/>
        <w:jc w:val="both"/>
        <w:rPr>
          <w:i/>
          <w:sz w:val="28"/>
          <w:szCs w:val="28"/>
        </w:rPr>
      </w:pPr>
      <w:r w:rsidRPr="001B45FA">
        <w:rPr>
          <w:i/>
          <w:sz w:val="28"/>
          <w:szCs w:val="28"/>
        </w:rPr>
        <w:t>Срок: в течение года.</w:t>
      </w:r>
    </w:p>
    <w:p w:rsidR="00261626" w:rsidRDefault="00261626" w:rsidP="00261626">
      <w:pPr>
        <w:spacing w:line="300" w:lineRule="exact"/>
        <w:ind w:firstLine="709"/>
        <w:jc w:val="both"/>
        <w:rPr>
          <w:i/>
          <w:sz w:val="28"/>
          <w:szCs w:val="28"/>
        </w:rPr>
      </w:pPr>
      <w:r w:rsidRPr="001B45FA">
        <w:rPr>
          <w:i/>
          <w:sz w:val="28"/>
          <w:szCs w:val="28"/>
        </w:rPr>
        <w:t>Ответственные:</w:t>
      </w:r>
      <w:r w:rsidR="002D6291" w:rsidRPr="002D6291">
        <w:rPr>
          <w:i/>
          <w:sz w:val="28"/>
          <w:szCs w:val="28"/>
        </w:rPr>
        <w:t xml:space="preserve"> </w:t>
      </w:r>
      <w:r w:rsidR="002D6291">
        <w:rPr>
          <w:i/>
          <w:sz w:val="28"/>
          <w:szCs w:val="28"/>
        </w:rPr>
        <w:t>Агапова Л.В.</w:t>
      </w:r>
      <w:r w:rsidR="002D6291" w:rsidRPr="001B45FA">
        <w:rPr>
          <w:i/>
          <w:sz w:val="28"/>
          <w:szCs w:val="28"/>
        </w:rPr>
        <w:t xml:space="preserve">, члены </w:t>
      </w:r>
      <w:r w:rsidR="002D6291">
        <w:rPr>
          <w:i/>
          <w:sz w:val="28"/>
          <w:szCs w:val="28"/>
        </w:rPr>
        <w:t>Т</w:t>
      </w:r>
      <w:r w:rsidR="002D6291" w:rsidRPr="001B45FA">
        <w:rPr>
          <w:i/>
          <w:sz w:val="28"/>
          <w:szCs w:val="28"/>
        </w:rPr>
        <w:t>ИК</w:t>
      </w:r>
      <w:r w:rsidR="002D6291">
        <w:rPr>
          <w:i/>
          <w:sz w:val="28"/>
          <w:szCs w:val="28"/>
        </w:rPr>
        <w:t>, председатели УИК.</w:t>
      </w:r>
    </w:p>
    <w:p w:rsidR="002D6291" w:rsidRPr="001B45FA" w:rsidRDefault="002D6291" w:rsidP="002D6291">
      <w:pPr>
        <w:pStyle w:val="21"/>
        <w:spacing w:before="120" w:line="300" w:lineRule="exact"/>
        <w:ind w:left="0" w:firstLine="709"/>
        <w:jc w:val="both"/>
        <w:rPr>
          <w:sz w:val="28"/>
        </w:rPr>
      </w:pPr>
      <w:r w:rsidRPr="001B45FA">
        <w:rPr>
          <w:sz w:val="28"/>
        </w:rPr>
        <w:t>2.5. Организация информационно - выставочных мероприятий, направленных на правовое обучение и повышение электоральной активности граждан.</w:t>
      </w:r>
    </w:p>
    <w:p w:rsidR="002D6291" w:rsidRPr="001B45FA" w:rsidRDefault="002D6291" w:rsidP="002D6291">
      <w:pPr>
        <w:spacing w:line="300" w:lineRule="exact"/>
        <w:ind w:firstLine="709"/>
        <w:jc w:val="both"/>
        <w:rPr>
          <w:i/>
          <w:sz w:val="28"/>
          <w:szCs w:val="28"/>
        </w:rPr>
      </w:pPr>
      <w:r w:rsidRPr="001B45FA">
        <w:rPr>
          <w:i/>
          <w:sz w:val="28"/>
          <w:szCs w:val="28"/>
        </w:rPr>
        <w:t>Срок: в течение года.</w:t>
      </w:r>
    </w:p>
    <w:p w:rsidR="002D6291" w:rsidRDefault="002D6291" w:rsidP="002D6291">
      <w:pPr>
        <w:spacing w:line="300" w:lineRule="exact"/>
        <w:ind w:firstLine="709"/>
        <w:jc w:val="both"/>
        <w:rPr>
          <w:i/>
          <w:sz w:val="28"/>
          <w:szCs w:val="28"/>
        </w:rPr>
      </w:pPr>
      <w:r w:rsidRPr="001B45FA">
        <w:rPr>
          <w:i/>
          <w:sz w:val="28"/>
          <w:szCs w:val="28"/>
        </w:rPr>
        <w:t xml:space="preserve">Ответственные: члены </w:t>
      </w:r>
      <w:r>
        <w:rPr>
          <w:i/>
          <w:sz w:val="28"/>
          <w:szCs w:val="28"/>
        </w:rPr>
        <w:t>Т</w:t>
      </w:r>
      <w:r w:rsidRPr="001B45FA">
        <w:rPr>
          <w:i/>
          <w:sz w:val="28"/>
          <w:szCs w:val="28"/>
        </w:rPr>
        <w:t xml:space="preserve">ИК, председатели </w:t>
      </w:r>
      <w:r>
        <w:rPr>
          <w:i/>
          <w:sz w:val="28"/>
          <w:szCs w:val="28"/>
        </w:rPr>
        <w:t>У</w:t>
      </w:r>
      <w:r w:rsidRPr="001B45FA">
        <w:rPr>
          <w:i/>
          <w:sz w:val="28"/>
          <w:szCs w:val="28"/>
        </w:rPr>
        <w:t>ИК</w:t>
      </w:r>
      <w:r>
        <w:rPr>
          <w:i/>
          <w:sz w:val="28"/>
          <w:szCs w:val="28"/>
        </w:rPr>
        <w:t xml:space="preserve"> и избирательных комиссий поселений.</w:t>
      </w:r>
    </w:p>
    <w:p w:rsidR="002D6291" w:rsidRPr="001B45FA" w:rsidRDefault="002D6291" w:rsidP="002D6291">
      <w:pPr>
        <w:pStyle w:val="21"/>
        <w:spacing w:before="120" w:line="300" w:lineRule="exact"/>
        <w:ind w:left="0" w:firstLine="709"/>
        <w:jc w:val="both"/>
        <w:rPr>
          <w:spacing w:val="-4"/>
          <w:sz w:val="28"/>
        </w:rPr>
      </w:pPr>
      <w:r w:rsidRPr="001B45FA">
        <w:rPr>
          <w:sz w:val="28"/>
        </w:rPr>
        <w:t>2.</w:t>
      </w:r>
      <w:r>
        <w:rPr>
          <w:sz w:val="28"/>
        </w:rPr>
        <w:t>6</w:t>
      </w:r>
      <w:r w:rsidRPr="001B45FA">
        <w:rPr>
          <w:sz w:val="28"/>
        </w:rPr>
        <w:t>. </w:t>
      </w:r>
      <w:r w:rsidRPr="001B45FA">
        <w:rPr>
          <w:spacing w:val="-10"/>
          <w:sz w:val="28"/>
        </w:rPr>
        <w:t xml:space="preserve">Анализ организации и проведения мероприятий по повышению правовой культуры молодых избирателей в рамках проведения Дня молодого избирателя, формирование отчета для </w:t>
      </w:r>
      <w:r>
        <w:rPr>
          <w:spacing w:val="-10"/>
          <w:sz w:val="28"/>
        </w:rPr>
        <w:t>Избирательной комиссии Воронежской области</w:t>
      </w:r>
      <w:r w:rsidRPr="001B45FA">
        <w:rPr>
          <w:spacing w:val="-10"/>
          <w:sz w:val="28"/>
        </w:rPr>
        <w:t>.</w:t>
      </w:r>
    </w:p>
    <w:p w:rsidR="002D6291" w:rsidRPr="001B45FA" w:rsidRDefault="002D6291" w:rsidP="002D6291">
      <w:pPr>
        <w:spacing w:line="300" w:lineRule="exact"/>
        <w:ind w:firstLine="709"/>
        <w:jc w:val="both"/>
        <w:rPr>
          <w:i/>
          <w:sz w:val="28"/>
          <w:szCs w:val="28"/>
        </w:rPr>
      </w:pPr>
      <w:r w:rsidRPr="001B45FA">
        <w:rPr>
          <w:i/>
          <w:sz w:val="28"/>
          <w:szCs w:val="28"/>
        </w:rPr>
        <w:t>Срок: март.</w:t>
      </w:r>
    </w:p>
    <w:p w:rsidR="002D6291" w:rsidRDefault="002D6291" w:rsidP="002D6291">
      <w:pPr>
        <w:spacing w:line="300" w:lineRule="exact"/>
        <w:ind w:firstLine="709"/>
        <w:jc w:val="both"/>
        <w:rPr>
          <w:i/>
          <w:sz w:val="28"/>
          <w:szCs w:val="28"/>
        </w:rPr>
      </w:pPr>
      <w:r w:rsidRPr="001B45FA">
        <w:rPr>
          <w:i/>
          <w:sz w:val="28"/>
          <w:szCs w:val="28"/>
        </w:rPr>
        <w:t>Ответственные</w:t>
      </w:r>
      <w:r>
        <w:rPr>
          <w:i/>
          <w:sz w:val="28"/>
          <w:szCs w:val="28"/>
        </w:rPr>
        <w:t xml:space="preserve">: </w:t>
      </w:r>
      <w:proofErr w:type="spellStart"/>
      <w:r>
        <w:rPr>
          <w:i/>
          <w:sz w:val="28"/>
          <w:szCs w:val="28"/>
        </w:rPr>
        <w:t>Заикин</w:t>
      </w:r>
      <w:proofErr w:type="spellEnd"/>
      <w:r>
        <w:rPr>
          <w:i/>
          <w:sz w:val="28"/>
          <w:szCs w:val="28"/>
        </w:rPr>
        <w:t xml:space="preserve"> С.И., Кононыхина О.А.</w:t>
      </w:r>
    </w:p>
    <w:p w:rsidR="002D6291" w:rsidRPr="001B45FA" w:rsidRDefault="002D6291" w:rsidP="002D6291">
      <w:pPr>
        <w:pStyle w:val="21"/>
        <w:spacing w:before="120" w:line="300" w:lineRule="exact"/>
        <w:ind w:left="0" w:firstLine="709"/>
        <w:jc w:val="both"/>
        <w:rPr>
          <w:sz w:val="28"/>
        </w:rPr>
      </w:pPr>
      <w:r>
        <w:rPr>
          <w:sz w:val="28"/>
        </w:rPr>
        <w:t>2.7</w:t>
      </w:r>
      <w:r w:rsidR="00221E66">
        <w:rPr>
          <w:sz w:val="28"/>
        </w:rPr>
        <w:t xml:space="preserve">. Организация и проведение </w:t>
      </w:r>
      <w:r w:rsidRPr="001B45FA">
        <w:rPr>
          <w:sz w:val="28"/>
        </w:rPr>
        <w:t xml:space="preserve"> практик, ознакомительных экскурсий в ТИК для  учащихся </w:t>
      </w:r>
      <w:r w:rsidR="00221E66">
        <w:rPr>
          <w:sz w:val="28"/>
        </w:rPr>
        <w:t>10-11</w:t>
      </w:r>
      <w:r w:rsidRPr="001B45FA">
        <w:rPr>
          <w:sz w:val="28"/>
        </w:rPr>
        <w:t xml:space="preserve"> классов </w:t>
      </w:r>
      <w:r w:rsidR="00221E66">
        <w:rPr>
          <w:sz w:val="28"/>
        </w:rPr>
        <w:t>и студентов учреждений профессионального образования</w:t>
      </w:r>
      <w:r w:rsidRPr="001B45FA">
        <w:rPr>
          <w:sz w:val="28"/>
        </w:rPr>
        <w:t>.</w:t>
      </w:r>
    </w:p>
    <w:p w:rsidR="002D6291" w:rsidRPr="001B45FA" w:rsidRDefault="002D6291" w:rsidP="002D6291">
      <w:pPr>
        <w:spacing w:line="300" w:lineRule="exact"/>
        <w:ind w:firstLine="709"/>
        <w:jc w:val="both"/>
        <w:rPr>
          <w:i/>
          <w:sz w:val="28"/>
          <w:szCs w:val="28"/>
        </w:rPr>
      </w:pPr>
      <w:r w:rsidRPr="001B45FA">
        <w:rPr>
          <w:i/>
          <w:sz w:val="28"/>
          <w:szCs w:val="28"/>
        </w:rPr>
        <w:t>Срок: в течение года.</w:t>
      </w:r>
    </w:p>
    <w:p w:rsidR="002D6291" w:rsidRPr="001B45FA" w:rsidRDefault="002D6291" w:rsidP="002D6291">
      <w:pPr>
        <w:spacing w:line="300" w:lineRule="exact"/>
        <w:ind w:firstLine="709"/>
        <w:jc w:val="both"/>
        <w:rPr>
          <w:i/>
          <w:sz w:val="28"/>
          <w:szCs w:val="28"/>
        </w:rPr>
      </w:pPr>
      <w:r w:rsidRPr="001B45FA">
        <w:rPr>
          <w:i/>
          <w:sz w:val="28"/>
          <w:szCs w:val="28"/>
        </w:rPr>
        <w:t xml:space="preserve">Ответственные: </w:t>
      </w:r>
      <w:proofErr w:type="spellStart"/>
      <w:r w:rsidR="00221E66">
        <w:rPr>
          <w:i/>
          <w:sz w:val="28"/>
          <w:szCs w:val="28"/>
        </w:rPr>
        <w:t>Заикин</w:t>
      </w:r>
      <w:proofErr w:type="spellEnd"/>
      <w:r w:rsidR="00221E66">
        <w:rPr>
          <w:i/>
          <w:sz w:val="28"/>
          <w:szCs w:val="28"/>
        </w:rPr>
        <w:t xml:space="preserve"> С.И., </w:t>
      </w:r>
      <w:r w:rsidRPr="001B45FA">
        <w:rPr>
          <w:i/>
          <w:sz w:val="28"/>
          <w:szCs w:val="28"/>
        </w:rPr>
        <w:t xml:space="preserve">члены </w:t>
      </w:r>
      <w:r w:rsidR="00730B9F">
        <w:rPr>
          <w:i/>
          <w:sz w:val="28"/>
          <w:szCs w:val="28"/>
        </w:rPr>
        <w:t>Т</w:t>
      </w:r>
      <w:r w:rsidRPr="001B45FA">
        <w:rPr>
          <w:i/>
          <w:sz w:val="28"/>
          <w:szCs w:val="28"/>
        </w:rPr>
        <w:t>ИК.</w:t>
      </w:r>
    </w:p>
    <w:p w:rsidR="002D6291" w:rsidRPr="001B45FA" w:rsidRDefault="002D6291" w:rsidP="002D6291">
      <w:pPr>
        <w:pStyle w:val="21"/>
        <w:spacing w:before="120" w:line="300" w:lineRule="exact"/>
        <w:ind w:left="0" w:firstLine="709"/>
        <w:jc w:val="both"/>
        <w:rPr>
          <w:spacing w:val="-4"/>
          <w:sz w:val="28"/>
        </w:rPr>
      </w:pPr>
      <w:r w:rsidRPr="001B45FA">
        <w:rPr>
          <w:sz w:val="28"/>
        </w:rPr>
        <w:t>2.</w:t>
      </w:r>
      <w:r>
        <w:rPr>
          <w:sz w:val="28"/>
        </w:rPr>
        <w:t>8</w:t>
      </w:r>
      <w:r w:rsidRPr="001B45FA">
        <w:rPr>
          <w:sz w:val="28"/>
        </w:rPr>
        <w:t>. </w:t>
      </w:r>
      <w:r w:rsidRPr="001B45FA">
        <w:rPr>
          <w:spacing w:val="-4"/>
          <w:sz w:val="28"/>
        </w:rPr>
        <w:t>Участие в мероприятиях, проводимых Молодежн</w:t>
      </w:r>
      <w:r w:rsidR="00730B9F">
        <w:rPr>
          <w:spacing w:val="-4"/>
          <w:sz w:val="28"/>
        </w:rPr>
        <w:t>ым</w:t>
      </w:r>
      <w:r w:rsidRPr="001B45FA">
        <w:rPr>
          <w:spacing w:val="-4"/>
          <w:sz w:val="28"/>
        </w:rPr>
        <w:t xml:space="preserve"> </w:t>
      </w:r>
      <w:r w:rsidR="00730B9F">
        <w:rPr>
          <w:spacing w:val="-4"/>
          <w:sz w:val="28"/>
        </w:rPr>
        <w:t>парламентом Богучарского района</w:t>
      </w:r>
      <w:r w:rsidRPr="001B45FA">
        <w:rPr>
          <w:spacing w:val="-4"/>
          <w:sz w:val="28"/>
        </w:rPr>
        <w:t>, молодежными организациями, направленных на повышение правовой культуры молодых избирателей.</w:t>
      </w:r>
    </w:p>
    <w:p w:rsidR="002D6291" w:rsidRPr="001B45FA" w:rsidRDefault="002D6291" w:rsidP="002D6291">
      <w:pPr>
        <w:spacing w:line="300" w:lineRule="exact"/>
        <w:ind w:firstLine="709"/>
        <w:jc w:val="both"/>
        <w:rPr>
          <w:i/>
          <w:sz w:val="28"/>
          <w:szCs w:val="28"/>
        </w:rPr>
      </w:pPr>
      <w:r w:rsidRPr="001B45FA">
        <w:rPr>
          <w:i/>
          <w:sz w:val="28"/>
          <w:szCs w:val="28"/>
        </w:rPr>
        <w:t>Срок: в течение года.</w:t>
      </w:r>
    </w:p>
    <w:p w:rsidR="002D6291" w:rsidRDefault="002D6291" w:rsidP="002D6291">
      <w:pPr>
        <w:spacing w:line="300" w:lineRule="exact"/>
        <w:ind w:firstLine="709"/>
        <w:jc w:val="both"/>
        <w:rPr>
          <w:i/>
          <w:sz w:val="28"/>
          <w:szCs w:val="28"/>
        </w:rPr>
      </w:pPr>
      <w:r w:rsidRPr="001B45FA">
        <w:rPr>
          <w:i/>
          <w:sz w:val="28"/>
          <w:szCs w:val="28"/>
        </w:rPr>
        <w:t>Ответственные:</w:t>
      </w:r>
      <w:r w:rsidR="00730B9F">
        <w:rPr>
          <w:i/>
          <w:sz w:val="28"/>
          <w:szCs w:val="28"/>
        </w:rPr>
        <w:t xml:space="preserve"> </w:t>
      </w:r>
      <w:proofErr w:type="spellStart"/>
      <w:r w:rsidR="00730B9F">
        <w:rPr>
          <w:i/>
          <w:sz w:val="28"/>
          <w:szCs w:val="28"/>
        </w:rPr>
        <w:t>Заикин</w:t>
      </w:r>
      <w:proofErr w:type="spellEnd"/>
      <w:r w:rsidR="00730B9F">
        <w:rPr>
          <w:i/>
          <w:sz w:val="28"/>
          <w:szCs w:val="28"/>
        </w:rPr>
        <w:t xml:space="preserve"> С.И., Агапова Л.В.</w:t>
      </w:r>
      <w:r w:rsidR="00730B9F" w:rsidRPr="001B45FA">
        <w:rPr>
          <w:i/>
          <w:sz w:val="28"/>
          <w:szCs w:val="28"/>
        </w:rPr>
        <w:t xml:space="preserve">, члены </w:t>
      </w:r>
      <w:r w:rsidR="00730B9F">
        <w:rPr>
          <w:i/>
          <w:sz w:val="28"/>
          <w:szCs w:val="28"/>
        </w:rPr>
        <w:t>Т</w:t>
      </w:r>
      <w:r w:rsidR="00730B9F" w:rsidRPr="001B45FA">
        <w:rPr>
          <w:i/>
          <w:sz w:val="28"/>
          <w:szCs w:val="28"/>
        </w:rPr>
        <w:t>ИК</w:t>
      </w:r>
      <w:r w:rsidR="00730B9F">
        <w:rPr>
          <w:i/>
          <w:sz w:val="28"/>
          <w:szCs w:val="28"/>
        </w:rPr>
        <w:t>.</w:t>
      </w:r>
    </w:p>
    <w:p w:rsidR="004E56BC" w:rsidRPr="001B45FA" w:rsidRDefault="004E56BC" w:rsidP="004E56BC">
      <w:pPr>
        <w:pStyle w:val="21"/>
        <w:spacing w:before="120" w:line="300" w:lineRule="exact"/>
        <w:ind w:left="0" w:firstLine="709"/>
        <w:jc w:val="both"/>
        <w:rPr>
          <w:sz w:val="28"/>
        </w:rPr>
      </w:pPr>
      <w:r w:rsidRPr="001B45FA">
        <w:rPr>
          <w:sz w:val="28"/>
        </w:rPr>
        <w:t>2.</w:t>
      </w:r>
      <w:r>
        <w:rPr>
          <w:sz w:val="28"/>
        </w:rPr>
        <w:t>9</w:t>
      </w:r>
      <w:r w:rsidRPr="001B45FA">
        <w:rPr>
          <w:sz w:val="28"/>
        </w:rPr>
        <w:t xml:space="preserve">. Проведение среди учащихся средних школ, студентов </w:t>
      </w:r>
      <w:r>
        <w:rPr>
          <w:sz w:val="28"/>
        </w:rPr>
        <w:t>организаций</w:t>
      </w:r>
      <w:r w:rsidRPr="001B45FA">
        <w:rPr>
          <w:sz w:val="28"/>
        </w:rPr>
        <w:t xml:space="preserve"> среднего профессионального образования </w:t>
      </w:r>
      <w:r w:rsidR="00163CF3">
        <w:rPr>
          <w:sz w:val="28"/>
        </w:rPr>
        <w:t xml:space="preserve">конкурсов: </w:t>
      </w:r>
      <w:r w:rsidRPr="001B45FA">
        <w:rPr>
          <w:sz w:val="28"/>
        </w:rPr>
        <w:t xml:space="preserve">плакатов </w:t>
      </w:r>
      <w:r w:rsidR="00163CF3">
        <w:rPr>
          <w:sz w:val="28"/>
        </w:rPr>
        <w:t>на тему: «М</w:t>
      </w:r>
      <w:proofErr w:type="gramStart"/>
      <w:r w:rsidR="00163CF3">
        <w:rPr>
          <w:sz w:val="28"/>
        </w:rPr>
        <w:t>ы-</w:t>
      </w:r>
      <w:proofErr w:type="gramEnd"/>
      <w:r w:rsidR="00163CF3">
        <w:rPr>
          <w:sz w:val="28"/>
        </w:rPr>
        <w:t xml:space="preserve">  будущие избиратели»,</w:t>
      </w:r>
      <w:r w:rsidRPr="001B45FA">
        <w:rPr>
          <w:sz w:val="28"/>
        </w:rPr>
        <w:t xml:space="preserve"> сочинений </w:t>
      </w:r>
      <w:r w:rsidR="00163CF3">
        <w:rPr>
          <w:sz w:val="28"/>
        </w:rPr>
        <w:t xml:space="preserve">на тему: «Выборы 2020», «Предвыборная программа кандидата», «История избирательной системы», «Мы – избиратели 21 века». </w:t>
      </w:r>
    </w:p>
    <w:p w:rsidR="004E56BC" w:rsidRPr="001B45FA" w:rsidRDefault="004E56BC" w:rsidP="004E56BC">
      <w:pPr>
        <w:spacing w:line="300" w:lineRule="exact"/>
        <w:ind w:firstLine="709"/>
        <w:jc w:val="both"/>
        <w:rPr>
          <w:i/>
          <w:sz w:val="28"/>
          <w:szCs w:val="28"/>
        </w:rPr>
      </w:pPr>
      <w:r w:rsidRPr="001B45FA">
        <w:rPr>
          <w:i/>
          <w:sz w:val="28"/>
          <w:szCs w:val="28"/>
        </w:rPr>
        <w:t>Срок: январь–</w:t>
      </w:r>
      <w:r w:rsidR="00E40DC1">
        <w:rPr>
          <w:i/>
          <w:sz w:val="28"/>
          <w:szCs w:val="28"/>
        </w:rPr>
        <w:t>май</w:t>
      </w:r>
      <w:r w:rsidRPr="001B45FA">
        <w:rPr>
          <w:i/>
          <w:sz w:val="28"/>
          <w:szCs w:val="28"/>
        </w:rPr>
        <w:t>.</w:t>
      </w:r>
    </w:p>
    <w:p w:rsidR="00163CF3" w:rsidRDefault="004E56BC" w:rsidP="00163CF3">
      <w:pPr>
        <w:spacing w:line="300" w:lineRule="exact"/>
        <w:ind w:firstLine="709"/>
        <w:jc w:val="both"/>
        <w:rPr>
          <w:i/>
          <w:sz w:val="28"/>
          <w:szCs w:val="28"/>
        </w:rPr>
      </w:pPr>
      <w:r w:rsidRPr="001B45FA">
        <w:rPr>
          <w:i/>
          <w:sz w:val="28"/>
          <w:szCs w:val="28"/>
        </w:rPr>
        <w:t>Ответственные:</w:t>
      </w:r>
      <w:r w:rsidR="00163CF3" w:rsidRPr="00163CF3">
        <w:rPr>
          <w:i/>
          <w:sz w:val="28"/>
          <w:szCs w:val="28"/>
        </w:rPr>
        <w:t xml:space="preserve"> </w:t>
      </w:r>
      <w:r w:rsidR="00163CF3">
        <w:rPr>
          <w:i/>
          <w:sz w:val="28"/>
          <w:szCs w:val="28"/>
        </w:rPr>
        <w:t>Агапова Л.В.</w:t>
      </w:r>
      <w:r w:rsidR="00163CF3" w:rsidRPr="001B45FA">
        <w:rPr>
          <w:i/>
          <w:sz w:val="28"/>
          <w:szCs w:val="28"/>
        </w:rPr>
        <w:t xml:space="preserve">, </w:t>
      </w:r>
      <w:r w:rsidR="00163CF3">
        <w:rPr>
          <w:i/>
          <w:sz w:val="28"/>
          <w:szCs w:val="28"/>
        </w:rPr>
        <w:t xml:space="preserve">Кононыхина О.А., </w:t>
      </w:r>
      <w:r w:rsidR="00163CF3" w:rsidRPr="001B45FA">
        <w:rPr>
          <w:i/>
          <w:sz w:val="28"/>
          <w:szCs w:val="28"/>
        </w:rPr>
        <w:t xml:space="preserve">члены </w:t>
      </w:r>
      <w:r w:rsidR="00163CF3">
        <w:rPr>
          <w:i/>
          <w:sz w:val="28"/>
          <w:szCs w:val="28"/>
        </w:rPr>
        <w:t>Т</w:t>
      </w:r>
      <w:r w:rsidR="00163CF3" w:rsidRPr="001B45FA">
        <w:rPr>
          <w:i/>
          <w:sz w:val="28"/>
          <w:szCs w:val="28"/>
        </w:rPr>
        <w:t>ИК</w:t>
      </w:r>
      <w:r w:rsidR="00163CF3">
        <w:rPr>
          <w:i/>
          <w:sz w:val="28"/>
          <w:szCs w:val="28"/>
        </w:rPr>
        <w:t>.</w:t>
      </w:r>
    </w:p>
    <w:p w:rsidR="004E56BC" w:rsidRDefault="004E56BC" w:rsidP="004E56BC">
      <w:pPr>
        <w:spacing w:line="300" w:lineRule="exact"/>
        <w:ind w:firstLine="709"/>
        <w:jc w:val="both"/>
        <w:rPr>
          <w:i/>
          <w:sz w:val="28"/>
          <w:szCs w:val="28"/>
        </w:rPr>
      </w:pPr>
    </w:p>
    <w:p w:rsidR="00261626" w:rsidRPr="001B45FA" w:rsidRDefault="00261626" w:rsidP="004146AD">
      <w:pPr>
        <w:spacing w:line="300" w:lineRule="exact"/>
        <w:ind w:firstLine="709"/>
        <w:jc w:val="both"/>
        <w:rPr>
          <w:i/>
          <w:sz w:val="28"/>
          <w:szCs w:val="28"/>
        </w:rPr>
      </w:pPr>
    </w:p>
    <w:p w:rsidR="00163CF3" w:rsidRPr="001B45FA" w:rsidRDefault="00163CF3" w:rsidP="00163CF3">
      <w:pPr>
        <w:pStyle w:val="21"/>
        <w:spacing w:before="120" w:line="300" w:lineRule="exact"/>
        <w:ind w:left="0" w:firstLine="709"/>
        <w:jc w:val="both"/>
        <w:rPr>
          <w:spacing w:val="-4"/>
          <w:sz w:val="28"/>
        </w:rPr>
      </w:pPr>
      <w:r w:rsidRPr="001B45FA">
        <w:rPr>
          <w:sz w:val="28"/>
        </w:rPr>
        <w:lastRenderedPageBreak/>
        <w:t>2.1</w:t>
      </w:r>
      <w:r>
        <w:rPr>
          <w:sz w:val="28"/>
        </w:rPr>
        <w:t>0</w:t>
      </w:r>
      <w:r w:rsidRPr="001B45FA">
        <w:rPr>
          <w:sz w:val="28"/>
        </w:rPr>
        <w:t>. </w:t>
      </w:r>
      <w:r w:rsidRPr="001B45FA">
        <w:rPr>
          <w:spacing w:val="-4"/>
          <w:sz w:val="28"/>
        </w:rPr>
        <w:t xml:space="preserve">Проведение олимпиад среди учащихся средних школ и студентов </w:t>
      </w:r>
      <w:r>
        <w:rPr>
          <w:sz w:val="28"/>
        </w:rPr>
        <w:t>организаций</w:t>
      </w:r>
      <w:r w:rsidRPr="001B45FA">
        <w:rPr>
          <w:sz w:val="28"/>
        </w:rPr>
        <w:t xml:space="preserve"> </w:t>
      </w:r>
      <w:r w:rsidRPr="001B45FA">
        <w:rPr>
          <w:spacing w:val="-4"/>
          <w:sz w:val="28"/>
        </w:rPr>
        <w:t>среднего профессионального образования по основам избирательного законодательства.</w:t>
      </w:r>
    </w:p>
    <w:p w:rsidR="00163CF3" w:rsidRPr="001B45FA" w:rsidRDefault="00163CF3" w:rsidP="00163CF3">
      <w:pPr>
        <w:spacing w:line="300" w:lineRule="exact"/>
        <w:ind w:firstLine="709"/>
        <w:jc w:val="both"/>
        <w:rPr>
          <w:i/>
          <w:sz w:val="28"/>
          <w:szCs w:val="28"/>
        </w:rPr>
      </w:pPr>
      <w:r w:rsidRPr="001B45FA">
        <w:rPr>
          <w:i/>
          <w:sz w:val="28"/>
          <w:szCs w:val="28"/>
        </w:rPr>
        <w:t xml:space="preserve">Срок: </w:t>
      </w:r>
      <w:r>
        <w:rPr>
          <w:i/>
          <w:sz w:val="28"/>
          <w:szCs w:val="28"/>
        </w:rPr>
        <w:t>октябрь</w:t>
      </w:r>
      <w:r w:rsidRPr="001B45FA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>дека</w:t>
      </w:r>
      <w:r w:rsidRPr="001B45FA">
        <w:rPr>
          <w:i/>
          <w:sz w:val="28"/>
          <w:szCs w:val="28"/>
        </w:rPr>
        <w:t>брь.</w:t>
      </w:r>
    </w:p>
    <w:p w:rsidR="00C31F60" w:rsidRDefault="00163CF3" w:rsidP="00163CF3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1B45FA">
        <w:rPr>
          <w:i/>
          <w:sz w:val="28"/>
          <w:szCs w:val="28"/>
        </w:rPr>
        <w:t>Ответственные:</w:t>
      </w:r>
      <w:r w:rsidRPr="00163CF3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Заикин</w:t>
      </w:r>
      <w:proofErr w:type="spellEnd"/>
      <w:r>
        <w:rPr>
          <w:i/>
          <w:sz w:val="28"/>
          <w:szCs w:val="28"/>
        </w:rPr>
        <w:t xml:space="preserve"> С.И., </w:t>
      </w:r>
      <w:r w:rsidRPr="001B45FA">
        <w:rPr>
          <w:i/>
          <w:sz w:val="28"/>
          <w:szCs w:val="28"/>
        </w:rPr>
        <w:t xml:space="preserve">члены </w:t>
      </w:r>
      <w:r>
        <w:rPr>
          <w:i/>
          <w:sz w:val="28"/>
          <w:szCs w:val="28"/>
        </w:rPr>
        <w:t>Т</w:t>
      </w:r>
      <w:r w:rsidRPr="001B45FA">
        <w:rPr>
          <w:i/>
          <w:sz w:val="28"/>
          <w:szCs w:val="28"/>
        </w:rPr>
        <w:t>ИК.</w:t>
      </w:r>
    </w:p>
    <w:p w:rsidR="00163CF3" w:rsidRPr="001B45FA" w:rsidRDefault="00163CF3" w:rsidP="00163CF3">
      <w:pPr>
        <w:pStyle w:val="21"/>
        <w:spacing w:before="120" w:line="300" w:lineRule="exact"/>
        <w:ind w:left="0" w:firstLine="709"/>
        <w:jc w:val="both"/>
        <w:rPr>
          <w:sz w:val="28"/>
        </w:rPr>
      </w:pPr>
      <w:r w:rsidRPr="001B45FA">
        <w:rPr>
          <w:sz w:val="28"/>
        </w:rPr>
        <w:t>2.1</w:t>
      </w:r>
      <w:r>
        <w:rPr>
          <w:sz w:val="28"/>
        </w:rPr>
        <w:t>1</w:t>
      </w:r>
      <w:r w:rsidRPr="001B45FA">
        <w:rPr>
          <w:sz w:val="28"/>
        </w:rPr>
        <w:t xml:space="preserve">. Проведение конкурса среди работников библиотек </w:t>
      </w:r>
      <w:r>
        <w:rPr>
          <w:sz w:val="28"/>
        </w:rPr>
        <w:t>Богучарского района</w:t>
      </w:r>
      <w:r w:rsidRPr="001B45FA">
        <w:rPr>
          <w:sz w:val="28"/>
        </w:rPr>
        <w:t xml:space="preserve"> на лучшую работу по повышению</w:t>
      </w:r>
      <w:r>
        <w:rPr>
          <w:sz w:val="28"/>
        </w:rPr>
        <w:t xml:space="preserve"> гражданско-</w:t>
      </w:r>
      <w:r w:rsidRPr="001B45FA">
        <w:rPr>
          <w:sz w:val="28"/>
        </w:rPr>
        <w:t>правовой культуры избирателей.</w:t>
      </w:r>
    </w:p>
    <w:p w:rsidR="00163CF3" w:rsidRDefault="00163CF3" w:rsidP="00163CF3">
      <w:pPr>
        <w:spacing w:line="300" w:lineRule="exac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1B45FA">
        <w:rPr>
          <w:i/>
          <w:sz w:val="28"/>
          <w:szCs w:val="28"/>
        </w:rPr>
        <w:t xml:space="preserve">Срок: </w:t>
      </w:r>
      <w:r>
        <w:rPr>
          <w:i/>
          <w:sz w:val="28"/>
          <w:szCs w:val="28"/>
        </w:rPr>
        <w:t xml:space="preserve">март, </w:t>
      </w:r>
      <w:r w:rsidRPr="001B45FA">
        <w:rPr>
          <w:i/>
          <w:sz w:val="28"/>
          <w:szCs w:val="28"/>
        </w:rPr>
        <w:t>декабрь.</w:t>
      </w:r>
    </w:p>
    <w:p w:rsidR="00163CF3" w:rsidRDefault="00163CF3" w:rsidP="00163CF3">
      <w:pPr>
        <w:spacing w:line="300" w:lineRule="exact"/>
        <w:ind w:firstLine="709"/>
        <w:jc w:val="both"/>
        <w:rPr>
          <w:i/>
          <w:sz w:val="28"/>
          <w:szCs w:val="28"/>
        </w:rPr>
      </w:pPr>
      <w:r w:rsidRPr="001B45FA">
        <w:rPr>
          <w:i/>
          <w:sz w:val="28"/>
          <w:szCs w:val="28"/>
        </w:rPr>
        <w:t>Ответственные:</w:t>
      </w:r>
      <w:r w:rsidRPr="00163CF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Агапова Л.В.</w:t>
      </w:r>
      <w:r w:rsidRPr="001B45FA">
        <w:rPr>
          <w:i/>
          <w:sz w:val="28"/>
          <w:szCs w:val="28"/>
        </w:rPr>
        <w:t xml:space="preserve">, члены </w:t>
      </w:r>
      <w:r>
        <w:rPr>
          <w:i/>
          <w:sz w:val="28"/>
          <w:szCs w:val="28"/>
        </w:rPr>
        <w:t>Т</w:t>
      </w:r>
      <w:r w:rsidRPr="001B45FA">
        <w:rPr>
          <w:i/>
          <w:sz w:val="28"/>
          <w:szCs w:val="28"/>
        </w:rPr>
        <w:t>ИК</w:t>
      </w:r>
      <w:r>
        <w:rPr>
          <w:i/>
          <w:sz w:val="28"/>
          <w:szCs w:val="28"/>
        </w:rPr>
        <w:t>.</w:t>
      </w:r>
    </w:p>
    <w:p w:rsidR="00616787" w:rsidRPr="001B45FA" w:rsidRDefault="00616787" w:rsidP="00616787">
      <w:pPr>
        <w:pStyle w:val="21"/>
        <w:spacing w:before="120" w:line="300" w:lineRule="exact"/>
        <w:ind w:left="0" w:firstLine="709"/>
        <w:jc w:val="both"/>
        <w:rPr>
          <w:sz w:val="28"/>
        </w:rPr>
      </w:pPr>
      <w:r>
        <w:rPr>
          <w:sz w:val="28"/>
        </w:rPr>
        <w:t>2.12</w:t>
      </w:r>
      <w:r w:rsidRPr="001B45FA">
        <w:rPr>
          <w:sz w:val="28"/>
        </w:rPr>
        <w:t>. </w:t>
      </w:r>
      <w:r>
        <w:rPr>
          <w:sz w:val="28"/>
        </w:rPr>
        <w:t xml:space="preserve">Подготовка и издание брошюр ТИК по итогам проведения школьных олимпиад и конкурсов по вопросам повышения </w:t>
      </w:r>
      <w:r w:rsidRPr="001B45FA">
        <w:rPr>
          <w:sz w:val="28"/>
        </w:rPr>
        <w:t>правовой культуры избирателей</w:t>
      </w:r>
      <w:r>
        <w:rPr>
          <w:sz w:val="28"/>
        </w:rPr>
        <w:t xml:space="preserve"> (участников референдума) и других участников избирательного процесса в 2020 году</w:t>
      </w:r>
      <w:r w:rsidRPr="001B45FA">
        <w:rPr>
          <w:sz w:val="28"/>
        </w:rPr>
        <w:t>.</w:t>
      </w:r>
    </w:p>
    <w:p w:rsidR="00616787" w:rsidRPr="001B45FA" w:rsidRDefault="00616787" w:rsidP="00616787">
      <w:pPr>
        <w:spacing w:line="300" w:lineRule="exact"/>
        <w:ind w:firstLine="709"/>
        <w:jc w:val="both"/>
        <w:rPr>
          <w:i/>
          <w:sz w:val="28"/>
          <w:szCs w:val="28"/>
        </w:rPr>
      </w:pPr>
      <w:r w:rsidRPr="001B45FA">
        <w:rPr>
          <w:i/>
          <w:sz w:val="28"/>
          <w:szCs w:val="28"/>
        </w:rPr>
        <w:t xml:space="preserve">Срок: </w:t>
      </w:r>
      <w:r>
        <w:rPr>
          <w:i/>
          <w:sz w:val="28"/>
          <w:szCs w:val="28"/>
        </w:rPr>
        <w:t>второе полугодие</w:t>
      </w:r>
      <w:r w:rsidRPr="001B45FA">
        <w:rPr>
          <w:i/>
          <w:sz w:val="28"/>
          <w:szCs w:val="28"/>
        </w:rPr>
        <w:t>.</w:t>
      </w:r>
    </w:p>
    <w:p w:rsidR="00616787" w:rsidRDefault="00616787" w:rsidP="00616787">
      <w:pPr>
        <w:spacing w:line="300" w:lineRule="exact"/>
        <w:ind w:firstLine="709"/>
        <w:jc w:val="both"/>
        <w:rPr>
          <w:i/>
          <w:sz w:val="28"/>
          <w:szCs w:val="28"/>
        </w:rPr>
      </w:pPr>
      <w:r w:rsidRPr="001B45FA">
        <w:rPr>
          <w:i/>
          <w:sz w:val="28"/>
          <w:szCs w:val="28"/>
        </w:rPr>
        <w:t>Ответственные:</w:t>
      </w:r>
      <w:r w:rsidRPr="0061678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Агапова Л.В.</w:t>
      </w:r>
      <w:r w:rsidRPr="001B45FA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Кононыхина О.А.</w:t>
      </w:r>
    </w:p>
    <w:p w:rsidR="00163CF3" w:rsidRDefault="00163CF3" w:rsidP="00163CF3">
      <w:pPr>
        <w:spacing w:line="276" w:lineRule="auto"/>
        <w:rPr>
          <w:sz w:val="28"/>
          <w:szCs w:val="28"/>
        </w:rPr>
      </w:pPr>
    </w:p>
    <w:p w:rsidR="009561F0" w:rsidRDefault="00616787" w:rsidP="000B4F5C">
      <w:pPr>
        <w:spacing w:line="276" w:lineRule="auto"/>
        <w:rPr>
          <w:sz w:val="28"/>
        </w:rPr>
      </w:pPr>
      <w:r>
        <w:rPr>
          <w:sz w:val="28"/>
        </w:rPr>
        <w:t>3</w:t>
      </w:r>
      <w:r w:rsidRPr="001B45FA">
        <w:rPr>
          <w:sz w:val="28"/>
        </w:rPr>
        <w:t>.</w:t>
      </w:r>
      <w:r>
        <w:rPr>
          <w:sz w:val="28"/>
        </w:rPr>
        <w:t xml:space="preserve">Мониторинг и совершенствование </w:t>
      </w:r>
      <w:r w:rsidRPr="001B45FA">
        <w:rPr>
          <w:sz w:val="28"/>
        </w:rPr>
        <w:t xml:space="preserve"> избирател</w:t>
      </w:r>
      <w:r>
        <w:rPr>
          <w:sz w:val="28"/>
        </w:rPr>
        <w:t xml:space="preserve">ьных технологий:  </w:t>
      </w:r>
    </w:p>
    <w:p w:rsidR="00106A18" w:rsidRPr="001B45FA" w:rsidRDefault="00106A18" w:rsidP="00106A18">
      <w:pPr>
        <w:pStyle w:val="21"/>
        <w:spacing w:before="120" w:line="300" w:lineRule="exact"/>
        <w:ind w:left="0" w:firstLine="709"/>
        <w:jc w:val="both"/>
        <w:rPr>
          <w:spacing w:val="-4"/>
          <w:sz w:val="28"/>
        </w:rPr>
      </w:pPr>
      <w:r>
        <w:rPr>
          <w:sz w:val="28"/>
        </w:rPr>
        <w:t xml:space="preserve"> 3</w:t>
      </w:r>
      <w:r w:rsidRPr="001B45FA">
        <w:rPr>
          <w:sz w:val="28"/>
        </w:rPr>
        <w:t>.1. </w:t>
      </w:r>
      <w:r>
        <w:rPr>
          <w:spacing w:val="-4"/>
          <w:sz w:val="28"/>
        </w:rPr>
        <w:t xml:space="preserve">Анализ, обобщение и распространение опыта работы ТИК, УИК по использованию новых форм работы с избирателями, направленных на повышение электоральной активности граждан. </w:t>
      </w:r>
      <w:r w:rsidRPr="001B45FA">
        <w:rPr>
          <w:spacing w:val="-4"/>
          <w:sz w:val="28"/>
        </w:rPr>
        <w:t xml:space="preserve"> </w:t>
      </w:r>
    </w:p>
    <w:p w:rsidR="00106A18" w:rsidRPr="001B45FA" w:rsidRDefault="00106A18" w:rsidP="00106A18">
      <w:pPr>
        <w:spacing w:line="300" w:lineRule="exact"/>
        <w:ind w:firstLine="709"/>
        <w:jc w:val="both"/>
        <w:rPr>
          <w:i/>
          <w:sz w:val="28"/>
          <w:szCs w:val="28"/>
        </w:rPr>
      </w:pPr>
      <w:r w:rsidRPr="001B45FA">
        <w:rPr>
          <w:i/>
          <w:sz w:val="28"/>
          <w:szCs w:val="28"/>
        </w:rPr>
        <w:t xml:space="preserve">Срок: </w:t>
      </w:r>
      <w:r>
        <w:rPr>
          <w:i/>
          <w:sz w:val="28"/>
          <w:szCs w:val="28"/>
        </w:rPr>
        <w:t>в течение года</w:t>
      </w:r>
      <w:r w:rsidRPr="001B45FA">
        <w:rPr>
          <w:i/>
          <w:sz w:val="28"/>
          <w:szCs w:val="28"/>
        </w:rPr>
        <w:t>.</w:t>
      </w:r>
    </w:p>
    <w:p w:rsidR="00495C27" w:rsidRDefault="00106A18" w:rsidP="00106A18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1B45FA">
        <w:rPr>
          <w:i/>
          <w:sz w:val="28"/>
          <w:szCs w:val="28"/>
        </w:rPr>
        <w:t>Ответственные:</w:t>
      </w:r>
      <w:r w:rsidRPr="00163CF3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Заикин</w:t>
      </w:r>
      <w:proofErr w:type="spellEnd"/>
      <w:r>
        <w:rPr>
          <w:i/>
          <w:sz w:val="28"/>
          <w:szCs w:val="28"/>
        </w:rPr>
        <w:t xml:space="preserve"> С.И., </w:t>
      </w:r>
      <w:r w:rsidRPr="001B45FA">
        <w:rPr>
          <w:i/>
          <w:sz w:val="28"/>
          <w:szCs w:val="28"/>
        </w:rPr>
        <w:t xml:space="preserve">члены </w:t>
      </w:r>
      <w:r>
        <w:rPr>
          <w:i/>
          <w:sz w:val="28"/>
          <w:szCs w:val="28"/>
        </w:rPr>
        <w:t>Т</w:t>
      </w:r>
      <w:r w:rsidRPr="001B45FA">
        <w:rPr>
          <w:i/>
          <w:sz w:val="28"/>
          <w:szCs w:val="28"/>
        </w:rPr>
        <w:t>ИК</w:t>
      </w:r>
      <w:r>
        <w:rPr>
          <w:i/>
          <w:sz w:val="28"/>
          <w:szCs w:val="28"/>
        </w:rPr>
        <w:t>, председатели УИК.</w:t>
      </w:r>
    </w:p>
    <w:p w:rsidR="00106A18" w:rsidRPr="001B45FA" w:rsidRDefault="00106A18" w:rsidP="00106A18">
      <w:pPr>
        <w:pStyle w:val="21"/>
        <w:spacing w:before="120" w:line="300" w:lineRule="exact"/>
        <w:ind w:left="0" w:firstLine="709"/>
        <w:jc w:val="both"/>
        <w:rPr>
          <w:spacing w:val="-4"/>
          <w:sz w:val="28"/>
        </w:rPr>
      </w:pPr>
      <w:r>
        <w:rPr>
          <w:sz w:val="28"/>
        </w:rPr>
        <w:t>3</w:t>
      </w:r>
      <w:r w:rsidRPr="001B45FA">
        <w:rPr>
          <w:sz w:val="28"/>
        </w:rPr>
        <w:t>.</w:t>
      </w:r>
      <w:r>
        <w:rPr>
          <w:sz w:val="28"/>
        </w:rPr>
        <w:t>2</w:t>
      </w:r>
      <w:r w:rsidRPr="001B45FA">
        <w:rPr>
          <w:sz w:val="28"/>
        </w:rPr>
        <w:t>. </w:t>
      </w:r>
      <w:r>
        <w:rPr>
          <w:spacing w:val="-4"/>
          <w:sz w:val="28"/>
        </w:rPr>
        <w:t xml:space="preserve">Организация проведения электоральных социологических исследований общественного мнения, мониторинга хода  избирательных кампаний, отношение избирателей к институту свободных выборов, законодательству о выборах, видам избирательных систем, деятельности избирательных комиссий. </w:t>
      </w:r>
      <w:r w:rsidRPr="001B45FA">
        <w:rPr>
          <w:spacing w:val="-4"/>
          <w:sz w:val="28"/>
        </w:rPr>
        <w:t xml:space="preserve"> </w:t>
      </w:r>
    </w:p>
    <w:p w:rsidR="00106A18" w:rsidRPr="001B45FA" w:rsidRDefault="00106A18" w:rsidP="00106A18">
      <w:pPr>
        <w:spacing w:line="300" w:lineRule="exact"/>
        <w:ind w:firstLine="709"/>
        <w:jc w:val="both"/>
        <w:rPr>
          <w:i/>
          <w:sz w:val="28"/>
          <w:szCs w:val="28"/>
        </w:rPr>
      </w:pPr>
      <w:r w:rsidRPr="001B45FA">
        <w:rPr>
          <w:i/>
          <w:sz w:val="28"/>
          <w:szCs w:val="28"/>
        </w:rPr>
        <w:t xml:space="preserve">Срок: </w:t>
      </w:r>
      <w:r>
        <w:rPr>
          <w:i/>
          <w:sz w:val="28"/>
          <w:szCs w:val="28"/>
        </w:rPr>
        <w:t>в течение года</w:t>
      </w:r>
      <w:r w:rsidRPr="001B45FA">
        <w:rPr>
          <w:i/>
          <w:sz w:val="28"/>
          <w:szCs w:val="28"/>
        </w:rPr>
        <w:t>.</w:t>
      </w:r>
    </w:p>
    <w:p w:rsidR="00106A18" w:rsidRDefault="00106A18" w:rsidP="00106A18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1B45FA">
        <w:rPr>
          <w:i/>
          <w:sz w:val="28"/>
          <w:szCs w:val="28"/>
        </w:rPr>
        <w:t>Ответственные:</w:t>
      </w:r>
      <w:r w:rsidRPr="00163CF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Агапова Л.В., </w:t>
      </w:r>
      <w:r w:rsidRPr="001B45FA">
        <w:rPr>
          <w:i/>
          <w:sz w:val="28"/>
          <w:szCs w:val="28"/>
        </w:rPr>
        <w:t xml:space="preserve">члены </w:t>
      </w:r>
      <w:r>
        <w:rPr>
          <w:i/>
          <w:sz w:val="28"/>
          <w:szCs w:val="28"/>
        </w:rPr>
        <w:t>Т</w:t>
      </w:r>
      <w:r w:rsidRPr="001B45FA">
        <w:rPr>
          <w:i/>
          <w:sz w:val="28"/>
          <w:szCs w:val="28"/>
        </w:rPr>
        <w:t>ИК</w:t>
      </w:r>
      <w:r>
        <w:rPr>
          <w:i/>
          <w:sz w:val="28"/>
          <w:szCs w:val="28"/>
        </w:rPr>
        <w:t>.</w:t>
      </w:r>
    </w:p>
    <w:p w:rsidR="00106A18" w:rsidRPr="001B45FA" w:rsidRDefault="00106A18" w:rsidP="00106A18">
      <w:pPr>
        <w:pStyle w:val="21"/>
        <w:spacing w:before="120" w:line="300" w:lineRule="exact"/>
        <w:ind w:left="0" w:firstLine="709"/>
        <w:jc w:val="both"/>
        <w:rPr>
          <w:spacing w:val="-4"/>
          <w:sz w:val="28"/>
        </w:rPr>
      </w:pPr>
      <w:r>
        <w:rPr>
          <w:sz w:val="28"/>
        </w:rPr>
        <w:t>3</w:t>
      </w:r>
      <w:r w:rsidRPr="001B45FA">
        <w:rPr>
          <w:sz w:val="28"/>
        </w:rPr>
        <w:t>.</w:t>
      </w:r>
      <w:r>
        <w:rPr>
          <w:sz w:val="28"/>
        </w:rPr>
        <w:t>3</w:t>
      </w:r>
      <w:r w:rsidRPr="001B45FA">
        <w:rPr>
          <w:sz w:val="28"/>
        </w:rPr>
        <w:t>. </w:t>
      </w:r>
      <w:r>
        <w:rPr>
          <w:spacing w:val="-4"/>
          <w:sz w:val="28"/>
        </w:rPr>
        <w:t>Анализ  информационных материалов о выборах и референдумах, размещённых в средствах массовой информации для формирования и актуализации электронных баз данных,  использ</w:t>
      </w:r>
      <w:r w:rsidR="00B36B5B">
        <w:rPr>
          <w:spacing w:val="-4"/>
          <w:sz w:val="28"/>
        </w:rPr>
        <w:t>уемых  для подготовки информационных обзоров и проведения мониторинговых исследований.</w:t>
      </w:r>
      <w:r>
        <w:rPr>
          <w:spacing w:val="-4"/>
          <w:sz w:val="28"/>
        </w:rPr>
        <w:t xml:space="preserve"> </w:t>
      </w:r>
    </w:p>
    <w:p w:rsidR="00106A18" w:rsidRPr="001B45FA" w:rsidRDefault="00106A18" w:rsidP="00106A18">
      <w:pPr>
        <w:spacing w:line="300" w:lineRule="exact"/>
        <w:ind w:firstLine="709"/>
        <w:jc w:val="both"/>
        <w:rPr>
          <w:i/>
          <w:sz w:val="28"/>
          <w:szCs w:val="28"/>
        </w:rPr>
      </w:pPr>
      <w:r w:rsidRPr="001B45FA">
        <w:rPr>
          <w:i/>
          <w:sz w:val="28"/>
          <w:szCs w:val="28"/>
        </w:rPr>
        <w:t xml:space="preserve">Срок: </w:t>
      </w:r>
      <w:r>
        <w:rPr>
          <w:i/>
          <w:sz w:val="28"/>
          <w:szCs w:val="28"/>
        </w:rPr>
        <w:t>в течение года</w:t>
      </w:r>
      <w:r w:rsidRPr="001B45FA">
        <w:rPr>
          <w:i/>
          <w:sz w:val="28"/>
          <w:szCs w:val="28"/>
        </w:rPr>
        <w:t>.</w:t>
      </w:r>
    </w:p>
    <w:p w:rsidR="00106A18" w:rsidRDefault="00106A18" w:rsidP="00106A18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1B45FA">
        <w:rPr>
          <w:i/>
          <w:sz w:val="28"/>
          <w:szCs w:val="28"/>
        </w:rPr>
        <w:t>Ответственные:</w:t>
      </w:r>
      <w:r w:rsidRPr="00163CF3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Заикин</w:t>
      </w:r>
      <w:proofErr w:type="spellEnd"/>
      <w:r>
        <w:rPr>
          <w:i/>
          <w:sz w:val="28"/>
          <w:szCs w:val="28"/>
        </w:rPr>
        <w:t xml:space="preserve"> С.И., </w:t>
      </w:r>
      <w:r w:rsidRPr="001B45FA">
        <w:rPr>
          <w:i/>
          <w:sz w:val="28"/>
          <w:szCs w:val="28"/>
        </w:rPr>
        <w:t xml:space="preserve">члены </w:t>
      </w:r>
      <w:r>
        <w:rPr>
          <w:i/>
          <w:sz w:val="28"/>
          <w:szCs w:val="28"/>
        </w:rPr>
        <w:t>Т</w:t>
      </w:r>
      <w:r w:rsidRPr="001B45FA">
        <w:rPr>
          <w:i/>
          <w:sz w:val="28"/>
          <w:szCs w:val="28"/>
        </w:rPr>
        <w:t>ИК</w:t>
      </w:r>
      <w:r>
        <w:rPr>
          <w:i/>
          <w:sz w:val="28"/>
          <w:szCs w:val="28"/>
        </w:rPr>
        <w:t>, председатели УИК.</w:t>
      </w:r>
    </w:p>
    <w:p w:rsidR="00B36B5B" w:rsidRPr="001B45FA" w:rsidRDefault="00B36B5B" w:rsidP="00B36B5B">
      <w:pPr>
        <w:pStyle w:val="21"/>
        <w:spacing w:before="120" w:line="300" w:lineRule="exact"/>
        <w:ind w:left="0" w:firstLine="709"/>
        <w:jc w:val="both"/>
        <w:rPr>
          <w:spacing w:val="-4"/>
          <w:sz w:val="28"/>
        </w:rPr>
      </w:pPr>
      <w:r>
        <w:rPr>
          <w:sz w:val="28"/>
        </w:rPr>
        <w:t>3</w:t>
      </w:r>
      <w:r w:rsidRPr="001B45FA">
        <w:rPr>
          <w:sz w:val="28"/>
        </w:rPr>
        <w:t>.</w:t>
      </w:r>
      <w:r>
        <w:rPr>
          <w:sz w:val="28"/>
        </w:rPr>
        <w:t>4</w:t>
      </w:r>
      <w:r w:rsidRPr="001B45FA">
        <w:rPr>
          <w:sz w:val="28"/>
        </w:rPr>
        <w:t>. </w:t>
      </w:r>
      <w:r>
        <w:rPr>
          <w:spacing w:val="-4"/>
          <w:sz w:val="28"/>
        </w:rPr>
        <w:t>Регулярное информационное поп</w:t>
      </w:r>
      <w:r w:rsidR="00E40DC1">
        <w:rPr>
          <w:spacing w:val="-4"/>
          <w:sz w:val="28"/>
        </w:rPr>
        <w:t>о</w:t>
      </w:r>
      <w:r>
        <w:rPr>
          <w:spacing w:val="-4"/>
          <w:sz w:val="28"/>
        </w:rPr>
        <w:t xml:space="preserve">лнение и совершенствование </w:t>
      </w:r>
      <w:proofErr w:type="spellStart"/>
      <w:proofErr w:type="gramStart"/>
      <w:r>
        <w:rPr>
          <w:spacing w:val="-4"/>
          <w:sz w:val="28"/>
        </w:rPr>
        <w:t>Интернет-портала</w:t>
      </w:r>
      <w:proofErr w:type="spellEnd"/>
      <w:proofErr w:type="gramEnd"/>
      <w:r>
        <w:rPr>
          <w:spacing w:val="-4"/>
          <w:sz w:val="28"/>
        </w:rPr>
        <w:t xml:space="preserve"> ТИК и ИКВО. </w:t>
      </w:r>
      <w:r w:rsidRPr="001B45FA">
        <w:rPr>
          <w:spacing w:val="-4"/>
          <w:sz w:val="28"/>
        </w:rPr>
        <w:t xml:space="preserve"> </w:t>
      </w:r>
    </w:p>
    <w:p w:rsidR="00B36B5B" w:rsidRPr="001B45FA" w:rsidRDefault="00B36B5B" w:rsidP="00B36B5B">
      <w:pPr>
        <w:spacing w:line="300" w:lineRule="exact"/>
        <w:ind w:firstLine="709"/>
        <w:jc w:val="both"/>
        <w:rPr>
          <w:i/>
          <w:sz w:val="28"/>
          <w:szCs w:val="28"/>
        </w:rPr>
      </w:pPr>
      <w:r w:rsidRPr="001B45FA">
        <w:rPr>
          <w:i/>
          <w:sz w:val="28"/>
          <w:szCs w:val="28"/>
        </w:rPr>
        <w:t xml:space="preserve">Срок: </w:t>
      </w:r>
      <w:r>
        <w:rPr>
          <w:i/>
          <w:sz w:val="28"/>
          <w:szCs w:val="28"/>
        </w:rPr>
        <w:t>в течение года</w:t>
      </w:r>
      <w:r w:rsidRPr="001B45FA">
        <w:rPr>
          <w:i/>
          <w:sz w:val="28"/>
          <w:szCs w:val="28"/>
        </w:rPr>
        <w:t>.</w:t>
      </w:r>
    </w:p>
    <w:p w:rsidR="00B36B5B" w:rsidRDefault="00B36B5B" w:rsidP="00B36B5B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1B45FA">
        <w:rPr>
          <w:i/>
          <w:sz w:val="28"/>
          <w:szCs w:val="28"/>
        </w:rPr>
        <w:t>Ответственные:</w:t>
      </w:r>
      <w:r w:rsidRPr="00163CF3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Заикин</w:t>
      </w:r>
      <w:proofErr w:type="spellEnd"/>
      <w:r>
        <w:rPr>
          <w:i/>
          <w:sz w:val="28"/>
          <w:szCs w:val="28"/>
        </w:rPr>
        <w:t xml:space="preserve"> С.И., Агапова Л.В., Кононыхина О.А.</w:t>
      </w:r>
    </w:p>
    <w:p w:rsidR="00106A18" w:rsidRPr="000B4F5C" w:rsidRDefault="00106A18" w:rsidP="00106A18">
      <w:pPr>
        <w:spacing w:line="276" w:lineRule="auto"/>
        <w:rPr>
          <w:sz w:val="28"/>
          <w:szCs w:val="28"/>
        </w:rPr>
      </w:pPr>
    </w:p>
    <w:sectPr w:rsidR="00106A18" w:rsidRPr="000B4F5C" w:rsidSect="00647E42">
      <w:pgSz w:w="11906" w:h="16838"/>
      <w:pgMar w:top="1134" w:right="746" w:bottom="71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D6AEE"/>
    <w:multiLevelType w:val="hybridMultilevel"/>
    <w:tmpl w:val="7CFAE06A"/>
    <w:lvl w:ilvl="0" w:tplc="CA3ABBE4">
      <w:start w:val="1"/>
      <w:numFmt w:val="decimal"/>
      <w:lvlText w:val="%1."/>
      <w:lvlJc w:val="left"/>
      <w:pPr>
        <w:ind w:left="105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59A564C7"/>
    <w:multiLevelType w:val="hybridMultilevel"/>
    <w:tmpl w:val="8DCE8906"/>
    <w:lvl w:ilvl="0" w:tplc="AE2C661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7A7"/>
    <w:rsid w:val="00011382"/>
    <w:rsid w:val="0002614B"/>
    <w:rsid w:val="000438EB"/>
    <w:rsid w:val="000A28AA"/>
    <w:rsid w:val="000B073C"/>
    <w:rsid w:val="000B4F5C"/>
    <w:rsid w:val="000C4B09"/>
    <w:rsid w:val="000C725F"/>
    <w:rsid w:val="000C7B52"/>
    <w:rsid w:val="000F1971"/>
    <w:rsid w:val="00106A18"/>
    <w:rsid w:val="00111D11"/>
    <w:rsid w:val="001174E4"/>
    <w:rsid w:val="00121FCB"/>
    <w:rsid w:val="00125C8B"/>
    <w:rsid w:val="0012738C"/>
    <w:rsid w:val="00143AAE"/>
    <w:rsid w:val="00156C39"/>
    <w:rsid w:val="00163CF3"/>
    <w:rsid w:val="00206E4F"/>
    <w:rsid w:val="00221E66"/>
    <w:rsid w:val="00261626"/>
    <w:rsid w:val="00265ED3"/>
    <w:rsid w:val="002738D8"/>
    <w:rsid w:val="002A72F8"/>
    <w:rsid w:val="002C53FD"/>
    <w:rsid w:val="002D460A"/>
    <w:rsid w:val="002D6291"/>
    <w:rsid w:val="00300905"/>
    <w:rsid w:val="00311C1E"/>
    <w:rsid w:val="00342B02"/>
    <w:rsid w:val="00344FA5"/>
    <w:rsid w:val="003622DF"/>
    <w:rsid w:val="0039442E"/>
    <w:rsid w:val="003F1AC5"/>
    <w:rsid w:val="00404C27"/>
    <w:rsid w:val="004133A0"/>
    <w:rsid w:val="004146AD"/>
    <w:rsid w:val="00426CF0"/>
    <w:rsid w:val="00495C27"/>
    <w:rsid w:val="004E1C20"/>
    <w:rsid w:val="004E56BC"/>
    <w:rsid w:val="00514913"/>
    <w:rsid w:val="00515795"/>
    <w:rsid w:val="00537A38"/>
    <w:rsid w:val="00537AD5"/>
    <w:rsid w:val="00555B05"/>
    <w:rsid w:val="005609EB"/>
    <w:rsid w:val="005763CA"/>
    <w:rsid w:val="005974D7"/>
    <w:rsid w:val="005A68FA"/>
    <w:rsid w:val="005C47EA"/>
    <w:rsid w:val="005D70E3"/>
    <w:rsid w:val="00602431"/>
    <w:rsid w:val="0060660B"/>
    <w:rsid w:val="00616787"/>
    <w:rsid w:val="006249A6"/>
    <w:rsid w:val="00647E42"/>
    <w:rsid w:val="0065125A"/>
    <w:rsid w:val="00654E38"/>
    <w:rsid w:val="00694E13"/>
    <w:rsid w:val="006A4FEB"/>
    <w:rsid w:val="006A773C"/>
    <w:rsid w:val="006C7132"/>
    <w:rsid w:val="006F4072"/>
    <w:rsid w:val="00725E2A"/>
    <w:rsid w:val="00730B9F"/>
    <w:rsid w:val="00753496"/>
    <w:rsid w:val="0079360A"/>
    <w:rsid w:val="007F321E"/>
    <w:rsid w:val="007F56BC"/>
    <w:rsid w:val="00843F70"/>
    <w:rsid w:val="00860B6C"/>
    <w:rsid w:val="00880CE0"/>
    <w:rsid w:val="00884D54"/>
    <w:rsid w:val="008962DC"/>
    <w:rsid w:val="00906B2A"/>
    <w:rsid w:val="00924859"/>
    <w:rsid w:val="00951156"/>
    <w:rsid w:val="009561F0"/>
    <w:rsid w:val="009B40CC"/>
    <w:rsid w:val="009E6B13"/>
    <w:rsid w:val="00A36DA8"/>
    <w:rsid w:val="00A65E11"/>
    <w:rsid w:val="00A82042"/>
    <w:rsid w:val="00A9709F"/>
    <w:rsid w:val="00AC3913"/>
    <w:rsid w:val="00AD2BCE"/>
    <w:rsid w:val="00AE13E9"/>
    <w:rsid w:val="00B051E6"/>
    <w:rsid w:val="00B17732"/>
    <w:rsid w:val="00B36B5B"/>
    <w:rsid w:val="00B55715"/>
    <w:rsid w:val="00B65150"/>
    <w:rsid w:val="00B65C49"/>
    <w:rsid w:val="00BB5775"/>
    <w:rsid w:val="00C0603A"/>
    <w:rsid w:val="00C118C3"/>
    <w:rsid w:val="00C31F60"/>
    <w:rsid w:val="00C43AA7"/>
    <w:rsid w:val="00CA4828"/>
    <w:rsid w:val="00CB087F"/>
    <w:rsid w:val="00D314A6"/>
    <w:rsid w:val="00D35D91"/>
    <w:rsid w:val="00DB0374"/>
    <w:rsid w:val="00DB2689"/>
    <w:rsid w:val="00E04CDE"/>
    <w:rsid w:val="00E1345F"/>
    <w:rsid w:val="00E40DC1"/>
    <w:rsid w:val="00E54BEC"/>
    <w:rsid w:val="00E54D88"/>
    <w:rsid w:val="00E627D6"/>
    <w:rsid w:val="00E8090B"/>
    <w:rsid w:val="00E81855"/>
    <w:rsid w:val="00ED5550"/>
    <w:rsid w:val="00F4641A"/>
    <w:rsid w:val="00F50D33"/>
    <w:rsid w:val="00F607A7"/>
    <w:rsid w:val="00F979C0"/>
    <w:rsid w:val="00FA5C7F"/>
    <w:rsid w:val="00FE3CC0"/>
    <w:rsid w:val="00FE5C29"/>
    <w:rsid w:val="00FE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C7F"/>
  </w:style>
  <w:style w:type="paragraph" w:styleId="1">
    <w:name w:val="heading 1"/>
    <w:basedOn w:val="a"/>
    <w:next w:val="a"/>
    <w:qFormat/>
    <w:rsid w:val="00FA5C7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77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FA5C7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709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E1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AE13E9"/>
    <w:pPr>
      <w:ind w:firstLine="546"/>
      <w:jc w:val="right"/>
    </w:pPr>
    <w:rPr>
      <w:sz w:val="24"/>
      <w:szCs w:val="24"/>
    </w:rPr>
  </w:style>
  <w:style w:type="paragraph" w:styleId="20">
    <w:name w:val="Body Text 2"/>
    <w:basedOn w:val="a"/>
    <w:rsid w:val="00514913"/>
    <w:pPr>
      <w:spacing w:after="120" w:line="480" w:lineRule="auto"/>
    </w:pPr>
  </w:style>
  <w:style w:type="paragraph" w:customStyle="1" w:styleId="14-15">
    <w:name w:val="14-15"/>
    <w:basedOn w:val="a5"/>
    <w:rsid w:val="00C43AA7"/>
    <w:pPr>
      <w:spacing w:line="360" w:lineRule="auto"/>
      <w:ind w:firstLine="709"/>
      <w:jc w:val="both"/>
    </w:pPr>
    <w:rPr>
      <w:kern w:val="28"/>
      <w:sz w:val="28"/>
      <w:szCs w:val="20"/>
    </w:rPr>
  </w:style>
  <w:style w:type="paragraph" w:styleId="a6">
    <w:name w:val="List Paragraph"/>
    <w:basedOn w:val="a"/>
    <w:uiPriority w:val="34"/>
    <w:qFormat/>
    <w:rsid w:val="00DB2689"/>
    <w:pPr>
      <w:ind w:left="720"/>
      <w:contextualSpacing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D35D9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35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2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af12.mail.ru/cgi-bin/readmsg?id=14895091810000000399;0;0;1&amp;mode=attachment&amp;email=03_tik@mail.ru&amp;bs=3154&amp;bl=53723&amp;ct=image/jpeg&amp;cn=htmlimage1.jpg&amp;cte=binar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6</Pages>
  <Words>1151</Words>
  <Characters>9674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Алексей</Company>
  <LinksUpToDate>false</LinksUpToDate>
  <CharactersWithSpaces>10804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ddrrr@outlook.com</cp:lastModifiedBy>
  <cp:revision>8</cp:revision>
  <cp:lastPrinted>2020-02-04T07:50:00Z</cp:lastPrinted>
  <dcterms:created xsi:type="dcterms:W3CDTF">2019-02-06T07:01:00Z</dcterms:created>
  <dcterms:modified xsi:type="dcterms:W3CDTF">2020-02-12T06:14:00Z</dcterms:modified>
</cp:coreProperties>
</file>