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1D68DE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</w:t>
      </w:r>
      <w:r w:rsidR="00644529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.2020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зал заседаний  </w:t>
      </w:r>
    </w:p>
    <w:p w:rsidR="00644529" w:rsidRPr="00675FA3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75FA3">
        <w:rPr>
          <w:rFonts w:ascii="Times New Roman" w:hAnsi="Times New Roman"/>
          <w:sz w:val="28"/>
          <w:szCs w:val="28"/>
        </w:rPr>
        <w:t>Богучарского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44529" w:rsidRPr="00675FA3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15.00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44529" w:rsidRDefault="00644529" w:rsidP="00644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Default="00E72523" w:rsidP="006124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D68DE" w:rsidRPr="001D68DE" w:rsidRDefault="001D68DE" w:rsidP="001D68DE">
      <w:pPr>
        <w:pStyle w:val="a5"/>
        <w:numPr>
          <w:ilvl w:val="0"/>
          <w:numId w:val="5"/>
        </w:numPr>
        <w:ind w:left="0" w:firstLine="4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принимаемых мерах по предупреждению коррупции в муниципал</w:t>
      </w:r>
      <w:r w:rsidRPr="001D6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D6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казенных учреждениях образования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68DE" w:rsidRPr="001D68DE" w:rsidRDefault="001D68DE" w:rsidP="001D68DE">
      <w:pPr>
        <w:pStyle w:val="a5"/>
        <w:numPr>
          <w:ilvl w:val="0"/>
          <w:numId w:val="5"/>
        </w:numPr>
        <w:ind w:left="0"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8DE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работы по противодействию коррупции в администрации </w:t>
      </w:r>
      <w:proofErr w:type="spellStart"/>
      <w:r w:rsidRPr="001D68DE">
        <w:rPr>
          <w:rFonts w:ascii="Times New Roman" w:eastAsia="Times New Roman" w:hAnsi="Times New Roman"/>
          <w:sz w:val="28"/>
          <w:szCs w:val="28"/>
          <w:lang w:eastAsia="ru-RU"/>
        </w:rPr>
        <w:t>Зал</w:t>
      </w:r>
      <w:r w:rsidRPr="001D6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68DE">
        <w:rPr>
          <w:rFonts w:ascii="Times New Roman" w:eastAsia="Times New Roman" w:hAnsi="Times New Roman"/>
          <w:sz w:val="28"/>
          <w:szCs w:val="28"/>
          <w:lang w:eastAsia="ru-RU"/>
        </w:rPr>
        <w:t>манского</w:t>
      </w:r>
      <w:proofErr w:type="spellEnd"/>
      <w:r w:rsidRPr="001D68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529" w:rsidRPr="001D68DE" w:rsidRDefault="001D68DE" w:rsidP="001D68DE">
      <w:pPr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4529" w:rsidRPr="001D68DE">
        <w:rPr>
          <w:rFonts w:ascii="Times New Roman" w:hAnsi="Times New Roman"/>
          <w:sz w:val="28"/>
          <w:szCs w:val="28"/>
        </w:rPr>
        <w:t xml:space="preserve"> О плане работы Совета по противодействию коррупции на 2020 год.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29" w:rsidRPr="0061244D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244D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61244D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61244D">
        <w:rPr>
          <w:rFonts w:ascii="Times New Roman" w:hAnsi="Times New Roman"/>
          <w:sz w:val="28"/>
          <w:szCs w:val="28"/>
          <w:u w:val="single"/>
        </w:rPr>
        <w:t>:</w:t>
      </w:r>
    </w:p>
    <w:p w:rsid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</w:t>
      </w:r>
      <w:proofErr w:type="spellStart"/>
      <w:r w:rsidRPr="00F84746">
        <w:rPr>
          <w:rFonts w:ascii="Times New Roman" w:hAnsi="Times New Roman"/>
          <w:sz w:val="28"/>
          <w:szCs w:val="28"/>
        </w:rPr>
        <w:t>Сав</w:t>
      </w:r>
      <w:r>
        <w:rPr>
          <w:rFonts w:ascii="Times New Roman" w:hAnsi="Times New Roman"/>
          <w:sz w:val="28"/>
          <w:szCs w:val="28"/>
        </w:rPr>
        <w:t>в</w:t>
      </w:r>
      <w:r w:rsidRPr="00F84746">
        <w:rPr>
          <w:rFonts w:ascii="Times New Roman" w:hAnsi="Times New Roman"/>
          <w:sz w:val="28"/>
          <w:szCs w:val="28"/>
        </w:rPr>
        <w:t>ин</w:t>
      </w:r>
      <w:proofErr w:type="spellEnd"/>
      <w:r w:rsidRPr="00F84746"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</w:p>
    <w:p w:rsidR="00644529" w:rsidRPr="00F84746" w:rsidRDefault="00644529" w:rsidP="006445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4529" w:rsidRPr="00644529" w:rsidRDefault="00644529" w:rsidP="00644529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644529">
        <w:rPr>
          <w:rFonts w:ascii="Times New Roman" w:hAnsi="Times New Roman"/>
          <w:sz w:val="28"/>
          <w:szCs w:val="28"/>
          <w:u w:val="single"/>
        </w:rPr>
        <w:t xml:space="preserve">(по первому вопросу): </w:t>
      </w:r>
    </w:p>
    <w:p w:rsidR="00644529" w:rsidRPr="00FF50DF" w:rsidRDefault="001D68DE" w:rsidP="00644529">
      <w:pPr>
        <w:ind w:firstLine="709"/>
        <w:jc w:val="both"/>
        <w:rPr>
          <w:rFonts w:ascii="Times New Roman" w:hAnsi="Times New Roman"/>
          <w:color w:val="1F1A17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Павловская Ирина Николаевна, </w:t>
      </w:r>
      <w:r w:rsidR="00644529">
        <w:rPr>
          <w:rFonts w:ascii="Times New Roman" w:hAnsi="Times New Roman"/>
          <w:sz w:val="28"/>
          <w:szCs w:val="28"/>
        </w:rPr>
        <w:t>заместитель</w:t>
      </w:r>
      <w:r w:rsidR="00644529" w:rsidRPr="00FF50DF">
        <w:rPr>
          <w:rFonts w:ascii="Times New Roman" w:hAnsi="Times New Roman"/>
          <w:sz w:val="28"/>
          <w:szCs w:val="28"/>
        </w:rPr>
        <w:t xml:space="preserve"> руководителя </w:t>
      </w:r>
      <w:r w:rsidR="00644529"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МКУ «Управление по образованию и молодежной политике» Богучарского мун</w:t>
      </w:r>
      <w:r w:rsidR="00644529"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и</w:t>
      </w:r>
      <w:r w:rsidR="00644529"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ципал</w:t>
      </w:r>
      <w:r w:rsidR="00644529"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ь</w:t>
      </w:r>
      <w:r w:rsidR="00644529" w:rsidRPr="00FF50DF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ного района.</w:t>
      </w:r>
    </w:p>
    <w:p w:rsidR="001D68DE" w:rsidRDefault="001D68DE" w:rsidP="001D68DE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644529">
        <w:rPr>
          <w:rFonts w:ascii="Times New Roman" w:hAnsi="Times New Roman"/>
          <w:sz w:val="28"/>
          <w:szCs w:val="28"/>
          <w:u w:val="single"/>
        </w:rPr>
        <w:t xml:space="preserve">(по </w:t>
      </w:r>
      <w:r>
        <w:rPr>
          <w:rFonts w:ascii="Times New Roman" w:hAnsi="Times New Roman"/>
          <w:sz w:val="28"/>
          <w:szCs w:val="28"/>
          <w:u w:val="single"/>
        </w:rPr>
        <w:t xml:space="preserve">второму </w:t>
      </w:r>
      <w:r w:rsidRPr="00644529">
        <w:rPr>
          <w:rFonts w:ascii="Times New Roman" w:hAnsi="Times New Roman"/>
          <w:sz w:val="28"/>
          <w:szCs w:val="28"/>
          <w:u w:val="single"/>
        </w:rPr>
        <w:t xml:space="preserve">вопросу): </w:t>
      </w:r>
    </w:p>
    <w:p w:rsidR="001D68DE" w:rsidRPr="001D68DE" w:rsidRDefault="001D68DE" w:rsidP="001D68D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1D68DE">
        <w:rPr>
          <w:rFonts w:ascii="Times New Roman" w:hAnsi="Times New Roman"/>
          <w:sz w:val="28"/>
          <w:szCs w:val="28"/>
        </w:rPr>
        <w:t xml:space="preserve">Лунев Сергей Анатольевич,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4529" w:rsidRPr="001D68DE" w:rsidRDefault="00644529" w:rsidP="0064452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44529" w:rsidRPr="00644529" w:rsidRDefault="00644529" w:rsidP="00644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8DE">
        <w:rPr>
          <w:rFonts w:ascii="Times New Roman" w:hAnsi="Times New Roman"/>
          <w:b/>
          <w:sz w:val="28"/>
          <w:szCs w:val="28"/>
        </w:rPr>
        <w:t>1.  СЛУШАЛИ:</w:t>
      </w:r>
      <w:r w:rsidRPr="001D68D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="001D68DE" w:rsidRPr="001D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принимаемых мерах по предупреждению ко</w:t>
      </w:r>
      <w:r w:rsidR="001D68DE" w:rsidRPr="001D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 w:rsidR="001D68DE" w:rsidRPr="001D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рупции в муниципальных казенных учреждениях образования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644529">
        <w:rPr>
          <w:rFonts w:ascii="Times New Roman" w:hAnsi="Times New Roman"/>
          <w:b/>
          <w:sz w:val="28"/>
          <w:szCs w:val="28"/>
        </w:rPr>
        <w:t xml:space="preserve">, </w:t>
      </w:r>
      <w:r w:rsidR="001D68DE">
        <w:rPr>
          <w:rFonts w:ascii="Times New Roman" w:hAnsi="Times New Roman"/>
          <w:b/>
          <w:sz w:val="28"/>
          <w:szCs w:val="28"/>
        </w:rPr>
        <w:t xml:space="preserve"> Павловскую Ирину Николаевну, </w:t>
      </w:r>
      <w:r w:rsidRPr="00644529">
        <w:rPr>
          <w:rFonts w:ascii="Times New Roman" w:hAnsi="Times New Roman"/>
          <w:b/>
          <w:sz w:val="28"/>
          <w:szCs w:val="28"/>
        </w:rPr>
        <w:t xml:space="preserve">заместителя руководителя </w:t>
      </w:r>
      <w:r w:rsidRPr="00644529">
        <w:rPr>
          <w:rFonts w:ascii="Times New Roman" w:hAnsi="Times New Roman"/>
          <w:b/>
          <w:color w:val="1F1A17"/>
          <w:sz w:val="28"/>
          <w:szCs w:val="28"/>
          <w:shd w:val="clear" w:color="auto" w:fill="FFFFFF"/>
        </w:rPr>
        <w:t xml:space="preserve">МКУ </w:t>
      </w:r>
      <w:r w:rsidRPr="00644529">
        <w:rPr>
          <w:rFonts w:ascii="Times New Roman" w:hAnsi="Times New Roman"/>
          <w:b/>
          <w:color w:val="1F1A17"/>
          <w:sz w:val="28"/>
          <w:szCs w:val="28"/>
          <w:shd w:val="clear" w:color="auto" w:fill="FFFFFF"/>
        </w:rPr>
        <w:lastRenderedPageBreak/>
        <w:t>«Управление по образованию и молодежной политике» Богучарского муниципального ра</w:t>
      </w:r>
      <w:r w:rsidRPr="00644529">
        <w:rPr>
          <w:rFonts w:ascii="Times New Roman" w:hAnsi="Times New Roman"/>
          <w:b/>
          <w:color w:val="1F1A17"/>
          <w:sz w:val="28"/>
          <w:szCs w:val="28"/>
          <w:shd w:val="clear" w:color="auto" w:fill="FFFFFF"/>
        </w:rPr>
        <w:t>й</w:t>
      </w:r>
      <w:r w:rsidRPr="00644529">
        <w:rPr>
          <w:rFonts w:ascii="Times New Roman" w:hAnsi="Times New Roman"/>
          <w:b/>
          <w:color w:val="1F1A17"/>
          <w:sz w:val="28"/>
          <w:szCs w:val="28"/>
          <w:shd w:val="clear" w:color="auto" w:fill="FFFFFF"/>
        </w:rPr>
        <w:t>она.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991" w:rsidRDefault="00365991" w:rsidP="003659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45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8DE">
        <w:rPr>
          <w:rFonts w:ascii="Times New Roman" w:hAnsi="Times New Roman"/>
          <w:sz w:val="28"/>
          <w:szCs w:val="28"/>
        </w:rPr>
        <w:t xml:space="preserve">Ирина Николаевна </w:t>
      </w:r>
      <w:r w:rsidR="00644529">
        <w:rPr>
          <w:rFonts w:ascii="Times New Roman" w:hAnsi="Times New Roman"/>
          <w:sz w:val="28"/>
          <w:szCs w:val="28"/>
        </w:rPr>
        <w:t>сообщила,  что</w:t>
      </w:r>
      <w:r w:rsidRPr="003659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6E22F1">
        <w:rPr>
          <w:rFonts w:ascii="Times New Roman" w:eastAsia="Times New Roman" w:hAnsi="Times New Roman"/>
          <w:sz w:val="28"/>
          <w:szCs w:val="28"/>
        </w:rPr>
        <w:t xml:space="preserve"> муниципальном казенном учр</w:t>
      </w:r>
      <w:r w:rsidRPr="006E22F1">
        <w:rPr>
          <w:rFonts w:ascii="Times New Roman" w:eastAsia="Times New Roman" w:hAnsi="Times New Roman"/>
          <w:sz w:val="28"/>
          <w:szCs w:val="28"/>
        </w:rPr>
        <w:t>е</w:t>
      </w:r>
      <w:r w:rsidRPr="006E22F1">
        <w:rPr>
          <w:rFonts w:ascii="Times New Roman" w:eastAsia="Times New Roman" w:hAnsi="Times New Roman"/>
          <w:sz w:val="28"/>
          <w:szCs w:val="28"/>
        </w:rPr>
        <w:t>ждении «Управление по образованию и молодежной политике», а также во всех образовательных организациях Богучарского муниципального района были разработаны и утверждены планы мероприятий по противодействию коррупции на 2020 год</w:t>
      </w:r>
      <w:r w:rsidRPr="006E22F1">
        <w:rPr>
          <w:rFonts w:ascii="Times New Roman" w:hAnsi="Times New Roman"/>
          <w:sz w:val="28"/>
          <w:szCs w:val="28"/>
        </w:rPr>
        <w:t>, в которых предусмотрены м</w:t>
      </w:r>
      <w:r w:rsidRPr="006E22F1">
        <w:rPr>
          <w:rFonts w:ascii="Times New Roman" w:hAnsi="Times New Roman"/>
          <w:color w:val="000000"/>
          <w:sz w:val="28"/>
          <w:szCs w:val="28"/>
        </w:rPr>
        <w:t>ероприятия общего орг</w:t>
      </w:r>
      <w:r w:rsidRPr="006E22F1">
        <w:rPr>
          <w:rFonts w:ascii="Times New Roman" w:hAnsi="Times New Roman"/>
          <w:color w:val="000000"/>
          <w:sz w:val="28"/>
          <w:szCs w:val="28"/>
        </w:rPr>
        <w:t>а</w:t>
      </w:r>
      <w:r w:rsidRPr="006E22F1">
        <w:rPr>
          <w:rFonts w:ascii="Times New Roman" w:hAnsi="Times New Roman"/>
          <w:color w:val="000000"/>
          <w:sz w:val="28"/>
          <w:szCs w:val="28"/>
        </w:rPr>
        <w:t>низационно-методического и правового характера (</w:t>
      </w:r>
      <w:r>
        <w:rPr>
          <w:rFonts w:ascii="Times New Roman" w:hAnsi="Times New Roman"/>
          <w:color w:val="000000"/>
          <w:sz w:val="28"/>
          <w:szCs w:val="28"/>
        </w:rPr>
        <w:t>это и п</w:t>
      </w:r>
      <w:r w:rsidRPr="006E22F1">
        <w:rPr>
          <w:rFonts w:ascii="Times New Roman" w:eastAsia="Times New Roman" w:hAnsi="Times New Roman"/>
          <w:sz w:val="28"/>
          <w:szCs w:val="28"/>
        </w:rPr>
        <w:t>одготовка и прин</w:t>
      </w:r>
      <w:r w:rsidRPr="006E22F1">
        <w:rPr>
          <w:rFonts w:ascii="Times New Roman" w:eastAsia="Times New Roman" w:hAnsi="Times New Roman"/>
          <w:sz w:val="28"/>
          <w:szCs w:val="28"/>
        </w:rPr>
        <w:t>я</w:t>
      </w:r>
      <w:r w:rsidRPr="006E22F1">
        <w:rPr>
          <w:rFonts w:ascii="Times New Roman" w:eastAsia="Times New Roman" w:hAnsi="Times New Roman"/>
          <w:sz w:val="28"/>
          <w:szCs w:val="28"/>
        </w:rPr>
        <w:t>тие необходимых нормативных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22F1"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6E22F1">
        <w:rPr>
          <w:rFonts w:ascii="Times New Roman" w:eastAsia="Times New Roman" w:hAnsi="Times New Roman"/>
          <w:sz w:val="28"/>
          <w:szCs w:val="28"/>
        </w:rPr>
        <w:t xml:space="preserve"> МКУ «Управление по образованию и молодежной политике</w:t>
      </w:r>
      <w:proofErr w:type="gramEnd"/>
      <w:r w:rsidRPr="006E22F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 образовательных организациях</w:t>
      </w:r>
      <w:r w:rsidRPr="006E22F1">
        <w:rPr>
          <w:rFonts w:ascii="Times New Roman" w:eastAsia="Times New Roman" w:hAnsi="Times New Roman"/>
          <w:sz w:val="28"/>
          <w:szCs w:val="28"/>
        </w:rPr>
        <w:t>, направленных на противодействие коррупции в системе образования Богучарского муниц</w:t>
      </w:r>
      <w:r w:rsidRPr="006E22F1">
        <w:rPr>
          <w:rFonts w:ascii="Times New Roman" w:eastAsia="Times New Roman" w:hAnsi="Times New Roman"/>
          <w:sz w:val="28"/>
          <w:szCs w:val="28"/>
        </w:rPr>
        <w:t>и</w:t>
      </w:r>
      <w:r w:rsidRPr="006E22F1">
        <w:rPr>
          <w:rFonts w:ascii="Times New Roman" w:eastAsia="Times New Roman" w:hAnsi="Times New Roman"/>
          <w:sz w:val="28"/>
          <w:szCs w:val="28"/>
        </w:rPr>
        <w:t>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E22F1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E22F1">
        <w:rPr>
          <w:rFonts w:ascii="Times New Roman" w:hAnsi="Times New Roman"/>
          <w:color w:val="000000"/>
          <w:sz w:val="28"/>
          <w:szCs w:val="28"/>
        </w:rPr>
        <w:t>проведение   совещаний   с   руководителями, заместит</w:t>
      </w:r>
      <w:r w:rsidRPr="006E22F1">
        <w:rPr>
          <w:rFonts w:ascii="Times New Roman" w:hAnsi="Times New Roman"/>
          <w:color w:val="000000"/>
          <w:sz w:val="28"/>
          <w:szCs w:val="28"/>
        </w:rPr>
        <w:t>е</w:t>
      </w:r>
      <w:r w:rsidRPr="006E22F1">
        <w:rPr>
          <w:rFonts w:ascii="Times New Roman" w:hAnsi="Times New Roman"/>
          <w:color w:val="000000"/>
          <w:sz w:val="28"/>
          <w:szCs w:val="28"/>
        </w:rPr>
        <w:t>лями  руководителей   муниципальных  казенных  образовательных  учре</w:t>
      </w:r>
      <w:r w:rsidRPr="006E22F1">
        <w:rPr>
          <w:rFonts w:ascii="Times New Roman" w:hAnsi="Times New Roman"/>
          <w:color w:val="000000"/>
          <w:sz w:val="28"/>
          <w:szCs w:val="28"/>
        </w:rPr>
        <w:t>ж</w:t>
      </w:r>
      <w:r w:rsidRPr="006E22F1">
        <w:rPr>
          <w:rFonts w:ascii="Times New Roman" w:hAnsi="Times New Roman"/>
          <w:color w:val="000000"/>
          <w:sz w:val="28"/>
          <w:szCs w:val="28"/>
        </w:rPr>
        <w:t>дений  с  рассмотрением  вопросов  по  противодействию коррупции в сист</w:t>
      </w:r>
      <w:r w:rsidRPr="006E22F1">
        <w:rPr>
          <w:rFonts w:ascii="Times New Roman" w:hAnsi="Times New Roman"/>
          <w:color w:val="000000"/>
          <w:sz w:val="28"/>
          <w:szCs w:val="28"/>
        </w:rPr>
        <w:t>е</w:t>
      </w:r>
      <w:r w:rsidRPr="006E22F1">
        <w:rPr>
          <w:rFonts w:ascii="Times New Roman" w:hAnsi="Times New Roman"/>
          <w:color w:val="000000"/>
          <w:sz w:val="28"/>
          <w:szCs w:val="28"/>
        </w:rPr>
        <w:t>ме образования, организация совещаний с руководителями районных мет</w:t>
      </w:r>
      <w:r w:rsidRPr="006E22F1">
        <w:rPr>
          <w:rFonts w:ascii="Times New Roman" w:hAnsi="Times New Roman"/>
          <w:color w:val="000000"/>
          <w:sz w:val="28"/>
          <w:szCs w:val="28"/>
        </w:rPr>
        <w:t>о</w:t>
      </w:r>
      <w:r w:rsidRPr="006E22F1">
        <w:rPr>
          <w:rFonts w:ascii="Times New Roman" w:hAnsi="Times New Roman"/>
          <w:color w:val="000000"/>
          <w:sz w:val="28"/>
          <w:szCs w:val="28"/>
        </w:rPr>
        <w:t>дических объединений по вопросам противодействия коррупции в образов</w:t>
      </w:r>
      <w:r w:rsidRPr="006E22F1">
        <w:rPr>
          <w:rFonts w:ascii="Times New Roman" w:hAnsi="Times New Roman"/>
          <w:color w:val="000000"/>
          <w:sz w:val="28"/>
          <w:szCs w:val="28"/>
        </w:rPr>
        <w:t>а</w:t>
      </w:r>
      <w:r w:rsidRPr="006E22F1">
        <w:rPr>
          <w:rFonts w:ascii="Times New Roman" w:hAnsi="Times New Roman"/>
          <w:color w:val="000000"/>
          <w:sz w:val="28"/>
          <w:szCs w:val="28"/>
        </w:rPr>
        <w:t xml:space="preserve">тельных организациях, и </w:t>
      </w:r>
      <w:r w:rsidRPr="006E22F1">
        <w:rPr>
          <w:rFonts w:ascii="Times New Roman" w:eastAsia="Times New Roman" w:hAnsi="Times New Roman"/>
          <w:sz w:val="28"/>
          <w:szCs w:val="28"/>
        </w:rPr>
        <w:t>проведение разъяснительных мероприятий, то есть ознакомление с законодательством о  противодействии коррупции</w:t>
      </w:r>
      <w:r w:rsidRPr="006E22F1">
        <w:rPr>
          <w:rFonts w:ascii="Times New Roman" w:hAnsi="Times New Roman"/>
          <w:color w:val="000000"/>
          <w:sz w:val="28"/>
          <w:szCs w:val="28"/>
        </w:rPr>
        <w:t>), а</w:t>
      </w:r>
      <w:proofErr w:type="gramEnd"/>
      <w:r w:rsidRPr="006E22F1">
        <w:rPr>
          <w:rFonts w:ascii="Times New Roman" w:hAnsi="Times New Roman"/>
          <w:color w:val="000000"/>
          <w:sz w:val="28"/>
          <w:szCs w:val="28"/>
        </w:rPr>
        <w:t xml:space="preserve"> также мероприятия, направленные на обеспечение </w:t>
      </w:r>
      <w:proofErr w:type="gramStart"/>
      <w:r w:rsidRPr="006E22F1">
        <w:rPr>
          <w:rFonts w:ascii="Times New Roman" w:hAnsi="Times New Roman"/>
          <w:color w:val="000000"/>
          <w:sz w:val="28"/>
          <w:szCs w:val="28"/>
        </w:rPr>
        <w:t>прозрачности деятельности у</w:t>
      </w:r>
      <w:r w:rsidRPr="006E22F1">
        <w:rPr>
          <w:rFonts w:ascii="Times New Roman" w:hAnsi="Times New Roman"/>
          <w:color w:val="000000"/>
          <w:sz w:val="28"/>
          <w:szCs w:val="28"/>
        </w:rPr>
        <w:t>ч</w:t>
      </w:r>
      <w:r w:rsidRPr="006E22F1">
        <w:rPr>
          <w:rFonts w:ascii="Times New Roman" w:hAnsi="Times New Roman"/>
          <w:color w:val="000000"/>
          <w:sz w:val="28"/>
          <w:szCs w:val="28"/>
        </w:rPr>
        <w:t>реждений системы образования</w:t>
      </w:r>
      <w:proofErr w:type="gramEnd"/>
      <w:r w:rsidRPr="006E22F1">
        <w:rPr>
          <w:rFonts w:ascii="Times New Roman" w:hAnsi="Times New Roman"/>
          <w:color w:val="000000"/>
          <w:sz w:val="28"/>
          <w:szCs w:val="28"/>
        </w:rPr>
        <w:t xml:space="preserve"> Богучарского муниципального района (вза</w:t>
      </w:r>
      <w:r w:rsidRPr="006E22F1">
        <w:rPr>
          <w:rFonts w:ascii="Times New Roman" w:hAnsi="Times New Roman"/>
          <w:color w:val="000000"/>
          <w:sz w:val="28"/>
          <w:szCs w:val="28"/>
        </w:rPr>
        <w:t>и</w:t>
      </w:r>
      <w:r w:rsidRPr="006E22F1">
        <w:rPr>
          <w:rFonts w:ascii="Times New Roman" w:hAnsi="Times New Roman"/>
          <w:color w:val="000000"/>
          <w:sz w:val="28"/>
          <w:szCs w:val="28"/>
        </w:rPr>
        <w:t>модействие с правоохранительными органами в вопросах профилактики ко</w:t>
      </w:r>
      <w:r w:rsidRPr="006E22F1">
        <w:rPr>
          <w:rFonts w:ascii="Times New Roman" w:hAnsi="Times New Roman"/>
          <w:color w:val="000000"/>
          <w:sz w:val="28"/>
          <w:szCs w:val="28"/>
        </w:rPr>
        <w:t>р</w:t>
      </w:r>
      <w:r w:rsidRPr="006E22F1">
        <w:rPr>
          <w:rFonts w:ascii="Times New Roman" w:hAnsi="Times New Roman"/>
          <w:color w:val="000000"/>
          <w:sz w:val="28"/>
          <w:szCs w:val="28"/>
        </w:rPr>
        <w:t xml:space="preserve">рупции в учреждениях образования Богучарского муниципального района; организация    предоставления    населению   информации   о   деятельности образовательных организаций через отчеты по </w:t>
      </w:r>
      <w:proofErr w:type="spellStart"/>
      <w:r w:rsidRPr="006E22F1">
        <w:rPr>
          <w:rFonts w:ascii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6E22F1">
        <w:rPr>
          <w:rFonts w:ascii="Times New Roman" w:hAnsi="Times New Roman"/>
          <w:color w:val="000000"/>
          <w:sz w:val="28"/>
          <w:szCs w:val="28"/>
        </w:rPr>
        <w:t>; предо</w:t>
      </w:r>
      <w:r w:rsidRPr="006E22F1">
        <w:rPr>
          <w:rFonts w:ascii="Times New Roman" w:hAnsi="Times New Roman"/>
          <w:color w:val="000000"/>
          <w:sz w:val="28"/>
          <w:szCs w:val="28"/>
        </w:rPr>
        <w:t>с</w:t>
      </w:r>
      <w:r w:rsidRPr="006E22F1">
        <w:rPr>
          <w:rFonts w:ascii="Times New Roman" w:hAnsi="Times New Roman"/>
          <w:color w:val="000000"/>
          <w:sz w:val="28"/>
          <w:szCs w:val="28"/>
        </w:rPr>
        <w:t>тавление отчетов о целевом использовании    денежных средств и финансово-хозяйственной деятельности в   образовательных    организациях    района    через   размещение   информации на сайтах, а также родительские собрания и собрания органов государственно-общественного управления образовател</w:t>
      </w:r>
      <w:r w:rsidRPr="006E22F1">
        <w:rPr>
          <w:rFonts w:ascii="Times New Roman" w:hAnsi="Times New Roman"/>
          <w:color w:val="000000"/>
          <w:sz w:val="28"/>
          <w:szCs w:val="28"/>
        </w:rPr>
        <w:t>ь</w:t>
      </w:r>
      <w:r w:rsidRPr="006E22F1">
        <w:rPr>
          <w:rFonts w:ascii="Times New Roman" w:hAnsi="Times New Roman"/>
          <w:color w:val="000000"/>
          <w:sz w:val="28"/>
          <w:szCs w:val="28"/>
        </w:rPr>
        <w:t>ных организаций.</w:t>
      </w:r>
    </w:p>
    <w:p w:rsidR="00365991" w:rsidRDefault="00365991" w:rsidP="0036599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течение года проведено 12 совещаний руководителей образовател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 организаций района, на которых в разных аспектах рассматривались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просы по противодействию коррупции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просвещению, </w:t>
      </w:r>
      <w:r>
        <w:rPr>
          <w:rFonts w:ascii="Times New Roman" w:eastAsia="Times New Roman" w:hAnsi="Times New Roman"/>
          <w:sz w:val="28"/>
          <w:szCs w:val="28"/>
        </w:rPr>
        <w:t>на 18 заседаниях районных методических объединений поднимались вопр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сы противодействия коррупции, как в образовательном процессе, так и при проведении государственной итоговой аттестации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65991" w:rsidRDefault="00365991" w:rsidP="003659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1724">
        <w:rPr>
          <w:rFonts w:ascii="Times New Roman" w:hAnsi="Times New Roman"/>
          <w:sz w:val="28"/>
          <w:szCs w:val="28"/>
        </w:rPr>
        <w:t xml:space="preserve">В каждой образовательной организации района проведены совещания, педагогические «круглые столы» по вопросам соблюдения работниками </w:t>
      </w:r>
      <w:proofErr w:type="gramStart"/>
      <w:r w:rsidRPr="00C01724">
        <w:rPr>
          <w:rFonts w:ascii="Times New Roman" w:hAnsi="Times New Roman"/>
          <w:sz w:val="28"/>
          <w:szCs w:val="28"/>
        </w:rPr>
        <w:t>о</w:t>
      </w:r>
      <w:r w:rsidRPr="00C01724">
        <w:rPr>
          <w:rFonts w:ascii="Times New Roman" w:hAnsi="Times New Roman"/>
          <w:sz w:val="28"/>
          <w:szCs w:val="28"/>
        </w:rPr>
        <w:t>б</w:t>
      </w:r>
      <w:proofErr w:type="gramEnd"/>
      <w:r w:rsidRPr="00C01724">
        <w:rPr>
          <w:rFonts w:ascii="Times New Roman" w:hAnsi="Times New Roman"/>
          <w:sz w:val="28"/>
          <w:szCs w:val="28"/>
        </w:rPr>
        <w:t>разовательных организаций требований части 2 статьи 48 Федерального з</w:t>
      </w:r>
      <w:r w:rsidRPr="00C01724">
        <w:rPr>
          <w:rFonts w:ascii="Times New Roman" w:hAnsi="Times New Roman"/>
          <w:sz w:val="28"/>
          <w:szCs w:val="28"/>
        </w:rPr>
        <w:t>а</w:t>
      </w:r>
      <w:r w:rsidRPr="00C01724">
        <w:rPr>
          <w:rFonts w:ascii="Times New Roman" w:hAnsi="Times New Roman"/>
          <w:sz w:val="28"/>
          <w:szCs w:val="28"/>
        </w:rPr>
        <w:t>кона от 29.12.2012 № 273-ФЗ «Об образовании в Российской Федерации», то есть по соблюдению правовых, нравственных и этических норм, требований профессиональной этики.</w:t>
      </w:r>
    </w:p>
    <w:p w:rsidR="00365991" w:rsidRPr="008673C5" w:rsidRDefault="00365991" w:rsidP="003659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3C5">
        <w:rPr>
          <w:rFonts w:ascii="Times New Roman" w:hAnsi="Times New Roman"/>
          <w:sz w:val="28"/>
          <w:szCs w:val="28"/>
        </w:rPr>
        <w:t>26 ноября</w:t>
      </w:r>
      <w:r>
        <w:rPr>
          <w:rFonts w:ascii="Times New Roman" w:hAnsi="Times New Roman"/>
          <w:sz w:val="28"/>
          <w:szCs w:val="28"/>
        </w:rPr>
        <w:t xml:space="preserve"> 2020 года на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совещании с руководителями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образования был рассмотрен вопрос </w:t>
      </w:r>
      <w:r w:rsidRPr="008673C5">
        <w:rPr>
          <w:rFonts w:ascii="Times New Roman" w:hAnsi="Times New Roman"/>
          <w:sz w:val="28"/>
          <w:szCs w:val="28"/>
        </w:rPr>
        <w:t>недопущения неправомерных сб</w:t>
      </w:r>
      <w:r w:rsidRPr="008673C5">
        <w:rPr>
          <w:rFonts w:ascii="Times New Roman" w:hAnsi="Times New Roman"/>
          <w:sz w:val="28"/>
          <w:szCs w:val="28"/>
        </w:rPr>
        <w:t>о</w:t>
      </w:r>
      <w:r w:rsidRPr="008673C5">
        <w:rPr>
          <w:rFonts w:ascii="Times New Roman" w:hAnsi="Times New Roman"/>
          <w:sz w:val="28"/>
          <w:szCs w:val="28"/>
        </w:rPr>
        <w:t>ров денежных сре</w:t>
      </w:r>
      <w:proofErr w:type="gramStart"/>
      <w:r w:rsidRPr="008673C5">
        <w:rPr>
          <w:rFonts w:ascii="Times New Roman" w:hAnsi="Times New Roman"/>
          <w:sz w:val="28"/>
          <w:szCs w:val="28"/>
        </w:rPr>
        <w:t>дств с р</w:t>
      </w:r>
      <w:proofErr w:type="gramEnd"/>
      <w:r w:rsidRPr="008673C5">
        <w:rPr>
          <w:rFonts w:ascii="Times New Roman" w:hAnsi="Times New Roman"/>
          <w:sz w:val="28"/>
          <w:szCs w:val="28"/>
        </w:rPr>
        <w:t xml:space="preserve">одителей (законных представителей) обучающихся подведомственных образовательных организаций, принуждения со стороны </w:t>
      </w:r>
      <w:r w:rsidRPr="008673C5">
        <w:rPr>
          <w:rFonts w:ascii="Times New Roman" w:hAnsi="Times New Roman"/>
          <w:sz w:val="28"/>
          <w:szCs w:val="28"/>
        </w:rPr>
        <w:lastRenderedPageBreak/>
        <w:t>работников данных организаций к сбору денежных средств, внесению благ</w:t>
      </w:r>
      <w:r w:rsidRPr="008673C5">
        <w:rPr>
          <w:rFonts w:ascii="Times New Roman" w:hAnsi="Times New Roman"/>
          <w:sz w:val="28"/>
          <w:szCs w:val="28"/>
        </w:rPr>
        <w:t>о</w:t>
      </w:r>
      <w:r w:rsidRPr="008673C5">
        <w:rPr>
          <w:rFonts w:ascii="Times New Roman" w:hAnsi="Times New Roman"/>
          <w:sz w:val="28"/>
          <w:szCs w:val="28"/>
        </w:rPr>
        <w:t>творительных взносов.</w:t>
      </w:r>
    </w:p>
    <w:p w:rsidR="00365991" w:rsidRDefault="00365991" w:rsidP="0036599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 декабря 2020 года в режиме ВКС проведено совещание руководит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лей образовательных организаций, приуроченное к Международному дню борьбы с коррупцией, на котором рассматривался вопрос по противодейс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вию коррупции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просвещению.</w:t>
      </w:r>
    </w:p>
    <w:p w:rsidR="00365991" w:rsidRDefault="00365991" w:rsidP="0036599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общеобразовательных организациях проводится серьезная работа по предупреждению коррупции. </w:t>
      </w:r>
      <w:r w:rsidRPr="00364C31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урочной и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внеурочной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педагоги 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знакомят </w:t>
      </w:r>
      <w:proofErr w:type="gramStart"/>
      <w:r w:rsidRPr="00364C31">
        <w:rPr>
          <w:rFonts w:ascii="Times New Roman" w:eastAsia="Times New Roman" w:hAnsi="Times New Roman"/>
          <w:sz w:val="28"/>
          <w:szCs w:val="28"/>
        </w:rPr>
        <w:t>обучающи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364C31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364C31">
        <w:rPr>
          <w:rFonts w:ascii="Times New Roman" w:eastAsia="Times New Roman" w:hAnsi="Times New Roman"/>
          <w:sz w:val="28"/>
          <w:szCs w:val="28"/>
        </w:rPr>
        <w:t xml:space="preserve"> с направлениями государственной политики по пр</w:t>
      </w:r>
      <w:r w:rsidRPr="00364C31">
        <w:rPr>
          <w:rFonts w:ascii="Times New Roman" w:eastAsia="Times New Roman" w:hAnsi="Times New Roman"/>
          <w:sz w:val="28"/>
          <w:szCs w:val="28"/>
        </w:rPr>
        <w:t>о</w:t>
      </w:r>
      <w:r w:rsidRPr="00364C31">
        <w:rPr>
          <w:rFonts w:ascii="Times New Roman" w:eastAsia="Times New Roman" w:hAnsi="Times New Roman"/>
          <w:sz w:val="28"/>
          <w:szCs w:val="28"/>
        </w:rPr>
        <w:t>тиводействию коррупции, с основными нормативными документами. Ра</w:t>
      </w:r>
      <w:r w:rsidRPr="00364C31">
        <w:rPr>
          <w:rFonts w:ascii="Times New Roman" w:eastAsia="Times New Roman" w:hAnsi="Times New Roman"/>
          <w:sz w:val="28"/>
          <w:szCs w:val="28"/>
        </w:rPr>
        <w:t>с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крываются негативные последствия коррупции не только для государства в целом, но и для каждого конкретного человека.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364C31">
        <w:rPr>
          <w:rFonts w:ascii="Times New Roman" w:eastAsia="Times New Roman" w:hAnsi="Times New Roman"/>
          <w:sz w:val="28"/>
          <w:szCs w:val="28"/>
        </w:rPr>
        <w:t>ормируется умение ориентироваться в системе законодательства, регулирующего прот</w:t>
      </w:r>
      <w:r w:rsidRPr="00364C31">
        <w:rPr>
          <w:rFonts w:ascii="Times New Roman" w:eastAsia="Times New Roman" w:hAnsi="Times New Roman"/>
          <w:sz w:val="28"/>
          <w:szCs w:val="28"/>
        </w:rPr>
        <w:t>и</w:t>
      </w:r>
      <w:r w:rsidRPr="00364C31">
        <w:rPr>
          <w:rFonts w:ascii="Times New Roman" w:eastAsia="Times New Roman" w:hAnsi="Times New Roman"/>
          <w:sz w:val="28"/>
          <w:szCs w:val="28"/>
        </w:rPr>
        <w:t>водействие коррупции, производить отбор источников достоверной инфо</w:t>
      </w:r>
      <w:r w:rsidRPr="00364C31">
        <w:rPr>
          <w:rFonts w:ascii="Times New Roman" w:eastAsia="Times New Roman" w:hAnsi="Times New Roman"/>
          <w:sz w:val="28"/>
          <w:szCs w:val="28"/>
        </w:rPr>
        <w:t>р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мации и критически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364C31">
        <w:rPr>
          <w:rFonts w:ascii="Times New Roman" w:eastAsia="Times New Roman" w:hAnsi="Times New Roman"/>
          <w:sz w:val="28"/>
          <w:szCs w:val="28"/>
        </w:rPr>
        <w:t>использовать (</w:t>
      </w:r>
      <w:r>
        <w:rPr>
          <w:rFonts w:ascii="Times New Roman" w:eastAsia="Times New Roman" w:hAnsi="Times New Roman"/>
          <w:sz w:val="28"/>
          <w:szCs w:val="28"/>
        </w:rPr>
        <w:t>ролевые игры, дебаты, диспуты и т.д.).</w:t>
      </w:r>
    </w:p>
    <w:p w:rsidR="00365991" w:rsidRDefault="00365991" w:rsidP="0036599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2020 году в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Богучарского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проведено 246 классных часов по темам: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4C31">
        <w:rPr>
          <w:rFonts w:ascii="Times New Roman" w:eastAsia="Times New Roman" w:hAnsi="Times New Roman"/>
          <w:sz w:val="28"/>
          <w:szCs w:val="28"/>
        </w:rPr>
        <w:t>Быть честным. По законам спр</w:t>
      </w:r>
      <w:r w:rsidRPr="00364C31">
        <w:rPr>
          <w:rFonts w:ascii="Times New Roman" w:eastAsia="Times New Roman" w:hAnsi="Times New Roman"/>
          <w:sz w:val="28"/>
          <w:szCs w:val="28"/>
        </w:rPr>
        <w:t>а</w:t>
      </w:r>
      <w:r w:rsidRPr="00364C31">
        <w:rPr>
          <w:rFonts w:ascii="Times New Roman" w:eastAsia="Times New Roman" w:hAnsi="Times New Roman"/>
          <w:sz w:val="28"/>
          <w:szCs w:val="28"/>
        </w:rPr>
        <w:t>ведливости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Проблема «обходного» пути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Откуда берутся запреты?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Быть представител</w:t>
      </w:r>
      <w:r>
        <w:rPr>
          <w:rFonts w:ascii="Times New Roman" w:hAnsi="Times New Roman"/>
          <w:sz w:val="28"/>
          <w:szCs w:val="28"/>
        </w:rPr>
        <w:t>ем власти. Властные полномочия», «</w:t>
      </w:r>
      <w:r w:rsidRPr="00364C31">
        <w:rPr>
          <w:rFonts w:ascii="Times New Roman" w:eastAsia="Times New Roman" w:hAnsi="Times New Roman"/>
          <w:sz w:val="28"/>
          <w:szCs w:val="28"/>
        </w:rPr>
        <w:t>Когда все в твоих руках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Что такое коррупция? Как решить проблему коррупции?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Закон и необходимость его соблюдения</w:t>
      </w:r>
      <w:r>
        <w:rPr>
          <w:rFonts w:ascii="Times New Roman" w:hAnsi="Times New Roman"/>
          <w:sz w:val="28"/>
          <w:szCs w:val="28"/>
        </w:rPr>
        <w:t>», «</w:t>
      </w:r>
      <w:r w:rsidRPr="00364C31">
        <w:rPr>
          <w:rFonts w:ascii="Times New Roman" w:eastAsia="Times New Roman" w:hAnsi="Times New Roman"/>
          <w:sz w:val="28"/>
          <w:szCs w:val="28"/>
        </w:rPr>
        <w:t>Требования к человеку, обличенному вл</w:t>
      </w:r>
      <w:r w:rsidRPr="00364C31">
        <w:rPr>
          <w:rFonts w:ascii="Times New Roman" w:eastAsia="Times New Roman" w:hAnsi="Times New Roman"/>
          <w:sz w:val="28"/>
          <w:szCs w:val="28"/>
        </w:rPr>
        <w:t>а</w:t>
      </w:r>
      <w:r w:rsidRPr="00364C31">
        <w:rPr>
          <w:rFonts w:ascii="Times New Roman" w:eastAsia="Times New Roman" w:hAnsi="Times New Roman"/>
          <w:sz w:val="28"/>
          <w:szCs w:val="28"/>
        </w:rPr>
        <w:t>стью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в которых приняли участие 23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4 школьника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65991" w:rsidRDefault="00365991" w:rsidP="0036599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Проведено также 20 «круглых столов» для старшеклассников с участ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ем сотрудников 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 которых приняли участие 9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8-11 классов школ района.</w:t>
      </w:r>
    </w:p>
    <w:p w:rsidR="00365991" w:rsidRDefault="00365991" w:rsidP="0036599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п</w:t>
      </w:r>
      <w:r>
        <w:rPr>
          <w:rFonts w:ascii="Times New Roman" w:eastAsia="Times New Roman" w:hAnsi="Times New Roman"/>
          <w:sz w:val="28"/>
          <w:szCs w:val="28"/>
        </w:rPr>
        <w:t>роведены диспуты, конкурсы плакатов, рисунков</w:t>
      </w:r>
      <w:r>
        <w:rPr>
          <w:rFonts w:ascii="Times New Roman" w:hAnsi="Times New Roman"/>
          <w:sz w:val="28"/>
          <w:szCs w:val="28"/>
        </w:rPr>
        <w:t>, листовок, буклетов на тему противодействия коррупции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65991" w:rsidRPr="00B54CD2" w:rsidRDefault="00365991" w:rsidP="0036599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4CD2">
        <w:rPr>
          <w:rFonts w:ascii="Times New Roman" w:hAnsi="Times New Roman"/>
          <w:sz w:val="28"/>
          <w:szCs w:val="28"/>
        </w:rPr>
        <w:t xml:space="preserve">Во всех общеобразовательных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обновляются </w:t>
      </w:r>
      <w:r w:rsidRPr="00B54CD2">
        <w:rPr>
          <w:rFonts w:ascii="Times New Roman" w:hAnsi="Times New Roman"/>
          <w:sz w:val="28"/>
          <w:szCs w:val="28"/>
        </w:rPr>
        <w:t>информац</w:t>
      </w:r>
      <w:r w:rsidRPr="00B54CD2">
        <w:rPr>
          <w:rFonts w:ascii="Times New Roman" w:hAnsi="Times New Roman"/>
          <w:sz w:val="28"/>
          <w:szCs w:val="28"/>
        </w:rPr>
        <w:t>и</w:t>
      </w:r>
      <w:r w:rsidRPr="00B54CD2">
        <w:rPr>
          <w:rFonts w:ascii="Times New Roman" w:hAnsi="Times New Roman"/>
          <w:sz w:val="28"/>
          <w:szCs w:val="28"/>
        </w:rPr>
        <w:t xml:space="preserve">онные стенды. </w:t>
      </w:r>
      <w:r>
        <w:rPr>
          <w:rFonts w:ascii="Times New Roman" w:hAnsi="Times New Roman"/>
          <w:sz w:val="28"/>
          <w:szCs w:val="28"/>
        </w:rPr>
        <w:t>На них р</w:t>
      </w:r>
      <w:r w:rsidRPr="00B54CD2">
        <w:rPr>
          <w:rFonts w:ascii="Times New Roman" w:hAnsi="Times New Roman"/>
          <w:sz w:val="28"/>
          <w:szCs w:val="28"/>
        </w:rPr>
        <w:t>азмещена для ознакомления сотрудниками и посетителями информация в соответствии с положениями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материалы, как</w:t>
      </w:r>
      <w:r w:rsidRPr="00B54CD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B54CD2">
        <w:rPr>
          <w:rFonts w:ascii="Times New Roman" w:hAnsi="Times New Roman"/>
          <w:sz w:val="28"/>
          <w:szCs w:val="28"/>
        </w:rPr>
        <w:t>Памятка по противодействию коррупции</w:t>
      </w:r>
      <w:r>
        <w:rPr>
          <w:rFonts w:ascii="Times New Roman" w:hAnsi="Times New Roman"/>
          <w:sz w:val="28"/>
          <w:szCs w:val="28"/>
        </w:rPr>
        <w:t>»</w:t>
      </w:r>
      <w:r w:rsidRPr="00B54CD2">
        <w:rPr>
          <w:rFonts w:ascii="Times New Roman" w:hAnsi="Times New Roman"/>
          <w:sz w:val="28"/>
          <w:szCs w:val="28"/>
        </w:rPr>
        <w:t>, «Что такое взятка? Подкуп?», «Что следует предпринять сразу после совершившегося факта вымогательства», «Это нужно знать», «Наказание за взятку».</w:t>
      </w:r>
    </w:p>
    <w:p w:rsidR="00365991" w:rsidRDefault="00365991" w:rsidP="0036599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4CD2">
        <w:rPr>
          <w:rFonts w:ascii="Times New Roman" w:hAnsi="Times New Roman"/>
          <w:sz w:val="28"/>
          <w:szCs w:val="28"/>
        </w:rPr>
        <w:t xml:space="preserve"> На сайтах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имеются разделы </w:t>
      </w:r>
      <w:r w:rsidRPr="00B54CD2">
        <w:rPr>
          <w:rFonts w:ascii="Times New Roman" w:hAnsi="Times New Roman"/>
          <w:sz w:val="28"/>
          <w:szCs w:val="28"/>
        </w:rPr>
        <w:t>«</w:t>
      </w:r>
      <w:proofErr w:type="spellStart"/>
      <w:r w:rsidRPr="00B54CD2">
        <w:rPr>
          <w:rFonts w:ascii="Times New Roman" w:hAnsi="Times New Roman"/>
          <w:sz w:val="28"/>
          <w:szCs w:val="28"/>
        </w:rPr>
        <w:t>Антико</w:t>
      </w:r>
      <w:r w:rsidRPr="00B54CD2">
        <w:rPr>
          <w:rFonts w:ascii="Times New Roman" w:hAnsi="Times New Roman"/>
          <w:sz w:val="28"/>
          <w:szCs w:val="28"/>
        </w:rPr>
        <w:t>р</w:t>
      </w:r>
      <w:r w:rsidRPr="00B54CD2">
        <w:rPr>
          <w:rFonts w:ascii="Times New Roman" w:hAnsi="Times New Roman"/>
          <w:sz w:val="28"/>
          <w:szCs w:val="28"/>
        </w:rPr>
        <w:t>рупционная</w:t>
      </w:r>
      <w:proofErr w:type="spellEnd"/>
      <w:r w:rsidRPr="00B54CD2">
        <w:rPr>
          <w:rFonts w:ascii="Times New Roman" w:hAnsi="Times New Roman"/>
          <w:sz w:val="28"/>
          <w:szCs w:val="28"/>
        </w:rPr>
        <w:t xml:space="preserve"> политика»</w:t>
      </w:r>
      <w:r>
        <w:rPr>
          <w:rFonts w:ascii="Times New Roman" w:hAnsi="Times New Roman"/>
          <w:sz w:val="28"/>
          <w:szCs w:val="28"/>
        </w:rPr>
        <w:t>, где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размещена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обновляется</w:t>
      </w:r>
      <w:r w:rsidRPr="00B54CD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B54CD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водействию коррупции и </w:t>
      </w:r>
      <w:r w:rsidRPr="00B54CD2">
        <w:rPr>
          <w:rFonts w:ascii="Times New Roman" w:hAnsi="Times New Roman"/>
          <w:sz w:val="28"/>
          <w:szCs w:val="28"/>
        </w:rPr>
        <w:t xml:space="preserve">формированию </w:t>
      </w:r>
      <w:proofErr w:type="spellStart"/>
      <w:r w:rsidRPr="00B54CD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54CD2">
        <w:rPr>
          <w:rFonts w:ascii="Times New Roman" w:hAnsi="Times New Roman"/>
          <w:sz w:val="28"/>
          <w:szCs w:val="28"/>
        </w:rPr>
        <w:t xml:space="preserve"> мировоззр</w:t>
      </w:r>
      <w:r w:rsidRPr="00B54CD2">
        <w:rPr>
          <w:rFonts w:ascii="Times New Roman" w:hAnsi="Times New Roman"/>
          <w:sz w:val="28"/>
          <w:szCs w:val="28"/>
        </w:rPr>
        <w:t>е</w:t>
      </w:r>
      <w:r w:rsidRPr="00B54CD2">
        <w:rPr>
          <w:rFonts w:ascii="Times New Roman" w:hAnsi="Times New Roman"/>
          <w:sz w:val="28"/>
          <w:szCs w:val="28"/>
        </w:rPr>
        <w:t>ния учащихся</w:t>
      </w:r>
      <w:r>
        <w:rPr>
          <w:rFonts w:ascii="Times New Roman" w:hAnsi="Times New Roman"/>
          <w:sz w:val="28"/>
          <w:szCs w:val="28"/>
        </w:rPr>
        <w:t>.</w:t>
      </w:r>
      <w:r w:rsidRPr="00B54CD2">
        <w:rPr>
          <w:rFonts w:ascii="Times New Roman" w:hAnsi="Times New Roman"/>
          <w:sz w:val="28"/>
          <w:szCs w:val="28"/>
        </w:rPr>
        <w:t xml:space="preserve"> </w:t>
      </w:r>
    </w:p>
    <w:p w:rsidR="00365991" w:rsidRPr="00FB6A3B" w:rsidRDefault="00365991" w:rsidP="00365991">
      <w:pPr>
        <w:ind w:firstLine="708"/>
        <w:jc w:val="both"/>
        <w:rPr>
          <w:rFonts w:eastAsia="Times New Roman"/>
          <w:sz w:val="28"/>
          <w:szCs w:val="28"/>
        </w:rPr>
      </w:pPr>
      <w:r w:rsidRPr="00FB6A3B">
        <w:rPr>
          <w:rFonts w:ascii="Times New Roman" w:eastAsia="Times New Roman" w:hAnsi="Times New Roman"/>
          <w:sz w:val="28"/>
          <w:szCs w:val="28"/>
          <w:shd w:val="clear" w:color="auto" w:fill="FFFFFF"/>
        </w:rPr>
        <w:t>В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образовательных организациях Богучарского муниципального 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она в первом полугодии 2020 года </w:t>
      </w:r>
      <w:r w:rsidRPr="00FB6A3B">
        <w:rPr>
          <w:rFonts w:ascii="Times New Roman" w:eastAsia="Times New Roman" w:hAnsi="Times New Roman"/>
          <w:sz w:val="28"/>
          <w:szCs w:val="28"/>
        </w:rPr>
        <w:t>в рамках проведения классных часов, вн</w:t>
      </w:r>
      <w:r w:rsidRPr="00FB6A3B">
        <w:rPr>
          <w:rFonts w:ascii="Times New Roman" w:eastAsia="Times New Roman" w:hAnsi="Times New Roman"/>
          <w:sz w:val="28"/>
          <w:szCs w:val="28"/>
        </w:rPr>
        <w:t>е</w:t>
      </w:r>
      <w:r w:rsidRPr="00FB6A3B">
        <w:rPr>
          <w:rFonts w:ascii="Times New Roman" w:eastAsia="Times New Roman" w:hAnsi="Times New Roman"/>
          <w:sz w:val="28"/>
          <w:szCs w:val="28"/>
        </w:rPr>
        <w:t>классных мероприятий, родительских собраний пров</w:t>
      </w:r>
      <w:r>
        <w:rPr>
          <w:rFonts w:ascii="Times New Roman" w:eastAsia="Times New Roman" w:hAnsi="Times New Roman"/>
          <w:sz w:val="28"/>
          <w:szCs w:val="28"/>
        </w:rPr>
        <w:t>едено</w:t>
      </w:r>
      <w:r w:rsidRPr="00FB6A3B">
        <w:rPr>
          <w:rFonts w:ascii="Times New Roman" w:eastAsia="Times New Roman" w:hAnsi="Times New Roman"/>
          <w:sz w:val="28"/>
          <w:szCs w:val="28"/>
        </w:rPr>
        <w:t xml:space="preserve"> анкетирование участников образовательных отношений: учащихся и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FB6A3B">
        <w:rPr>
          <w:rFonts w:ascii="Times New Roman" w:eastAsia="Times New Roman" w:hAnsi="Times New Roman"/>
          <w:sz w:val="28"/>
          <w:szCs w:val="28"/>
        </w:rPr>
        <w:t xml:space="preserve"> по вопросам, касающи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B6A3B">
        <w:rPr>
          <w:rFonts w:ascii="Times New Roman" w:eastAsia="Times New Roman" w:hAnsi="Times New Roman"/>
          <w:sz w:val="28"/>
          <w:szCs w:val="28"/>
        </w:rPr>
        <w:t>ся проявления бытовой коррупции в образовательных организациях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6A3B">
        <w:rPr>
          <w:rFonts w:ascii="Times New Roman" w:eastAsia="Times New Roman" w:hAnsi="Times New Roman"/>
          <w:sz w:val="28"/>
          <w:szCs w:val="28"/>
        </w:rPr>
        <w:t>(сбору денежных средств на ремонт, прио</w:t>
      </w:r>
      <w:r w:rsidRPr="00FB6A3B">
        <w:rPr>
          <w:rFonts w:ascii="Times New Roman" w:eastAsia="Times New Roman" w:hAnsi="Times New Roman"/>
          <w:sz w:val="28"/>
          <w:szCs w:val="28"/>
        </w:rPr>
        <w:t>б</w:t>
      </w:r>
      <w:r w:rsidRPr="00FB6A3B">
        <w:rPr>
          <w:rFonts w:ascii="Times New Roman" w:eastAsia="Times New Roman" w:hAnsi="Times New Roman"/>
          <w:sz w:val="28"/>
          <w:szCs w:val="28"/>
        </w:rPr>
        <w:t>ретение учебников</w:t>
      </w:r>
      <w:r>
        <w:rPr>
          <w:rFonts w:ascii="Times New Roman" w:hAnsi="Times New Roman"/>
          <w:sz w:val="28"/>
          <w:szCs w:val="28"/>
        </w:rPr>
        <w:t>;</w:t>
      </w:r>
      <w:r w:rsidRPr="00FB6A3B">
        <w:rPr>
          <w:rFonts w:ascii="Times New Roman" w:eastAsia="Times New Roman" w:hAnsi="Times New Roman"/>
          <w:sz w:val="28"/>
          <w:szCs w:val="28"/>
        </w:rPr>
        <w:t xml:space="preserve"> репетиторств</w:t>
      </w:r>
      <w:r>
        <w:rPr>
          <w:rFonts w:ascii="Times New Roman" w:hAnsi="Times New Roman"/>
          <w:sz w:val="28"/>
          <w:szCs w:val="28"/>
        </w:rPr>
        <w:t>а</w:t>
      </w:r>
      <w:r w:rsidRPr="00FB6A3B">
        <w:rPr>
          <w:rFonts w:ascii="Times New Roman" w:eastAsia="Times New Roman" w:hAnsi="Times New Roman"/>
          <w:sz w:val="28"/>
          <w:szCs w:val="28"/>
        </w:rPr>
        <w:t>, организации питания).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3B">
        <w:rPr>
          <w:rFonts w:ascii="Times New Roman" w:eastAsia="Times New Roman" w:hAnsi="Times New Roman"/>
          <w:sz w:val="28"/>
          <w:szCs w:val="28"/>
        </w:rPr>
        <w:t>По итогам анализа результатов анкетирования следует отметить, что учащимися и родителями не отмечаются факты проявления коррупции.</w:t>
      </w:r>
    </w:p>
    <w:p w:rsidR="00365991" w:rsidRPr="00FB6A3B" w:rsidRDefault="00365991" w:rsidP="0036599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 проводится 2 раза в год. В декабре 2020 года анкетир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будет проходить с 22 по 25 декабря.</w:t>
      </w:r>
    </w:p>
    <w:p w:rsidR="00365991" w:rsidRPr="00B6130F" w:rsidRDefault="00365991" w:rsidP="003659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2020 году, как и ежегодно, Управление по образованию и молоде</w:t>
      </w:r>
      <w:r>
        <w:rPr>
          <w:rFonts w:ascii="Times New Roman" w:eastAsia="Times New Roman" w:hAnsi="Times New Roman"/>
          <w:sz w:val="28"/>
          <w:szCs w:val="28"/>
        </w:rPr>
        <w:t>ж</w:t>
      </w:r>
      <w:r>
        <w:rPr>
          <w:rFonts w:ascii="Times New Roman" w:eastAsia="Times New Roman" w:hAnsi="Times New Roman"/>
          <w:sz w:val="28"/>
          <w:szCs w:val="28"/>
        </w:rPr>
        <w:t>ной политике о</w:t>
      </w:r>
      <w:r w:rsidRPr="007B5C49">
        <w:rPr>
          <w:rFonts w:ascii="Times New Roman" w:eastAsia="Times New Roman" w:hAnsi="Times New Roman"/>
          <w:sz w:val="28"/>
          <w:szCs w:val="28"/>
        </w:rPr>
        <w:t>рганиз</w:t>
      </w:r>
      <w:r>
        <w:rPr>
          <w:rFonts w:ascii="Times New Roman" w:eastAsia="Times New Roman" w:hAnsi="Times New Roman"/>
          <w:sz w:val="28"/>
          <w:szCs w:val="28"/>
        </w:rPr>
        <w:t>овало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и пров</w:t>
      </w:r>
      <w:r>
        <w:rPr>
          <w:rFonts w:ascii="Times New Roman" w:eastAsia="Times New Roman" w:hAnsi="Times New Roman"/>
          <w:sz w:val="28"/>
          <w:szCs w:val="28"/>
        </w:rPr>
        <w:t>ело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по представлению руководит</w:t>
      </w:r>
      <w:r w:rsidRPr="007B5C49">
        <w:rPr>
          <w:rFonts w:ascii="Times New Roman" w:eastAsia="Times New Roman" w:hAnsi="Times New Roman"/>
          <w:sz w:val="28"/>
          <w:szCs w:val="28"/>
        </w:rPr>
        <w:t>е</w:t>
      </w:r>
      <w:r w:rsidRPr="007B5C49">
        <w:rPr>
          <w:rFonts w:ascii="Times New Roman" w:eastAsia="Times New Roman" w:hAnsi="Times New Roman"/>
          <w:sz w:val="28"/>
          <w:szCs w:val="28"/>
        </w:rPr>
        <w:t>лями муниципальных образовательных организаций сведений о доходах, расходах, об имуществе и обязательствах имущественного характера путем информирования руководителей об обязанности представлять сведения о д</w:t>
      </w:r>
      <w:r w:rsidRPr="007B5C49">
        <w:rPr>
          <w:rFonts w:ascii="Times New Roman" w:eastAsia="Times New Roman" w:hAnsi="Times New Roman"/>
          <w:sz w:val="28"/>
          <w:szCs w:val="28"/>
        </w:rPr>
        <w:t>о</w:t>
      </w:r>
      <w:r w:rsidRPr="007B5C49">
        <w:rPr>
          <w:rFonts w:ascii="Times New Roman" w:eastAsia="Times New Roman" w:hAnsi="Times New Roman"/>
          <w:sz w:val="28"/>
          <w:szCs w:val="28"/>
        </w:rPr>
        <w:t>ходах, разъяснения порядка представления сведений о доходах и оказания методической помощи руководителям муниципальных образовательных о</w:t>
      </w:r>
      <w:r w:rsidRPr="007B5C49">
        <w:rPr>
          <w:rFonts w:ascii="Times New Roman" w:eastAsia="Times New Roman" w:hAnsi="Times New Roman"/>
          <w:sz w:val="28"/>
          <w:szCs w:val="28"/>
        </w:rPr>
        <w:t>р</w:t>
      </w:r>
      <w:r w:rsidRPr="007B5C49">
        <w:rPr>
          <w:rFonts w:ascii="Times New Roman" w:eastAsia="Times New Roman" w:hAnsi="Times New Roman"/>
          <w:sz w:val="28"/>
          <w:szCs w:val="28"/>
        </w:rPr>
        <w:t>ганизаций по заполнению справки о доходах</w:t>
      </w:r>
      <w:proofErr w:type="gramEnd"/>
      <w:r w:rsidRPr="007B5C4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7B5C49">
        <w:rPr>
          <w:rFonts w:ascii="Times New Roman" w:eastAsia="Times New Roman" w:hAnsi="Times New Roman"/>
          <w:sz w:val="28"/>
          <w:szCs w:val="28"/>
        </w:rPr>
        <w:t>расходах, об имуществе и об</w:t>
      </w:r>
      <w:r w:rsidRPr="007B5C49">
        <w:rPr>
          <w:rFonts w:ascii="Times New Roman" w:eastAsia="Times New Roman" w:hAnsi="Times New Roman"/>
          <w:sz w:val="28"/>
          <w:szCs w:val="28"/>
        </w:rPr>
        <w:t>я</w:t>
      </w:r>
      <w:r w:rsidRPr="007B5C49">
        <w:rPr>
          <w:rFonts w:ascii="Times New Roman" w:eastAsia="Times New Roman" w:hAnsi="Times New Roman"/>
          <w:sz w:val="28"/>
          <w:szCs w:val="28"/>
        </w:rPr>
        <w:t>зательствах имущественного характера, в том числе пров</w:t>
      </w:r>
      <w:r>
        <w:rPr>
          <w:rFonts w:ascii="Times New Roman" w:eastAsia="Times New Roman" w:hAnsi="Times New Roman"/>
          <w:sz w:val="28"/>
          <w:szCs w:val="28"/>
        </w:rPr>
        <w:t>ело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по при</w:t>
      </w:r>
      <w:r w:rsidRPr="007B5C49">
        <w:rPr>
          <w:rFonts w:ascii="Times New Roman" w:eastAsia="Times New Roman" w:hAnsi="Times New Roman"/>
          <w:sz w:val="28"/>
          <w:szCs w:val="28"/>
        </w:rPr>
        <w:t>е</w:t>
      </w:r>
      <w:r w:rsidRPr="007B5C49">
        <w:rPr>
          <w:rFonts w:ascii="Times New Roman" w:eastAsia="Times New Roman" w:hAnsi="Times New Roman"/>
          <w:sz w:val="28"/>
          <w:szCs w:val="28"/>
        </w:rPr>
        <w:t>му уточненных сведений о доходах, расходах, об имуществе и обязательс</w:t>
      </w:r>
      <w:r w:rsidRPr="007B5C49">
        <w:rPr>
          <w:rFonts w:ascii="Times New Roman" w:eastAsia="Times New Roman" w:hAnsi="Times New Roman"/>
          <w:sz w:val="28"/>
          <w:szCs w:val="28"/>
        </w:rPr>
        <w:t>т</w:t>
      </w:r>
      <w:r w:rsidRPr="007B5C49">
        <w:rPr>
          <w:rFonts w:ascii="Times New Roman" w:eastAsia="Times New Roman" w:hAnsi="Times New Roman"/>
          <w:sz w:val="28"/>
          <w:szCs w:val="28"/>
        </w:rPr>
        <w:t>вах имущественного характера руководителей муниципальных образов</w:t>
      </w:r>
      <w:r w:rsidRPr="007B5C49">
        <w:rPr>
          <w:rFonts w:ascii="Times New Roman" w:eastAsia="Times New Roman" w:hAnsi="Times New Roman"/>
          <w:sz w:val="28"/>
          <w:szCs w:val="28"/>
        </w:rPr>
        <w:t>а</w:t>
      </w:r>
      <w:r w:rsidRPr="007B5C49">
        <w:rPr>
          <w:rFonts w:ascii="Times New Roman" w:eastAsia="Times New Roman" w:hAnsi="Times New Roman"/>
          <w:sz w:val="28"/>
          <w:szCs w:val="28"/>
        </w:rPr>
        <w:t>тельных организаций, а также членов их семей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7B5C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5C49">
        <w:rPr>
          <w:rFonts w:ascii="Times New Roman" w:eastAsia="Times New Roman" w:hAnsi="Times New Roman"/>
          <w:sz w:val="28"/>
          <w:szCs w:val="28"/>
        </w:rPr>
        <w:t>каз</w:t>
      </w:r>
      <w:r>
        <w:rPr>
          <w:rFonts w:ascii="Times New Roman" w:eastAsia="Times New Roman" w:hAnsi="Times New Roman"/>
          <w:sz w:val="28"/>
          <w:szCs w:val="28"/>
        </w:rPr>
        <w:t>ывало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консультацио</w:t>
      </w:r>
      <w:r w:rsidRPr="007B5C49">
        <w:rPr>
          <w:rFonts w:ascii="Times New Roman" w:eastAsia="Times New Roman" w:hAnsi="Times New Roman"/>
          <w:sz w:val="28"/>
          <w:szCs w:val="28"/>
        </w:rPr>
        <w:t>н</w:t>
      </w:r>
      <w:r w:rsidRPr="007B5C49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ую помощь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 при заполнении справок о доходах, об имуществе и обязател</w:t>
      </w:r>
      <w:r w:rsidRPr="007B5C49">
        <w:rPr>
          <w:rFonts w:ascii="Times New Roman" w:eastAsia="Times New Roman" w:hAnsi="Times New Roman"/>
          <w:sz w:val="28"/>
          <w:szCs w:val="28"/>
        </w:rPr>
        <w:t>ь</w:t>
      </w:r>
      <w:r w:rsidRPr="007B5C49">
        <w:rPr>
          <w:rFonts w:ascii="Times New Roman" w:eastAsia="Times New Roman" w:hAnsi="Times New Roman"/>
          <w:sz w:val="28"/>
          <w:szCs w:val="28"/>
        </w:rPr>
        <w:t>ствах имущественного характера гражданам-кандидатам на должности рук</w:t>
      </w:r>
      <w:r w:rsidRPr="007B5C49">
        <w:rPr>
          <w:rFonts w:ascii="Times New Roman" w:eastAsia="Times New Roman" w:hAnsi="Times New Roman"/>
          <w:sz w:val="28"/>
          <w:szCs w:val="28"/>
        </w:rPr>
        <w:t>о</w:t>
      </w:r>
      <w:r w:rsidRPr="007B5C49">
        <w:rPr>
          <w:rFonts w:ascii="Times New Roman" w:eastAsia="Times New Roman" w:hAnsi="Times New Roman"/>
          <w:sz w:val="28"/>
          <w:szCs w:val="28"/>
        </w:rPr>
        <w:t>водителей муниципальных образовательных организаций района, и лицам, работающим на данных должностях (проведение персональных консульт</w:t>
      </w:r>
      <w:r w:rsidRPr="007B5C49">
        <w:rPr>
          <w:rFonts w:ascii="Times New Roman" w:eastAsia="Times New Roman" w:hAnsi="Times New Roman"/>
          <w:sz w:val="28"/>
          <w:szCs w:val="28"/>
        </w:rPr>
        <w:t>а</w:t>
      </w:r>
      <w:r w:rsidRPr="007B5C49">
        <w:rPr>
          <w:rFonts w:ascii="Times New Roman" w:eastAsia="Times New Roman" w:hAnsi="Times New Roman"/>
          <w:sz w:val="28"/>
          <w:szCs w:val="28"/>
        </w:rPr>
        <w:t xml:space="preserve">ций, семинаров). </w:t>
      </w:r>
    </w:p>
    <w:p w:rsidR="00644529" w:rsidRDefault="00644529" w:rsidP="003659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4529" w:rsidRPr="00610DCE" w:rsidRDefault="00644529" w:rsidP="0064452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644529" w:rsidRDefault="00644529" w:rsidP="00644529">
      <w:pPr>
        <w:jc w:val="both"/>
        <w:rPr>
          <w:rFonts w:ascii="Times New Roman" w:hAnsi="Times New Roman"/>
          <w:sz w:val="28"/>
          <w:szCs w:val="28"/>
        </w:rPr>
      </w:pPr>
    </w:p>
    <w:p w:rsidR="00644529" w:rsidRDefault="00644529" w:rsidP="0064452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365991" w:rsidRDefault="00365991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</w:t>
      </w:r>
      <w:proofErr w:type="gramStart"/>
      <w:r>
        <w:rPr>
          <w:rFonts w:ascii="Times New Roman" w:hAnsi="Times New Roman"/>
          <w:sz w:val="28"/>
          <w:szCs w:val="28"/>
        </w:rPr>
        <w:t>Васильевич</w:t>
      </w:r>
      <w:proofErr w:type="gramEnd"/>
      <w:r>
        <w:rPr>
          <w:rFonts w:ascii="Times New Roman" w:hAnsi="Times New Roman"/>
          <w:sz w:val="28"/>
          <w:szCs w:val="28"/>
        </w:rPr>
        <w:t xml:space="preserve"> поинтересовался: для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 проводя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классные часы на эту тематику?</w:t>
      </w:r>
    </w:p>
    <w:p w:rsidR="00365991" w:rsidRDefault="00365991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 пояснила, что для учащихся 8-11 классов проводя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классные часы по противодействию коррупции.</w:t>
      </w:r>
    </w:p>
    <w:p w:rsidR="008D67A0" w:rsidRDefault="00365991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он </w:t>
      </w:r>
      <w:r w:rsidR="00644529">
        <w:rPr>
          <w:rFonts w:ascii="Times New Roman" w:hAnsi="Times New Roman"/>
          <w:sz w:val="28"/>
          <w:szCs w:val="28"/>
        </w:rPr>
        <w:t xml:space="preserve">подчеркнул, что </w:t>
      </w:r>
      <w:r w:rsidR="008D67A0">
        <w:rPr>
          <w:rFonts w:ascii="Times New Roman" w:hAnsi="Times New Roman"/>
          <w:sz w:val="28"/>
          <w:szCs w:val="28"/>
        </w:rPr>
        <w:t xml:space="preserve">из доклада </w:t>
      </w:r>
      <w:r>
        <w:rPr>
          <w:rFonts w:ascii="Times New Roman" w:hAnsi="Times New Roman"/>
          <w:sz w:val="28"/>
          <w:szCs w:val="28"/>
        </w:rPr>
        <w:t xml:space="preserve">Павловской И.Н. </w:t>
      </w:r>
      <w:r w:rsidR="008D67A0">
        <w:rPr>
          <w:rFonts w:ascii="Times New Roman" w:hAnsi="Times New Roman"/>
          <w:sz w:val="28"/>
          <w:szCs w:val="28"/>
        </w:rPr>
        <w:t xml:space="preserve">видно, что </w:t>
      </w:r>
      <w:r w:rsidR="00644529">
        <w:rPr>
          <w:rFonts w:ascii="Times New Roman" w:hAnsi="Times New Roman"/>
          <w:sz w:val="28"/>
          <w:szCs w:val="28"/>
        </w:rPr>
        <w:t>в о</w:t>
      </w:r>
      <w:r w:rsidR="00644529">
        <w:rPr>
          <w:rFonts w:ascii="Times New Roman" w:hAnsi="Times New Roman"/>
          <w:sz w:val="28"/>
          <w:szCs w:val="28"/>
        </w:rPr>
        <w:t>б</w:t>
      </w:r>
      <w:r w:rsidR="00644529">
        <w:rPr>
          <w:rFonts w:ascii="Times New Roman" w:hAnsi="Times New Roman"/>
          <w:sz w:val="28"/>
          <w:szCs w:val="28"/>
        </w:rPr>
        <w:t xml:space="preserve">разовательных учреждениях </w:t>
      </w:r>
      <w:r w:rsidR="008D67A0">
        <w:rPr>
          <w:rFonts w:ascii="Times New Roman" w:hAnsi="Times New Roman"/>
          <w:sz w:val="28"/>
          <w:szCs w:val="28"/>
        </w:rPr>
        <w:t xml:space="preserve">района </w:t>
      </w:r>
      <w:r w:rsidR="00644529">
        <w:rPr>
          <w:rFonts w:ascii="Times New Roman" w:hAnsi="Times New Roman"/>
          <w:sz w:val="28"/>
          <w:szCs w:val="28"/>
        </w:rPr>
        <w:t xml:space="preserve">работа по </w:t>
      </w:r>
      <w:proofErr w:type="spellStart"/>
      <w:r w:rsidR="0064452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="00644529">
        <w:rPr>
          <w:rFonts w:ascii="Times New Roman" w:hAnsi="Times New Roman"/>
          <w:sz w:val="28"/>
          <w:szCs w:val="28"/>
        </w:rPr>
        <w:t xml:space="preserve"> просв</w:t>
      </w:r>
      <w:r w:rsidR="00644529">
        <w:rPr>
          <w:rFonts w:ascii="Times New Roman" w:hAnsi="Times New Roman"/>
          <w:sz w:val="28"/>
          <w:szCs w:val="28"/>
        </w:rPr>
        <w:t>е</w:t>
      </w:r>
      <w:r w:rsidR="00644529">
        <w:rPr>
          <w:rFonts w:ascii="Times New Roman" w:hAnsi="Times New Roman"/>
          <w:sz w:val="28"/>
          <w:szCs w:val="28"/>
        </w:rPr>
        <w:t xml:space="preserve">щению ведется </w:t>
      </w:r>
      <w:r w:rsidR="008D67A0">
        <w:rPr>
          <w:rFonts w:ascii="Times New Roman" w:hAnsi="Times New Roman"/>
          <w:sz w:val="28"/>
          <w:szCs w:val="28"/>
        </w:rPr>
        <w:t xml:space="preserve">на должном уровне </w:t>
      </w:r>
      <w:r w:rsidR="00644529">
        <w:rPr>
          <w:rFonts w:ascii="Times New Roman" w:hAnsi="Times New Roman"/>
          <w:sz w:val="28"/>
          <w:szCs w:val="28"/>
        </w:rPr>
        <w:t xml:space="preserve"> </w:t>
      </w:r>
      <w:r w:rsidR="008D67A0">
        <w:rPr>
          <w:rFonts w:ascii="Times New Roman" w:hAnsi="Times New Roman"/>
          <w:sz w:val="28"/>
          <w:szCs w:val="28"/>
        </w:rPr>
        <w:t>и необходимо и дальше продолжать не снижать этот уровень, проводить анкетирование, беседы, диспуты на эту т</w:t>
      </w:r>
      <w:r w:rsidR="008D67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му.</w:t>
      </w:r>
    </w:p>
    <w:p w:rsidR="00365991" w:rsidRDefault="00365991" w:rsidP="0064452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5991" w:rsidRPr="00365991" w:rsidRDefault="00365991" w:rsidP="0064452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5991">
        <w:rPr>
          <w:rFonts w:ascii="Times New Roman" w:hAnsi="Times New Roman"/>
          <w:b/>
          <w:i/>
          <w:sz w:val="28"/>
          <w:szCs w:val="28"/>
        </w:rPr>
        <w:t>Самодурова Н.А.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5991">
        <w:rPr>
          <w:rFonts w:ascii="Times New Roman" w:hAnsi="Times New Roman"/>
          <w:b/>
          <w:i/>
          <w:sz w:val="28"/>
          <w:szCs w:val="28"/>
        </w:rPr>
        <w:t>- заместитель главы администрации Богучарского муниципального района – руководитель аппарата администрации ра</w:t>
      </w:r>
      <w:r w:rsidRPr="00365991">
        <w:rPr>
          <w:rFonts w:ascii="Times New Roman" w:hAnsi="Times New Roman"/>
          <w:b/>
          <w:i/>
          <w:sz w:val="28"/>
          <w:szCs w:val="28"/>
        </w:rPr>
        <w:t>й</w:t>
      </w:r>
      <w:r w:rsidRPr="00365991">
        <w:rPr>
          <w:rFonts w:ascii="Times New Roman" w:hAnsi="Times New Roman"/>
          <w:b/>
          <w:i/>
          <w:sz w:val="28"/>
          <w:szCs w:val="28"/>
        </w:rPr>
        <w:t>она</w:t>
      </w:r>
    </w:p>
    <w:p w:rsidR="00644529" w:rsidRPr="00365991" w:rsidRDefault="00644529" w:rsidP="0064452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6FBB" w:rsidRDefault="00B06FBB" w:rsidP="0064452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FBB">
        <w:rPr>
          <w:rFonts w:ascii="Times New Roman" w:hAnsi="Times New Roman"/>
          <w:color w:val="000000" w:themeColor="text1"/>
          <w:sz w:val="28"/>
          <w:szCs w:val="28"/>
        </w:rPr>
        <w:t xml:space="preserve">Наталья Анатольевна спросила: кто из сотрудников МКУ </w:t>
      </w:r>
      <w:r w:rsidRPr="00B06F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«Управление по образованию и молодежной политике» Богучарского муниципального района</w:t>
      </w:r>
      <w:r w:rsidRPr="00B06FBB"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побывал в школах района с выступлением по противоде</w:t>
      </w:r>
      <w:r w:rsidRPr="00B06FB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06FBB">
        <w:rPr>
          <w:rFonts w:ascii="Times New Roman" w:hAnsi="Times New Roman"/>
          <w:color w:val="000000" w:themeColor="text1"/>
          <w:sz w:val="28"/>
          <w:szCs w:val="28"/>
        </w:rPr>
        <w:t>ствию коррупции</w:t>
      </w:r>
      <w:r w:rsidR="005C6C4E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C6C4E" w:rsidRDefault="005C6C4E" w:rsidP="005C6C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 ответила, что  в связи с болезнью специалиста,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ветственного за противодействие коррупции и в связи с пандемией вые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ды в школы района не производились.</w:t>
      </w:r>
    </w:p>
    <w:p w:rsidR="005C6C4E" w:rsidRDefault="005C6C4E" w:rsidP="005C6C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29" w:rsidRDefault="005C6C4E" w:rsidP="005C6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4529">
        <w:rPr>
          <w:rFonts w:ascii="Times New Roman" w:hAnsi="Times New Roman"/>
          <w:sz w:val="28"/>
          <w:szCs w:val="28"/>
        </w:rPr>
        <w:t>Вопросов и предложений о выступлении больше не п</w:t>
      </w:r>
      <w:r w:rsidR="00644529">
        <w:rPr>
          <w:rFonts w:ascii="Times New Roman" w:hAnsi="Times New Roman"/>
          <w:sz w:val="28"/>
          <w:szCs w:val="28"/>
        </w:rPr>
        <w:t>о</w:t>
      </w:r>
      <w:r w:rsidR="00644529">
        <w:rPr>
          <w:rFonts w:ascii="Times New Roman" w:hAnsi="Times New Roman"/>
          <w:sz w:val="28"/>
          <w:szCs w:val="28"/>
        </w:rPr>
        <w:t>ступило.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644529" w:rsidRDefault="00644529" w:rsidP="0064452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644529" w:rsidRDefault="00644529" w:rsidP="0064452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644529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644529" w:rsidRPr="00EF6892" w:rsidRDefault="00644529" w:rsidP="006445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7A0" w:rsidRPr="005C6C4E" w:rsidRDefault="008D67A0" w:rsidP="008D67A0">
      <w:pPr>
        <w:pStyle w:val="a5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 СЛУШАЛИ</w:t>
      </w:r>
      <w:r w:rsidRPr="005C6C4E">
        <w:rPr>
          <w:rFonts w:ascii="Times New Roman" w:hAnsi="Times New Roman"/>
          <w:b/>
          <w:sz w:val="28"/>
          <w:szCs w:val="28"/>
        </w:rPr>
        <w:t>:  «</w:t>
      </w:r>
      <w:r w:rsidR="005C6C4E" w:rsidRPr="005C6C4E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</w:t>
      </w:r>
      <w:r w:rsidR="005C6C4E" w:rsidRPr="005C6C4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5C6C4E" w:rsidRPr="005C6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ции в администрации </w:t>
      </w:r>
      <w:proofErr w:type="spellStart"/>
      <w:r w:rsidR="005C6C4E" w:rsidRPr="005C6C4E">
        <w:rPr>
          <w:rFonts w:ascii="Times New Roman" w:eastAsia="Times New Roman" w:hAnsi="Times New Roman"/>
          <w:b/>
          <w:sz w:val="28"/>
          <w:szCs w:val="28"/>
          <w:lang w:eastAsia="ru-RU"/>
        </w:rPr>
        <w:t>Залиманского</w:t>
      </w:r>
      <w:proofErr w:type="spellEnd"/>
      <w:r w:rsidR="005C6C4E" w:rsidRPr="005C6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5C6C4E">
        <w:rPr>
          <w:rFonts w:ascii="Times New Roman" w:hAnsi="Times New Roman"/>
          <w:b/>
          <w:sz w:val="28"/>
          <w:szCs w:val="28"/>
        </w:rPr>
        <w:t>»</w:t>
      </w:r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 xml:space="preserve"> Лунева Се</w:t>
      </w:r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>гея Анатол</w:t>
      </w:r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 xml:space="preserve">евича, главу </w:t>
      </w:r>
      <w:proofErr w:type="spellStart"/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>Залиманского</w:t>
      </w:r>
      <w:proofErr w:type="spellEnd"/>
      <w:r w:rsidR="005C6C4E" w:rsidRPr="005C6C4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5C6C4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97289" w:rsidRPr="005C6C4E" w:rsidRDefault="00C97289" w:rsidP="0061244D">
      <w:pPr>
        <w:jc w:val="both"/>
        <w:rPr>
          <w:rFonts w:ascii="Times New Roman" w:hAnsi="Times New Roman"/>
          <w:b/>
          <w:sz w:val="28"/>
          <w:szCs w:val="28"/>
        </w:rPr>
      </w:pPr>
    </w:p>
    <w:p w:rsidR="005C6C4E" w:rsidRPr="000D071F" w:rsidRDefault="005C6C4E" w:rsidP="005C6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Сергей Анатольевич сообщил, что в целях исполнения требований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№ 273-ФЗ «О противодействии коррупции», плана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по противодействию коррупции, утвержденного распоряжением а</w:t>
      </w:r>
      <w:r w:rsidRPr="000D071F">
        <w:rPr>
          <w:rFonts w:ascii="Times New Roman" w:hAnsi="Times New Roman"/>
          <w:sz w:val="28"/>
          <w:szCs w:val="28"/>
        </w:rPr>
        <w:t>д</w:t>
      </w:r>
      <w:r w:rsidRPr="000D071F">
        <w:rPr>
          <w:rFonts w:ascii="Times New Roman" w:hAnsi="Times New Roman"/>
          <w:sz w:val="28"/>
          <w:szCs w:val="28"/>
        </w:rPr>
        <w:t>минис</w:t>
      </w:r>
      <w:r w:rsidRPr="000D071F">
        <w:rPr>
          <w:rFonts w:ascii="Times New Roman" w:hAnsi="Times New Roman"/>
          <w:sz w:val="28"/>
          <w:szCs w:val="28"/>
        </w:rPr>
        <w:t>т</w:t>
      </w:r>
      <w:r w:rsidRPr="000D071F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Pr="000D071F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сельского поселения от 26.12.2019 г. № 71-р, в админ</w:t>
      </w:r>
      <w:r w:rsidRPr="000D071F">
        <w:rPr>
          <w:rFonts w:ascii="Times New Roman" w:hAnsi="Times New Roman"/>
          <w:sz w:val="28"/>
          <w:szCs w:val="28"/>
        </w:rPr>
        <w:t>и</w:t>
      </w:r>
      <w:r w:rsidRPr="000D071F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0D071F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сельского поселения в 2020 году проведен  ряд следующих  меропри</w:t>
      </w:r>
      <w:r w:rsidRPr="000D071F">
        <w:rPr>
          <w:rFonts w:ascii="Times New Roman" w:hAnsi="Times New Roman"/>
          <w:sz w:val="28"/>
          <w:szCs w:val="28"/>
        </w:rPr>
        <w:t>я</w:t>
      </w:r>
      <w:r w:rsidRPr="000D071F">
        <w:rPr>
          <w:rFonts w:ascii="Times New Roman" w:hAnsi="Times New Roman"/>
          <w:sz w:val="28"/>
          <w:szCs w:val="28"/>
        </w:rPr>
        <w:t>тий</w:t>
      </w:r>
      <w:r>
        <w:rPr>
          <w:rFonts w:ascii="Times New Roman" w:hAnsi="Times New Roman"/>
          <w:sz w:val="28"/>
          <w:szCs w:val="28"/>
        </w:rPr>
        <w:t>.</w:t>
      </w:r>
    </w:p>
    <w:p w:rsidR="005C6C4E" w:rsidRPr="000D071F" w:rsidRDefault="005C6C4E" w:rsidP="005C6C4E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0D071F">
        <w:rPr>
          <w:rStyle w:val="11"/>
          <w:rFonts w:eastAsia="Calibri"/>
        </w:rPr>
        <w:t xml:space="preserve">   </w:t>
      </w:r>
      <w:r>
        <w:rPr>
          <w:rStyle w:val="11"/>
          <w:rFonts w:eastAsia="Calibri"/>
        </w:rPr>
        <w:t xml:space="preserve">       </w:t>
      </w:r>
      <w:r w:rsidRPr="000D071F">
        <w:rPr>
          <w:rStyle w:val="11"/>
          <w:rFonts w:eastAsia="Calibri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CC2481">
        <w:rPr>
          <w:rFonts w:ascii="Times New Roman" w:hAnsi="Times New Roman"/>
          <w:sz w:val="28"/>
          <w:szCs w:val="28"/>
        </w:rPr>
        <w:t>существлен мониторинг</w:t>
      </w:r>
      <w:r w:rsidRPr="000D071F">
        <w:rPr>
          <w:rFonts w:ascii="Times New Roman" w:hAnsi="Times New Roman"/>
          <w:sz w:val="28"/>
          <w:szCs w:val="28"/>
        </w:rPr>
        <w:t xml:space="preserve"> соблюдения требований Федерального з</w:t>
      </w:r>
      <w:r w:rsidRPr="000D071F">
        <w:rPr>
          <w:rFonts w:ascii="Times New Roman" w:hAnsi="Times New Roman"/>
          <w:sz w:val="28"/>
          <w:szCs w:val="28"/>
        </w:rPr>
        <w:t>а</w:t>
      </w:r>
      <w:r w:rsidRPr="000D071F">
        <w:rPr>
          <w:rFonts w:ascii="Times New Roman" w:hAnsi="Times New Roman"/>
          <w:sz w:val="28"/>
          <w:szCs w:val="28"/>
        </w:rPr>
        <w:t>кона от 05.04.2013 №44-ФЗ «О контрактной системе в сфере закупок тов</w:t>
      </w:r>
      <w:r w:rsidRPr="000D071F">
        <w:rPr>
          <w:rFonts w:ascii="Times New Roman" w:hAnsi="Times New Roman"/>
          <w:sz w:val="28"/>
          <w:szCs w:val="28"/>
        </w:rPr>
        <w:t>а</w:t>
      </w:r>
      <w:r w:rsidRPr="000D071F">
        <w:rPr>
          <w:rFonts w:ascii="Times New Roman" w:hAnsi="Times New Roman"/>
          <w:sz w:val="28"/>
          <w:szCs w:val="28"/>
        </w:rPr>
        <w:t>ров, работ, услуг для обеспечения государственных и муниципальных нужд».  З</w:t>
      </w:r>
      <w:r w:rsidRPr="000D071F">
        <w:rPr>
          <w:rFonts w:ascii="Times New Roman" w:hAnsi="Times New Roman"/>
          <w:sz w:val="28"/>
          <w:szCs w:val="28"/>
        </w:rPr>
        <w:t>а</w:t>
      </w:r>
      <w:r w:rsidRPr="000D071F">
        <w:rPr>
          <w:rFonts w:ascii="Times New Roman" w:hAnsi="Times New Roman"/>
          <w:sz w:val="28"/>
          <w:szCs w:val="28"/>
        </w:rPr>
        <w:t xml:space="preserve">ключен  контракт на ремонт  дороги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71F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0D071F">
        <w:rPr>
          <w:rFonts w:ascii="Times New Roman" w:hAnsi="Times New Roman"/>
          <w:sz w:val="28"/>
          <w:szCs w:val="28"/>
        </w:rPr>
        <w:t>Залиман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 по ул. Шлях Комм</w:t>
      </w:r>
      <w:r w:rsidRPr="000D071F">
        <w:rPr>
          <w:rFonts w:ascii="Times New Roman" w:hAnsi="Times New Roman"/>
          <w:sz w:val="28"/>
          <w:szCs w:val="28"/>
        </w:rPr>
        <w:t>у</w:t>
      </w:r>
      <w:r w:rsidRPr="000D071F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.</w:t>
      </w:r>
    </w:p>
    <w:p w:rsidR="005C6C4E" w:rsidRPr="000D071F" w:rsidRDefault="005C6C4E" w:rsidP="005C6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07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CC2481">
        <w:rPr>
          <w:rFonts w:ascii="Times New Roman" w:hAnsi="Times New Roman"/>
          <w:sz w:val="28"/>
          <w:szCs w:val="28"/>
        </w:rPr>
        <w:t>ровели сопоставительный анализ</w:t>
      </w:r>
      <w:r w:rsidRPr="000D071F">
        <w:rPr>
          <w:rFonts w:ascii="Times New Roman" w:hAnsi="Times New Roman"/>
          <w:sz w:val="28"/>
          <w:szCs w:val="28"/>
        </w:rPr>
        <w:t xml:space="preserve"> закупочных среднерыночных цен на закупаемую продукцию, выполня</w:t>
      </w:r>
      <w:r>
        <w:rPr>
          <w:rFonts w:ascii="Times New Roman" w:hAnsi="Times New Roman"/>
          <w:sz w:val="28"/>
          <w:szCs w:val="28"/>
        </w:rPr>
        <w:t>емые работы, оказываемые услуги.</w:t>
      </w:r>
    </w:p>
    <w:p w:rsidR="005C6C4E" w:rsidRPr="000D071F" w:rsidRDefault="005C6C4E" w:rsidP="005C6C4E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0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="00CC2481">
        <w:rPr>
          <w:rFonts w:ascii="Times New Roman" w:hAnsi="Times New Roman"/>
          <w:sz w:val="28"/>
          <w:szCs w:val="28"/>
        </w:rPr>
        <w:t>беспечено  обучение</w:t>
      </w:r>
      <w:r w:rsidRPr="000D071F">
        <w:rPr>
          <w:rFonts w:ascii="Times New Roman" w:hAnsi="Times New Roman"/>
          <w:sz w:val="28"/>
          <w:szCs w:val="28"/>
        </w:rPr>
        <w:t xml:space="preserve"> муниципальных служащих в сфере закупок т</w:t>
      </w:r>
      <w:r w:rsidRPr="000D071F">
        <w:rPr>
          <w:rFonts w:ascii="Times New Roman" w:hAnsi="Times New Roman"/>
          <w:sz w:val="28"/>
          <w:szCs w:val="28"/>
        </w:rPr>
        <w:t>о</w:t>
      </w:r>
      <w:r w:rsidRPr="000D071F">
        <w:rPr>
          <w:rFonts w:ascii="Times New Roman" w:hAnsi="Times New Roman"/>
          <w:sz w:val="28"/>
          <w:szCs w:val="28"/>
        </w:rPr>
        <w:t xml:space="preserve">варов, работ, услуг.  Специалист  </w:t>
      </w:r>
      <w:r w:rsidRPr="000D071F">
        <w:rPr>
          <w:rFonts w:ascii="Times New Roman" w:hAnsi="Times New Roman"/>
          <w:sz w:val="28"/>
          <w:szCs w:val="28"/>
          <w:lang w:val="en-US"/>
        </w:rPr>
        <w:t>I</w:t>
      </w:r>
      <w:r w:rsidRPr="000D071F">
        <w:rPr>
          <w:rFonts w:ascii="Times New Roman" w:hAnsi="Times New Roman"/>
          <w:sz w:val="28"/>
          <w:szCs w:val="28"/>
        </w:rPr>
        <w:t xml:space="preserve"> категории администрации </w:t>
      </w:r>
      <w:proofErr w:type="spellStart"/>
      <w:r w:rsidRPr="000D071F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сельского поселения, прошла обучение в Союзе «Торгово-промышленной палаты Воронежской области» по программе «Контрактная система в сфере закупок товаров, работ и услуг для государственных и муниципальных нужд» в объеме 144 часа</w:t>
      </w:r>
      <w:r>
        <w:rPr>
          <w:rFonts w:ascii="Times New Roman" w:hAnsi="Times New Roman"/>
          <w:sz w:val="28"/>
          <w:szCs w:val="28"/>
        </w:rPr>
        <w:t>.</w:t>
      </w:r>
    </w:p>
    <w:p w:rsidR="005C6C4E" w:rsidRDefault="00CC2481" w:rsidP="005C6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6C4E">
        <w:rPr>
          <w:rFonts w:ascii="Times New Roman" w:hAnsi="Times New Roman"/>
          <w:sz w:val="28"/>
          <w:szCs w:val="28"/>
        </w:rPr>
        <w:t>О</w:t>
      </w:r>
      <w:r w:rsidR="005C6C4E" w:rsidRPr="008128E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</w:t>
      </w:r>
      <w:r w:rsidR="005C6C4E" w:rsidRPr="008128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5C6C4E" w:rsidRPr="008128E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C6C4E" w:rsidRPr="008128E2">
        <w:rPr>
          <w:rFonts w:ascii="Times New Roman" w:hAnsi="Times New Roman"/>
          <w:sz w:val="28"/>
          <w:szCs w:val="28"/>
        </w:rPr>
        <w:t xml:space="preserve"> предоставление</w:t>
      </w:r>
      <w:r w:rsidR="005C6C4E">
        <w:rPr>
          <w:rFonts w:ascii="Times New Roman" w:hAnsi="Times New Roman"/>
          <w:sz w:val="28"/>
          <w:szCs w:val="28"/>
        </w:rPr>
        <w:t>м</w:t>
      </w:r>
      <w:r w:rsidR="005C6C4E" w:rsidRPr="008128E2">
        <w:rPr>
          <w:rFonts w:ascii="Times New Roman" w:hAnsi="Times New Roman"/>
          <w:sz w:val="28"/>
          <w:szCs w:val="28"/>
        </w:rPr>
        <w:t xml:space="preserve"> муниципальными служ</w:t>
      </w:r>
      <w:r w:rsidR="005C6C4E" w:rsidRPr="008128E2">
        <w:rPr>
          <w:rFonts w:ascii="Times New Roman" w:hAnsi="Times New Roman"/>
          <w:sz w:val="28"/>
          <w:szCs w:val="28"/>
        </w:rPr>
        <w:t>а</w:t>
      </w:r>
      <w:r w:rsidR="005C6C4E" w:rsidRPr="008128E2">
        <w:rPr>
          <w:rFonts w:ascii="Times New Roman" w:hAnsi="Times New Roman"/>
          <w:sz w:val="28"/>
          <w:szCs w:val="28"/>
        </w:rPr>
        <w:t xml:space="preserve">щими достоверных и полных сведений о доходах, расходах, об имуществе и обязательствах </w:t>
      </w:r>
      <w:r w:rsidR="005C6C4E">
        <w:rPr>
          <w:rFonts w:ascii="Times New Roman" w:hAnsi="Times New Roman"/>
          <w:sz w:val="28"/>
          <w:szCs w:val="28"/>
        </w:rPr>
        <w:t xml:space="preserve"> </w:t>
      </w:r>
      <w:r w:rsidR="005C6C4E" w:rsidRPr="008128E2">
        <w:rPr>
          <w:rFonts w:ascii="Times New Roman" w:hAnsi="Times New Roman"/>
          <w:sz w:val="28"/>
          <w:szCs w:val="28"/>
        </w:rPr>
        <w:t>имущественного характера</w:t>
      </w:r>
      <w:r w:rsidR="005C6C4E">
        <w:rPr>
          <w:rFonts w:ascii="Times New Roman" w:hAnsi="Times New Roman"/>
          <w:sz w:val="28"/>
          <w:szCs w:val="28"/>
        </w:rPr>
        <w:t>.</w:t>
      </w:r>
      <w:r w:rsidR="005C6C4E" w:rsidRPr="00375269">
        <w:t xml:space="preserve"> </w:t>
      </w:r>
      <w:r w:rsidR="005C6C4E" w:rsidRPr="00EE7E44">
        <w:rPr>
          <w:rFonts w:ascii="Times New Roman" w:hAnsi="Times New Roman"/>
          <w:sz w:val="28"/>
          <w:szCs w:val="28"/>
        </w:rPr>
        <w:t>Все представленные сведения проанализированы, обобщены и размещены на официальном сайте админ</w:t>
      </w:r>
      <w:r w:rsidR="005C6C4E" w:rsidRPr="00EE7E44">
        <w:rPr>
          <w:rFonts w:ascii="Times New Roman" w:hAnsi="Times New Roman"/>
          <w:sz w:val="28"/>
          <w:szCs w:val="28"/>
        </w:rPr>
        <w:t>и</w:t>
      </w:r>
      <w:r w:rsidR="005C6C4E" w:rsidRPr="00EE7E44">
        <w:rPr>
          <w:rFonts w:ascii="Times New Roman" w:hAnsi="Times New Roman"/>
          <w:sz w:val="28"/>
          <w:szCs w:val="28"/>
        </w:rPr>
        <w:t xml:space="preserve">страции  </w:t>
      </w:r>
      <w:proofErr w:type="spellStart"/>
      <w:r w:rsidR="005C6C4E" w:rsidRPr="00EE7E44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5C6C4E" w:rsidRPr="00EE7E44">
        <w:rPr>
          <w:rFonts w:ascii="Times New Roman" w:hAnsi="Times New Roman"/>
          <w:sz w:val="28"/>
          <w:szCs w:val="28"/>
        </w:rPr>
        <w:t xml:space="preserve"> сельского п</w:t>
      </w:r>
      <w:r w:rsidR="005C6C4E">
        <w:rPr>
          <w:rFonts w:ascii="Times New Roman" w:hAnsi="Times New Roman"/>
          <w:sz w:val="28"/>
          <w:szCs w:val="28"/>
        </w:rPr>
        <w:t>о</w:t>
      </w:r>
      <w:r w:rsidR="005C6C4E" w:rsidRPr="00EE7E44">
        <w:rPr>
          <w:rFonts w:ascii="Times New Roman" w:hAnsi="Times New Roman"/>
          <w:sz w:val="28"/>
          <w:szCs w:val="28"/>
        </w:rPr>
        <w:t>селения</w:t>
      </w:r>
      <w:r w:rsidR="005C6C4E">
        <w:rPr>
          <w:rFonts w:ascii="Times New Roman" w:hAnsi="Times New Roman"/>
          <w:sz w:val="28"/>
          <w:szCs w:val="28"/>
        </w:rPr>
        <w:t xml:space="preserve">. </w:t>
      </w:r>
    </w:p>
    <w:p w:rsidR="005C6C4E" w:rsidRPr="005C6C4E" w:rsidRDefault="00CC2481" w:rsidP="005C6C4E">
      <w:pPr>
        <w:pStyle w:val="2"/>
        <w:spacing w:line="240" w:lineRule="auto"/>
        <w:ind w:left="57" w:right="57"/>
        <w:rPr>
          <w:rStyle w:val="11"/>
          <w:rFonts w:eastAsia="Calibri"/>
        </w:rPr>
      </w:pPr>
      <w:r>
        <w:rPr>
          <w:rStyle w:val="11"/>
          <w:rFonts w:eastAsia="Calibri"/>
        </w:rPr>
        <w:tab/>
        <w:t>Проведена работа</w:t>
      </w:r>
      <w:r w:rsidR="005C6C4E" w:rsidRPr="005C6C4E">
        <w:rPr>
          <w:rStyle w:val="11"/>
          <w:rFonts w:eastAsia="Calibri"/>
        </w:rPr>
        <w:t xml:space="preserve"> по привлечению граждан и к мероприятиям по обе</w:t>
      </w:r>
      <w:r w:rsidR="005C6C4E" w:rsidRPr="005C6C4E">
        <w:rPr>
          <w:rStyle w:val="11"/>
          <w:rFonts w:eastAsia="Calibri"/>
        </w:rPr>
        <w:t>с</w:t>
      </w:r>
      <w:r w:rsidR="005C6C4E" w:rsidRPr="005C6C4E">
        <w:rPr>
          <w:rStyle w:val="11"/>
          <w:rFonts w:eastAsia="Calibri"/>
        </w:rPr>
        <w:t>печению защиты прав и законных интересов граждан, общества и госуда</w:t>
      </w:r>
      <w:r w:rsidR="005C6C4E" w:rsidRPr="005C6C4E">
        <w:rPr>
          <w:rStyle w:val="11"/>
          <w:rFonts w:eastAsia="Calibri"/>
        </w:rPr>
        <w:t>р</w:t>
      </w:r>
      <w:r w:rsidR="005C6C4E" w:rsidRPr="005C6C4E">
        <w:rPr>
          <w:rStyle w:val="11"/>
          <w:rFonts w:eastAsia="Calibri"/>
        </w:rPr>
        <w:t>ства от коррупционных угроз, с применением  интернет ресурсов.</w:t>
      </w:r>
    </w:p>
    <w:p w:rsidR="005C6C4E" w:rsidRPr="005C6C4E" w:rsidRDefault="005012CA" w:rsidP="005C6C4E">
      <w:pPr>
        <w:pStyle w:val="2"/>
        <w:spacing w:line="240" w:lineRule="auto"/>
        <w:ind w:left="57" w:right="57"/>
        <w:rPr>
          <w:rStyle w:val="11"/>
          <w:rFonts w:eastAsia="Calibri"/>
          <w:color w:val="auto"/>
        </w:rPr>
      </w:pPr>
      <w:r>
        <w:rPr>
          <w:rStyle w:val="11"/>
          <w:rFonts w:eastAsia="Calibri"/>
          <w:color w:val="auto"/>
        </w:rPr>
        <w:tab/>
        <w:t xml:space="preserve"> Проведен анализ</w:t>
      </w:r>
      <w:r w:rsidR="005C6C4E" w:rsidRPr="005C6C4E">
        <w:rPr>
          <w:rStyle w:val="11"/>
          <w:rFonts w:eastAsia="Calibri"/>
          <w:color w:val="auto"/>
        </w:rPr>
        <w:t xml:space="preserve"> заявлений граждан и организаций на предмет нал</w:t>
      </w:r>
      <w:r w:rsidR="005C6C4E" w:rsidRPr="005C6C4E">
        <w:rPr>
          <w:rStyle w:val="11"/>
          <w:rFonts w:eastAsia="Calibri"/>
          <w:color w:val="auto"/>
        </w:rPr>
        <w:t>и</w:t>
      </w:r>
      <w:r w:rsidR="005C6C4E" w:rsidRPr="005C6C4E">
        <w:rPr>
          <w:rStyle w:val="11"/>
          <w:rFonts w:eastAsia="Calibri"/>
          <w:color w:val="auto"/>
        </w:rPr>
        <w:t>чия в них информации о нарушениях закона со стороны муниципальных служащих.</w:t>
      </w:r>
    </w:p>
    <w:p w:rsidR="005C6C4E" w:rsidRPr="005C6C4E" w:rsidRDefault="005012CA" w:rsidP="005C6C4E">
      <w:pPr>
        <w:pStyle w:val="2"/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Calibri"/>
          <w:color w:val="auto"/>
        </w:rPr>
        <w:tab/>
        <w:t xml:space="preserve"> Проведена работа</w:t>
      </w:r>
      <w:r w:rsidR="005C6C4E" w:rsidRPr="005C6C4E">
        <w:rPr>
          <w:rStyle w:val="11"/>
          <w:rFonts w:eastAsia="Calibri"/>
          <w:color w:val="auto"/>
        </w:rPr>
        <w:t xml:space="preserve"> по обеспечению </w:t>
      </w:r>
      <w:r w:rsidR="005C6C4E" w:rsidRPr="005C6C4E">
        <w:rPr>
          <w:rFonts w:ascii="Times New Roman" w:hAnsi="Times New Roman" w:cs="Times New Roman"/>
          <w:sz w:val="28"/>
          <w:szCs w:val="28"/>
        </w:rPr>
        <w:t>доступности граждан к информ</w:t>
      </w:r>
      <w:r w:rsidR="005C6C4E" w:rsidRPr="005C6C4E">
        <w:rPr>
          <w:rFonts w:ascii="Times New Roman" w:hAnsi="Times New Roman" w:cs="Times New Roman"/>
          <w:sz w:val="28"/>
          <w:szCs w:val="28"/>
        </w:rPr>
        <w:t>а</w:t>
      </w:r>
      <w:r w:rsidR="005C6C4E" w:rsidRPr="005C6C4E">
        <w:rPr>
          <w:rFonts w:ascii="Times New Roman" w:hAnsi="Times New Roman" w:cs="Times New Roman"/>
          <w:sz w:val="28"/>
          <w:szCs w:val="28"/>
        </w:rPr>
        <w:t>ции о деятельности органов местного самоуправления.</w:t>
      </w:r>
    </w:p>
    <w:p w:rsidR="005C6C4E" w:rsidRPr="005C6C4E" w:rsidRDefault="005012CA" w:rsidP="005C6C4E">
      <w:pPr>
        <w:pStyle w:val="2"/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Проведен анализ</w:t>
      </w:r>
      <w:r w:rsidR="005C6C4E" w:rsidRPr="005C6C4E">
        <w:rPr>
          <w:rFonts w:ascii="Times New Roman" w:hAnsi="Times New Roman" w:cs="Times New Roman"/>
          <w:sz w:val="28"/>
          <w:szCs w:val="28"/>
        </w:rPr>
        <w:t xml:space="preserve"> результатов работы </w:t>
      </w:r>
      <w:r w:rsidR="005C6C4E" w:rsidRPr="005C6C4E">
        <w:rPr>
          <w:rStyle w:val="11"/>
          <w:rFonts w:eastAsia="Calibri"/>
          <w:color w:val="auto"/>
        </w:rPr>
        <w:t>с обращениями граждан и орг</w:t>
      </w:r>
      <w:r w:rsidR="005C6C4E" w:rsidRPr="005C6C4E">
        <w:rPr>
          <w:rStyle w:val="11"/>
          <w:rFonts w:eastAsia="Calibri"/>
          <w:color w:val="auto"/>
        </w:rPr>
        <w:t>а</w:t>
      </w:r>
      <w:r w:rsidR="005C6C4E" w:rsidRPr="005C6C4E">
        <w:rPr>
          <w:rStyle w:val="11"/>
          <w:rFonts w:eastAsia="Calibri"/>
          <w:color w:val="auto"/>
        </w:rPr>
        <w:t>низаций по фактам коррупции со стороны муниципальных служащих. По результатам проведенного мониторинга за 2020 год подобных случаев не выявлено.</w:t>
      </w:r>
    </w:p>
    <w:p w:rsidR="005C6C4E" w:rsidRPr="005C6C4E" w:rsidRDefault="005C6C4E" w:rsidP="005C6C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C4E">
        <w:rPr>
          <w:rFonts w:ascii="Times New Roman" w:hAnsi="Times New Roman"/>
          <w:sz w:val="28"/>
          <w:szCs w:val="28"/>
        </w:rPr>
        <w:t>Случаев применения мер юридической ответственности, предусмо</w:t>
      </w:r>
      <w:r w:rsidRPr="005C6C4E">
        <w:rPr>
          <w:rFonts w:ascii="Times New Roman" w:hAnsi="Times New Roman"/>
          <w:sz w:val="28"/>
          <w:szCs w:val="28"/>
        </w:rPr>
        <w:t>т</w:t>
      </w:r>
      <w:r w:rsidRPr="005C6C4E">
        <w:rPr>
          <w:rFonts w:ascii="Times New Roman" w:hAnsi="Times New Roman"/>
          <w:sz w:val="28"/>
          <w:szCs w:val="28"/>
        </w:rPr>
        <w:t>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5C6C4E" w:rsidRPr="005C6C4E" w:rsidRDefault="005C6C4E" w:rsidP="005C6C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C4E">
        <w:rPr>
          <w:rFonts w:ascii="Times New Roman" w:hAnsi="Times New Roman"/>
          <w:sz w:val="28"/>
          <w:szCs w:val="28"/>
        </w:rPr>
        <w:lastRenderedPageBreak/>
        <w:t xml:space="preserve">За отчетный период в администрацию </w:t>
      </w:r>
      <w:proofErr w:type="spellStart"/>
      <w:r w:rsidRPr="005C6C4E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5C6C4E">
        <w:rPr>
          <w:rFonts w:ascii="Times New Roman" w:hAnsi="Times New Roman"/>
          <w:sz w:val="28"/>
          <w:szCs w:val="28"/>
        </w:rPr>
        <w:t xml:space="preserve"> сельского посел</w:t>
      </w:r>
      <w:r w:rsidRPr="005C6C4E">
        <w:rPr>
          <w:rFonts w:ascii="Times New Roman" w:hAnsi="Times New Roman"/>
          <w:sz w:val="28"/>
          <w:szCs w:val="28"/>
        </w:rPr>
        <w:t>е</w:t>
      </w:r>
      <w:r w:rsidRPr="005C6C4E">
        <w:rPr>
          <w:rFonts w:ascii="Times New Roman" w:hAnsi="Times New Roman"/>
          <w:sz w:val="28"/>
          <w:szCs w:val="28"/>
        </w:rPr>
        <w:t>ния жалоб и обращений граждан и организаций о фактах совершения ко</w:t>
      </w:r>
      <w:r w:rsidRPr="005C6C4E">
        <w:rPr>
          <w:rFonts w:ascii="Times New Roman" w:hAnsi="Times New Roman"/>
          <w:sz w:val="28"/>
          <w:szCs w:val="28"/>
        </w:rPr>
        <w:t>р</w:t>
      </w:r>
      <w:r w:rsidRPr="005C6C4E">
        <w:rPr>
          <w:rFonts w:ascii="Times New Roman" w:hAnsi="Times New Roman"/>
          <w:sz w:val="28"/>
          <w:szCs w:val="28"/>
        </w:rPr>
        <w:t>рупционных правонарушений не поступало.</w:t>
      </w:r>
    </w:p>
    <w:p w:rsidR="0061244D" w:rsidRDefault="0061244D" w:rsidP="00FD737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CC2481" w:rsidRPr="000B7783" w:rsidRDefault="00CC2481" w:rsidP="00FD737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EF6892" w:rsidRPr="00610DCE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EF6892" w:rsidRPr="00EF6892" w:rsidRDefault="00EF6892" w:rsidP="00614F3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5012CA" w:rsidRDefault="005F38C4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Васильевич</w:t>
      </w:r>
      <w:r w:rsidR="00172943">
        <w:rPr>
          <w:rFonts w:ascii="Times New Roman" w:hAnsi="Times New Roman"/>
          <w:sz w:val="28"/>
          <w:szCs w:val="28"/>
        </w:rPr>
        <w:t xml:space="preserve"> подчеркнул, что </w:t>
      </w:r>
      <w:r w:rsidR="005012C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012CA">
        <w:rPr>
          <w:rFonts w:ascii="Times New Roman" w:hAnsi="Times New Roman"/>
          <w:sz w:val="28"/>
          <w:szCs w:val="28"/>
        </w:rPr>
        <w:t>Залиманскому</w:t>
      </w:r>
      <w:proofErr w:type="spellEnd"/>
      <w:r w:rsidR="005012CA">
        <w:rPr>
          <w:rFonts w:ascii="Times New Roman" w:hAnsi="Times New Roman"/>
          <w:sz w:val="28"/>
          <w:szCs w:val="28"/>
        </w:rPr>
        <w:t xml:space="preserve"> сельскому п</w:t>
      </w:r>
      <w:r w:rsidR="005012CA">
        <w:rPr>
          <w:rFonts w:ascii="Times New Roman" w:hAnsi="Times New Roman"/>
          <w:sz w:val="28"/>
          <w:szCs w:val="28"/>
        </w:rPr>
        <w:t>о</w:t>
      </w:r>
      <w:r w:rsidR="005012CA">
        <w:rPr>
          <w:rFonts w:ascii="Times New Roman" w:hAnsi="Times New Roman"/>
          <w:sz w:val="28"/>
          <w:szCs w:val="28"/>
        </w:rPr>
        <w:t xml:space="preserve">селению жалоб от граждан нет. Значит, работа администрации </w:t>
      </w:r>
      <w:proofErr w:type="spellStart"/>
      <w:r w:rsidR="005012CA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5012CA">
        <w:rPr>
          <w:rFonts w:ascii="Times New Roman" w:hAnsi="Times New Roman"/>
          <w:sz w:val="28"/>
          <w:szCs w:val="28"/>
        </w:rPr>
        <w:t xml:space="preserve"> сельского поселения ведется на должном уровне.</w:t>
      </w:r>
    </w:p>
    <w:p w:rsidR="005012CA" w:rsidRDefault="005012CA" w:rsidP="005012C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3530A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614F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DD" w:rsidRPr="00773FCD" w:rsidRDefault="0033530A" w:rsidP="00DA0ADD">
      <w:pPr>
        <w:pStyle w:val="a5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F38C4">
        <w:rPr>
          <w:rFonts w:ascii="Times New Roman" w:hAnsi="Times New Roman"/>
          <w:b/>
          <w:sz w:val="28"/>
          <w:szCs w:val="28"/>
        </w:rPr>
        <w:t>3</w:t>
      </w:r>
      <w:r w:rsidR="00EF6892">
        <w:rPr>
          <w:rFonts w:ascii="Times New Roman" w:hAnsi="Times New Roman"/>
          <w:b/>
          <w:sz w:val="28"/>
          <w:szCs w:val="28"/>
        </w:rPr>
        <w:t>. СЛУШАЛИ:</w:t>
      </w:r>
      <w:r w:rsidRPr="0033530A">
        <w:rPr>
          <w:rFonts w:ascii="Times New Roman" w:hAnsi="Times New Roman"/>
          <w:sz w:val="28"/>
          <w:szCs w:val="28"/>
        </w:rPr>
        <w:t xml:space="preserve">   </w:t>
      </w:r>
      <w:r w:rsidR="00DA0ADD" w:rsidRPr="005F38C4">
        <w:rPr>
          <w:rFonts w:ascii="Times New Roman" w:hAnsi="Times New Roman"/>
          <w:b/>
          <w:sz w:val="28"/>
          <w:szCs w:val="28"/>
        </w:rPr>
        <w:t>«</w:t>
      </w:r>
      <w:r w:rsidR="005F38C4" w:rsidRPr="005F38C4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</w:t>
      </w:r>
      <w:r w:rsidR="005F38C4" w:rsidRPr="005F38C4">
        <w:rPr>
          <w:rFonts w:ascii="Times New Roman" w:hAnsi="Times New Roman"/>
          <w:b/>
          <w:sz w:val="28"/>
          <w:szCs w:val="28"/>
        </w:rPr>
        <w:t>р</w:t>
      </w:r>
      <w:r w:rsidR="005012CA">
        <w:rPr>
          <w:rFonts w:ascii="Times New Roman" w:hAnsi="Times New Roman"/>
          <w:b/>
          <w:sz w:val="28"/>
          <w:szCs w:val="28"/>
        </w:rPr>
        <w:t>рупции на 2021</w:t>
      </w:r>
      <w:r w:rsidR="005F38C4" w:rsidRPr="005F38C4">
        <w:rPr>
          <w:rFonts w:ascii="Times New Roman" w:hAnsi="Times New Roman"/>
          <w:b/>
          <w:sz w:val="28"/>
          <w:szCs w:val="28"/>
        </w:rPr>
        <w:t xml:space="preserve"> год»</w:t>
      </w:r>
      <w:r w:rsidR="005F38C4">
        <w:rPr>
          <w:rFonts w:ascii="Times New Roman" w:hAnsi="Times New Roman"/>
          <w:b/>
          <w:sz w:val="28"/>
          <w:szCs w:val="28"/>
        </w:rPr>
        <w:t xml:space="preserve"> 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заместителя главы администрации Богучарского муниципального района – руководителя аппарата администрации  ра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она </w:t>
      </w:r>
      <w:proofErr w:type="spellStart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 Наталью  Анатольевну. </w:t>
      </w:r>
    </w:p>
    <w:p w:rsid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 w:rsidRPr="0033530A">
        <w:rPr>
          <w:rFonts w:ascii="Times New Roman" w:hAnsi="Times New Roman"/>
          <w:sz w:val="28"/>
          <w:szCs w:val="28"/>
        </w:rPr>
        <w:t xml:space="preserve">      </w:t>
      </w:r>
    </w:p>
    <w:p w:rsidR="00FD7376" w:rsidRDefault="00FD7376" w:rsidP="005F38C4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30A" w:rsidRPr="0033530A">
        <w:rPr>
          <w:sz w:val="28"/>
          <w:szCs w:val="28"/>
        </w:rPr>
        <w:t xml:space="preserve"> </w:t>
      </w:r>
      <w:r w:rsidR="00804876">
        <w:rPr>
          <w:sz w:val="28"/>
          <w:szCs w:val="28"/>
        </w:rPr>
        <w:t>Наталья Анатольевна</w:t>
      </w:r>
      <w:r w:rsidR="0033530A">
        <w:rPr>
          <w:sz w:val="28"/>
          <w:szCs w:val="28"/>
        </w:rPr>
        <w:t xml:space="preserve"> </w:t>
      </w:r>
      <w:r w:rsidR="005F38C4">
        <w:rPr>
          <w:sz w:val="28"/>
          <w:szCs w:val="28"/>
        </w:rPr>
        <w:t>познакомила членов Совета  по противодейс</w:t>
      </w:r>
      <w:r w:rsidR="005F38C4">
        <w:rPr>
          <w:sz w:val="28"/>
          <w:szCs w:val="28"/>
        </w:rPr>
        <w:t>т</w:t>
      </w:r>
      <w:r w:rsidR="005F38C4">
        <w:rPr>
          <w:sz w:val="28"/>
          <w:szCs w:val="28"/>
        </w:rPr>
        <w:t xml:space="preserve">вию коррупции Богучарского муниципального района с планом </w:t>
      </w:r>
      <w:r w:rsidR="00F76EDD">
        <w:rPr>
          <w:sz w:val="28"/>
          <w:szCs w:val="28"/>
        </w:rPr>
        <w:t xml:space="preserve">Совета </w:t>
      </w:r>
      <w:r w:rsidR="005012CA">
        <w:rPr>
          <w:sz w:val="28"/>
          <w:szCs w:val="28"/>
        </w:rPr>
        <w:t>на 2021</w:t>
      </w:r>
      <w:r w:rsidR="005F38C4">
        <w:rPr>
          <w:sz w:val="28"/>
          <w:szCs w:val="28"/>
        </w:rPr>
        <w:t xml:space="preserve"> год. </w:t>
      </w:r>
    </w:p>
    <w:p w:rsidR="00610DCE" w:rsidRDefault="00610DCE" w:rsidP="000D4360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4B2379" w:rsidRDefault="004B2379" w:rsidP="00F76EDD">
      <w:pPr>
        <w:jc w:val="both"/>
        <w:rPr>
          <w:rFonts w:ascii="Times New Roman" w:hAnsi="Times New Roman"/>
          <w:sz w:val="28"/>
          <w:szCs w:val="28"/>
        </w:rPr>
      </w:pPr>
    </w:p>
    <w:p w:rsidR="004B2379" w:rsidRDefault="004B2379" w:rsidP="00F95ED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Костин И.С.  –  начальник отдела МВД России по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району</w:t>
      </w:r>
    </w:p>
    <w:p w:rsidR="00F76EDD" w:rsidRDefault="004B2379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</w:t>
      </w:r>
      <w:r w:rsidR="00F76EDD">
        <w:rPr>
          <w:rFonts w:ascii="Times New Roman" w:hAnsi="Times New Roman"/>
          <w:sz w:val="28"/>
          <w:szCs w:val="28"/>
        </w:rPr>
        <w:t>внес предложение утвердить план работы Совета по противодейс</w:t>
      </w:r>
      <w:r w:rsidR="00F76EDD">
        <w:rPr>
          <w:rFonts w:ascii="Times New Roman" w:hAnsi="Times New Roman"/>
          <w:sz w:val="28"/>
          <w:szCs w:val="28"/>
        </w:rPr>
        <w:t>т</w:t>
      </w:r>
      <w:r w:rsidR="00F76EDD">
        <w:rPr>
          <w:rFonts w:ascii="Times New Roman" w:hAnsi="Times New Roman"/>
          <w:sz w:val="28"/>
          <w:szCs w:val="28"/>
        </w:rPr>
        <w:t>вию коррупции в Богучарском мун</w:t>
      </w:r>
      <w:r w:rsidR="005012CA">
        <w:rPr>
          <w:rFonts w:ascii="Times New Roman" w:hAnsi="Times New Roman"/>
          <w:sz w:val="28"/>
          <w:szCs w:val="28"/>
        </w:rPr>
        <w:t>иципальном районе на 2021</w:t>
      </w:r>
      <w:r w:rsidR="00F76EDD">
        <w:rPr>
          <w:rFonts w:ascii="Times New Roman" w:hAnsi="Times New Roman"/>
          <w:sz w:val="28"/>
          <w:szCs w:val="28"/>
        </w:rPr>
        <w:t xml:space="preserve"> год.</w:t>
      </w:r>
    </w:p>
    <w:p w:rsidR="00F76EDD" w:rsidRDefault="00F76EDD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0D4360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614F3B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B90F34" w:rsidRPr="00B90F34" w:rsidRDefault="00B90F34" w:rsidP="00614F3B">
      <w:pPr>
        <w:jc w:val="both"/>
        <w:rPr>
          <w:rFonts w:ascii="Times New Roman" w:hAnsi="Times New Roman"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7437A5" w:rsidRDefault="00F95ED0" w:rsidP="007437A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</w:t>
      </w:r>
      <w:r w:rsidR="007437A5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</w:p>
    <w:sectPr w:rsidR="00F95ED0" w:rsidRPr="007437A5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9D9"/>
    <w:multiLevelType w:val="hybridMultilevel"/>
    <w:tmpl w:val="F9943FF0"/>
    <w:lvl w:ilvl="0" w:tplc="F66AC38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A40E7"/>
    <w:multiLevelType w:val="hybridMultilevel"/>
    <w:tmpl w:val="936038C6"/>
    <w:lvl w:ilvl="0" w:tplc="B82E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0D4360"/>
    <w:rsid w:val="00157BFA"/>
    <w:rsid w:val="001629F3"/>
    <w:rsid w:val="00172943"/>
    <w:rsid w:val="00172D09"/>
    <w:rsid w:val="00175438"/>
    <w:rsid w:val="001872B1"/>
    <w:rsid w:val="001A1D0A"/>
    <w:rsid w:val="001B1AED"/>
    <w:rsid w:val="001D68DE"/>
    <w:rsid w:val="001D6E87"/>
    <w:rsid w:val="001E798B"/>
    <w:rsid w:val="00211926"/>
    <w:rsid w:val="002325A9"/>
    <w:rsid w:val="00240060"/>
    <w:rsid w:val="002740C5"/>
    <w:rsid w:val="00295F5F"/>
    <w:rsid w:val="002B1EF8"/>
    <w:rsid w:val="002B4B42"/>
    <w:rsid w:val="002D184F"/>
    <w:rsid w:val="002D3EB1"/>
    <w:rsid w:val="002E0D3F"/>
    <w:rsid w:val="00313F56"/>
    <w:rsid w:val="00316BFB"/>
    <w:rsid w:val="0033530A"/>
    <w:rsid w:val="00356784"/>
    <w:rsid w:val="00365991"/>
    <w:rsid w:val="00396633"/>
    <w:rsid w:val="003D00CA"/>
    <w:rsid w:val="003D4EFD"/>
    <w:rsid w:val="003E08B7"/>
    <w:rsid w:val="003E4E17"/>
    <w:rsid w:val="00406D2E"/>
    <w:rsid w:val="00417A8D"/>
    <w:rsid w:val="00483A69"/>
    <w:rsid w:val="004A675F"/>
    <w:rsid w:val="004A734E"/>
    <w:rsid w:val="004B2379"/>
    <w:rsid w:val="004D4A5F"/>
    <w:rsid w:val="004E6927"/>
    <w:rsid w:val="005012CA"/>
    <w:rsid w:val="0050334D"/>
    <w:rsid w:val="00513E3F"/>
    <w:rsid w:val="005303C5"/>
    <w:rsid w:val="00550E66"/>
    <w:rsid w:val="00575FB3"/>
    <w:rsid w:val="00580DCC"/>
    <w:rsid w:val="005A566A"/>
    <w:rsid w:val="005B2E5E"/>
    <w:rsid w:val="005C0566"/>
    <w:rsid w:val="005C6C4E"/>
    <w:rsid w:val="005C78A9"/>
    <w:rsid w:val="005F38C4"/>
    <w:rsid w:val="00610C68"/>
    <w:rsid w:val="00610DCE"/>
    <w:rsid w:val="0061244D"/>
    <w:rsid w:val="00614F3B"/>
    <w:rsid w:val="0062442B"/>
    <w:rsid w:val="00644529"/>
    <w:rsid w:val="00675FA3"/>
    <w:rsid w:val="006778FA"/>
    <w:rsid w:val="006B0939"/>
    <w:rsid w:val="007437A5"/>
    <w:rsid w:val="00760013"/>
    <w:rsid w:val="007662B0"/>
    <w:rsid w:val="00802BBA"/>
    <w:rsid w:val="00804876"/>
    <w:rsid w:val="008128C0"/>
    <w:rsid w:val="00833756"/>
    <w:rsid w:val="008375B9"/>
    <w:rsid w:val="008C5EFA"/>
    <w:rsid w:val="008D67A0"/>
    <w:rsid w:val="00925406"/>
    <w:rsid w:val="0093549E"/>
    <w:rsid w:val="00966459"/>
    <w:rsid w:val="0098032B"/>
    <w:rsid w:val="009B687E"/>
    <w:rsid w:val="009E58F7"/>
    <w:rsid w:val="009F3AA0"/>
    <w:rsid w:val="00A44034"/>
    <w:rsid w:val="00A71102"/>
    <w:rsid w:val="00A7148D"/>
    <w:rsid w:val="00A90154"/>
    <w:rsid w:val="00AB3701"/>
    <w:rsid w:val="00AB648E"/>
    <w:rsid w:val="00AC08D0"/>
    <w:rsid w:val="00AC39F1"/>
    <w:rsid w:val="00B06FBB"/>
    <w:rsid w:val="00B3788C"/>
    <w:rsid w:val="00B45C3F"/>
    <w:rsid w:val="00B90F34"/>
    <w:rsid w:val="00BF400F"/>
    <w:rsid w:val="00BF5141"/>
    <w:rsid w:val="00C97289"/>
    <w:rsid w:val="00CA6D6D"/>
    <w:rsid w:val="00CB6182"/>
    <w:rsid w:val="00CC2481"/>
    <w:rsid w:val="00CE065A"/>
    <w:rsid w:val="00CF3403"/>
    <w:rsid w:val="00D00367"/>
    <w:rsid w:val="00D60437"/>
    <w:rsid w:val="00D73612"/>
    <w:rsid w:val="00DA0ADD"/>
    <w:rsid w:val="00DA15C1"/>
    <w:rsid w:val="00DB118A"/>
    <w:rsid w:val="00DC3531"/>
    <w:rsid w:val="00DC74F5"/>
    <w:rsid w:val="00DD2C8D"/>
    <w:rsid w:val="00DE37A5"/>
    <w:rsid w:val="00DF5E1A"/>
    <w:rsid w:val="00E23B91"/>
    <w:rsid w:val="00E41CAC"/>
    <w:rsid w:val="00E46214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4AC6"/>
    <w:rsid w:val="00F45293"/>
    <w:rsid w:val="00F546A9"/>
    <w:rsid w:val="00F5698E"/>
    <w:rsid w:val="00F72E72"/>
    <w:rsid w:val="00F76EDD"/>
    <w:rsid w:val="00F903D1"/>
    <w:rsid w:val="00F95ED0"/>
    <w:rsid w:val="00FD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43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7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5303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33530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33530A"/>
    <w:rPr>
      <w:rFonts w:ascii="Arial" w:eastAsia="Arial" w:hAnsi="Arial" w:cs="Arial"/>
      <w:color w:val="000000"/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D43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61244D"/>
    <w:rPr>
      <w:color w:val="0000FF"/>
      <w:u w:val="single"/>
    </w:rPr>
  </w:style>
  <w:style w:type="paragraph" w:customStyle="1" w:styleId="rtejustify">
    <w:name w:val="rtejustify"/>
    <w:basedOn w:val="a"/>
    <w:rsid w:val="006124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D7376"/>
    <w:pPr>
      <w:jc w:val="both"/>
    </w:pPr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FD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D73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972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boguch</cp:lastModifiedBy>
  <cp:revision>6</cp:revision>
  <cp:lastPrinted>2017-03-16T05:23:00Z</cp:lastPrinted>
  <dcterms:created xsi:type="dcterms:W3CDTF">2019-12-26T11:01:00Z</dcterms:created>
  <dcterms:modified xsi:type="dcterms:W3CDTF">2020-12-18T07:36:00Z</dcterms:modified>
</cp:coreProperties>
</file>