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9B" w:rsidRPr="00350ECD" w:rsidRDefault="006D6946" w:rsidP="0037499B">
      <w:r>
        <w:rPr>
          <w:noProof/>
          <w:lang w:eastAsia="ru-RU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499B" w:rsidRPr="00350ECD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АДМИНИСТРАЦИЯ</w:t>
      </w:r>
    </w:p>
    <w:p w:rsidR="0037499B" w:rsidRPr="00350ECD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37499B" w:rsidRPr="00350ECD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7499B" w:rsidRPr="00350ECD" w:rsidRDefault="0037499B" w:rsidP="0037499B">
      <w:pPr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 xml:space="preserve">Совет по противодействию коррупции </w:t>
      </w:r>
    </w:p>
    <w:p w:rsidR="0037499B" w:rsidRPr="00350ECD" w:rsidRDefault="0037499B" w:rsidP="0037499B">
      <w:pPr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350ECD">
        <w:rPr>
          <w:rFonts w:ascii="Times New Roman" w:hAnsi="Times New Roman"/>
          <w:b/>
          <w:sz w:val="28"/>
          <w:szCs w:val="28"/>
        </w:rPr>
        <w:t>Богучарском</w:t>
      </w:r>
      <w:proofErr w:type="spellEnd"/>
      <w:r w:rsidRPr="00350ECD"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</w:p>
    <w:p w:rsidR="0037499B" w:rsidRPr="00350ECD" w:rsidRDefault="0037499B" w:rsidP="0037499B">
      <w:pPr>
        <w:rPr>
          <w:rFonts w:ascii="Times New Roman" w:hAnsi="Times New Roman"/>
          <w:b/>
          <w:sz w:val="28"/>
          <w:szCs w:val="28"/>
        </w:rPr>
      </w:pPr>
    </w:p>
    <w:p w:rsidR="0037499B" w:rsidRPr="00350ECD" w:rsidRDefault="0037499B" w:rsidP="0037499B">
      <w:pPr>
        <w:rPr>
          <w:rFonts w:ascii="Times New Roman" w:hAnsi="Times New Roman"/>
          <w:b/>
          <w:sz w:val="28"/>
          <w:szCs w:val="28"/>
        </w:rPr>
      </w:pPr>
      <w:proofErr w:type="gramStart"/>
      <w:r w:rsidRPr="00350EC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50EC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7499B" w:rsidRPr="00350ECD" w:rsidRDefault="0037499B" w:rsidP="003749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499B" w:rsidRPr="00350ECD" w:rsidRDefault="0037499B" w:rsidP="0037499B">
      <w:pPr>
        <w:pStyle w:val="2"/>
        <w:shd w:val="clear" w:color="auto" w:fill="auto"/>
        <w:tabs>
          <w:tab w:val="left" w:leader="underscore" w:pos="3327"/>
        </w:tabs>
        <w:spacing w:before="0" w:after="5" w:line="250" w:lineRule="exact"/>
        <w:ind w:left="20"/>
      </w:pPr>
      <w:r w:rsidRPr="00350ECD">
        <w:rPr>
          <w:rStyle w:val="1"/>
          <w:u w:val="none"/>
        </w:rPr>
        <w:t>от «</w:t>
      </w:r>
      <w:r w:rsidR="00350ECD" w:rsidRPr="00350ECD">
        <w:rPr>
          <w:rStyle w:val="1"/>
          <w:u w:val="none"/>
        </w:rPr>
        <w:t>_</w:t>
      </w:r>
      <w:r w:rsidR="00CC4B56">
        <w:rPr>
          <w:rStyle w:val="1"/>
          <w:u w:val="none"/>
        </w:rPr>
        <w:t>22</w:t>
      </w:r>
      <w:r w:rsidR="00350ECD" w:rsidRPr="00350ECD">
        <w:rPr>
          <w:rStyle w:val="1"/>
          <w:u w:val="none"/>
        </w:rPr>
        <w:t>__</w:t>
      </w:r>
      <w:r w:rsidR="002B6F51" w:rsidRPr="00350ECD">
        <w:rPr>
          <w:rStyle w:val="1"/>
          <w:u w:val="none"/>
        </w:rPr>
        <w:t>»</w:t>
      </w:r>
      <w:r w:rsidRPr="00350ECD">
        <w:rPr>
          <w:rStyle w:val="1"/>
          <w:u w:val="none"/>
        </w:rPr>
        <w:t xml:space="preserve"> </w:t>
      </w:r>
      <w:r w:rsidR="00CC4B56">
        <w:rPr>
          <w:rStyle w:val="1"/>
          <w:u w:val="none"/>
        </w:rPr>
        <w:t>___12</w:t>
      </w:r>
      <w:r w:rsidR="00B802C7">
        <w:rPr>
          <w:rStyle w:val="1"/>
          <w:u w:val="none"/>
        </w:rPr>
        <w:t>___</w:t>
      </w:r>
      <w:r w:rsidR="002B6F51" w:rsidRPr="00350ECD">
        <w:rPr>
          <w:rStyle w:val="1"/>
          <w:u w:val="none"/>
        </w:rPr>
        <w:t xml:space="preserve">   </w:t>
      </w:r>
      <w:r w:rsidRPr="00350ECD">
        <w:rPr>
          <w:rStyle w:val="1"/>
          <w:u w:val="none"/>
        </w:rPr>
        <w:t>201</w:t>
      </w:r>
      <w:r w:rsidR="00350ECD">
        <w:rPr>
          <w:rStyle w:val="1"/>
          <w:u w:val="none"/>
        </w:rPr>
        <w:t>6</w:t>
      </w:r>
      <w:r w:rsidR="001968F1" w:rsidRPr="00350ECD">
        <w:rPr>
          <w:rStyle w:val="1"/>
          <w:u w:val="none"/>
        </w:rPr>
        <w:t xml:space="preserve"> </w:t>
      </w:r>
      <w:r w:rsidRPr="00350ECD">
        <w:rPr>
          <w:rStyle w:val="1"/>
          <w:u w:val="none"/>
        </w:rPr>
        <w:t>г.</w:t>
      </w:r>
      <w:r w:rsidRPr="00350ECD">
        <w:rPr>
          <w:color w:val="000000"/>
        </w:rPr>
        <w:t xml:space="preserve"> №</w:t>
      </w:r>
      <w:r w:rsidR="0019768B" w:rsidRPr="00350ECD">
        <w:rPr>
          <w:color w:val="000000"/>
        </w:rPr>
        <w:t xml:space="preserve"> </w:t>
      </w:r>
      <w:r w:rsidR="00350ECD">
        <w:rPr>
          <w:color w:val="000000"/>
        </w:rPr>
        <w:t>_</w:t>
      </w:r>
      <w:r w:rsidR="00CC4B56">
        <w:rPr>
          <w:color w:val="000000"/>
        </w:rPr>
        <w:t>8</w:t>
      </w:r>
      <w:r w:rsidR="00350ECD">
        <w:rPr>
          <w:color w:val="000000"/>
        </w:rPr>
        <w:t>___</w:t>
      </w:r>
      <w:r w:rsidRPr="00350ECD">
        <w:rPr>
          <w:color w:val="000000"/>
        </w:rPr>
        <w:t>___</w:t>
      </w:r>
    </w:p>
    <w:p w:rsidR="0037499B" w:rsidRPr="00350ECD" w:rsidRDefault="0037499B" w:rsidP="0037499B">
      <w:pPr>
        <w:pStyle w:val="30"/>
        <w:shd w:val="clear" w:color="auto" w:fill="auto"/>
        <w:spacing w:before="0" w:after="0" w:line="210" w:lineRule="exact"/>
      </w:pPr>
      <w:r w:rsidRPr="00350ECD">
        <w:rPr>
          <w:color w:val="000000"/>
        </w:rPr>
        <w:t xml:space="preserve">         </w:t>
      </w:r>
      <w:r w:rsidR="001B1034">
        <w:rPr>
          <w:color w:val="000000"/>
        </w:rPr>
        <w:t xml:space="preserve">  </w:t>
      </w:r>
      <w:r w:rsidRPr="00350ECD">
        <w:rPr>
          <w:color w:val="000000"/>
        </w:rPr>
        <w:t xml:space="preserve">        г. Богучар</w:t>
      </w:r>
    </w:p>
    <w:p w:rsidR="0037499B" w:rsidRPr="00350ECD" w:rsidRDefault="0037499B" w:rsidP="0037499B">
      <w:pPr>
        <w:pStyle w:val="2"/>
        <w:shd w:val="clear" w:color="auto" w:fill="auto"/>
        <w:spacing w:before="0" w:after="0" w:line="240" w:lineRule="auto"/>
        <w:jc w:val="both"/>
        <w:rPr>
          <w:rStyle w:val="0pt"/>
          <w:sz w:val="28"/>
          <w:szCs w:val="28"/>
          <w:u w:val="none"/>
        </w:rPr>
      </w:pPr>
    </w:p>
    <w:p w:rsidR="002B6F51" w:rsidRPr="00350ECD" w:rsidRDefault="00B52662" w:rsidP="00B52662">
      <w:pPr>
        <w:jc w:val="both"/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О плане работы Совета</w:t>
      </w:r>
      <w:r w:rsidR="002B6F51" w:rsidRPr="00350ECD">
        <w:rPr>
          <w:rFonts w:ascii="Times New Roman" w:hAnsi="Times New Roman"/>
          <w:b/>
          <w:sz w:val="28"/>
          <w:szCs w:val="28"/>
        </w:rPr>
        <w:t xml:space="preserve"> </w:t>
      </w:r>
      <w:r w:rsidRPr="00350ECD">
        <w:rPr>
          <w:rFonts w:ascii="Times New Roman" w:hAnsi="Times New Roman"/>
          <w:b/>
          <w:sz w:val="28"/>
          <w:szCs w:val="28"/>
        </w:rPr>
        <w:t xml:space="preserve">по противодействию </w:t>
      </w:r>
    </w:p>
    <w:p w:rsidR="00B52662" w:rsidRPr="00350ECD" w:rsidRDefault="002B6F51" w:rsidP="00B52662">
      <w:pPr>
        <w:jc w:val="both"/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к</w:t>
      </w:r>
      <w:r w:rsidR="00B52662" w:rsidRPr="00350ECD">
        <w:rPr>
          <w:rFonts w:ascii="Times New Roman" w:hAnsi="Times New Roman"/>
          <w:b/>
          <w:sz w:val="28"/>
          <w:szCs w:val="28"/>
        </w:rPr>
        <w:t>оррупции</w:t>
      </w:r>
      <w:r w:rsidRPr="00350ECD">
        <w:rPr>
          <w:rFonts w:ascii="Times New Roman" w:hAnsi="Times New Roman"/>
          <w:b/>
          <w:sz w:val="28"/>
          <w:szCs w:val="28"/>
        </w:rPr>
        <w:t xml:space="preserve"> </w:t>
      </w:r>
      <w:r w:rsidR="00B52662" w:rsidRPr="00350ECD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B52662" w:rsidRPr="00350ECD">
        <w:rPr>
          <w:rFonts w:ascii="Times New Roman" w:hAnsi="Times New Roman"/>
          <w:b/>
          <w:sz w:val="28"/>
          <w:szCs w:val="28"/>
        </w:rPr>
        <w:t>Богучарском</w:t>
      </w:r>
      <w:proofErr w:type="spellEnd"/>
      <w:r w:rsidR="00B52662" w:rsidRPr="00350EC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52662" w:rsidRPr="00350ECD">
        <w:rPr>
          <w:rFonts w:ascii="Times New Roman" w:hAnsi="Times New Roman"/>
          <w:b/>
          <w:sz w:val="28"/>
          <w:szCs w:val="28"/>
        </w:rPr>
        <w:t>муниципальном</w:t>
      </w:r>
      <w:proofErr w:type="gramEnd"/>
    </w:p>
    <w:p w:rsidR="00B52662" w:rsidRPr="00350ECD" w:rsidRDefault="00B52662" w:rsidP="00B52662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50ECD">
        <w:rPr>
          <w:rFonts w:ascii="Times New Roman" w:hAnsi="Times New Roman"/>
          <w:b/>
          <w:sz w:val="28"/>
          <w:szCs w:val="28"/>
        </w:rPr>
        <w:t>районе</w:t>
      </w:r>
      <w:proofErr w:type="gramEnd"/>
      <w:r w:rsidRPr="00350ECD">
        <w:rPr>
          <w:rFonts w:ascii="Times New Roman" w:hAnsi="Times New Roman"/>
          <w:b/>
          <w:sz w:val="28"/>
          <w:szCs w:val="28"/>
        </w:rPr>
        <w:t xml:space="preserve"> на 201</w:t>
      </w:r>
      <w:r w:rsidR="00350ECD">
        <w:rPr>
          <w:rFonts w:ascii="Times New Roman" w:hAnsi="Times New Roman"/>
          <w:b/>
          <w:sz w:val="28"/>
          <w:szCs w:val="28"/>
        </w:rPr>
        <w:t>7</w:t>
      </w:r>
      <w:r w:rsidRPr="00350EC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A6057" w:rsidRPr="00350ECD" w:rsidRDefault="00DA6057" w:rsidP="0037499B">
      <w:pPr>
        <w:pStyle w:val="2"/>
        <w:shd w:val="clear" w:color="auto" w:fill="auto"/>
        <w:spacing w:before="0" w:after="0" w:line="240" w:lineRule="auto"/>
        <w:ind w:right="5102"/>
        <w:jc w:val="both"/>
        <w:rPr>
          <w:rStyle w:val="0pt"/>
          <w:b/>
          <w:sz w:val="28"/>
          <w:szCs w:val="28"/>
          <w:u w:val="none"/>
        </w:rPr>
      </w:pPr>
    </w:p>
    <w:p w:rsidR="0037499B" w:rsidRPr="00350ECD" w:rsidRDefault="0037499B" w:rsidP="002B6F51">
      <w:pPr>
        <w:ind w:firstLine="567"/>
        <w:jc w:val="both"/>
        <w:rPr>
          <w:rStyle w:val="0pt"/>
          <w:rFonts w:eastAsia="Calibri"/>
          <w:b/>
          <w:sz w:val="28"/>
          <w:szCs w:val="28"/>
          <w:u w:val="none"/>
        </w:rPr>
      </w:pPr>
      <w:r w:rsidRPr="00350ECD">
        <w:rPr>
          <w:rStyle w:val="0pt"/>
          <w:rFonts w:eastAsia="Calibri"/>
          <w:sz w:val="28"/>
          <w:szCs w:val="28"/>
          <w:u w:val="none"/>
        </w:rPr>
        <w:t xml:space="preserve">Заслушав информацию </w:t>
      </w:r>
      <w:proofErr w:type="spellStart"/>
      <w:r w:rsidR="00B52662" w:rsidRPr="00350ECD">
        <w:rPr>
          <w:rStyle w:val="0pt"/>
          <w:rFonts w:eastAsia="Calibri"/>
          <w:sz w:val="28"/>
          <w:szCs w:val="28"/>
          <w:u w:val="none"/>
        </w:rPr>
        <w:t>Самодуровой</w:t>
      </w:r>
      <w:proofErr w:type="spellEnd"/>
      <w:r w:rsidR="00B52662" w:rsidRPr="00350ECD">
        <w:rPr>
          <w:rStyle w:val="0pt"/>
          <w:rFonts w:eastAsia="Calibri"/>
          <w:sz w:val="28"/>
          <w:szCs w:val="28"/>
          <w:u w:val="none"/>
        </w:rPr>
        <w:t xml:space="preserve"> Н.А.</w:t>
      </w:r>
      <w:r w:rsidR="00350ECD">
        <w:rPr>
          <w:rStyle w:val="0pt"/>
          <w:rFonts w:eastAsia="Calibri"/>
          <w:sz w:val="28"/>
          <w:szCs w:val="28"/>
          <w:u w:val="none"/>
        </w:rPr>
        <w:t xml:space="preserve">, </w:t>
      </w:r>
      <w:r w:rsidRPr="00350ECD">
        <w:rPr>
          <w:rStyle w:val="0pt"/>
          <w:rFonts w:eastAsia="Calibri"/>
          <w:sz w:val="28"/>
          <w:szCs w:val="28"/>
          <w:u w:val="none"/>
        </w:rPr>
        <w:t>заместителя главы  администрации Богучарского муниципального района</w:t>
      </w:r>
      <w:r w:rsidR="00B52662" w:rsidRPr="00350ECD">
        <w:rPr>
          <w:rStyle w:val="0pt"/>
          <w:rFonts w:eastAsia="Calibri"/>
          <w:sz w:val="28"/>
          <w:szCs w:val="28"/>
          <w:u w:val="none"/>
        </w:rPr>
        <w:t xml:space="preserve"> – руководителя аппарата администрации района</w:t>
      </w:r>
      <w:r w:rsidR="000702D4" w:rsidRPr="00350ECD">
        <w:rPr>
          <w:rFonts w:ascii="Times New Roman" w:hAnsi="Times New Roman"/>
          <w:sz w:val="28"/>
          <w:szCs w:val="28"/>
        </w:rPr>
        <w:t xml:space="preserve"> «О плане работы Совета  по противодействию коррупции в </w:t>
      </w:r>
      <w:proofErr w:type="spellStart"/>
      <w:r w:rsidR="000702D4" w:rsidRPr="00350ECD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="000702D4" w:rsidRPr="00350ECD">
        <w:rPr>
          <w:rFonts w:ascii="Times New Roman" w:hAnsi="Times New Roman"/>
          <w:sz w:val="28"/>
          <w:szCs w:val="28"/>
        </w:rPr>
        <w:t xml:space="preserve"> муниципальном районе на 201</w:t>
      </w:r>
      <w:r w:rsidR="00350ECD">
        <w:rPr>
          <w:rFonts w:ascii="Times New Roman" w:hAnsi="Times New Roman"/>
          <w:sz w:val="28"/>
          <w:szCs w:val="28"/>
        </w:rPr>
        <w:t>7</w:t>
      </w:r>
      <w:r w:rsidR="000702D4" w:rsidRPr="00350ECD">
        <w:rPr>
          <w:rFonts w:ascii="Times New Roman" w:hAnsi="Times New Roman"/>
          <w:sz w:val="28"/>
          <w:szCs w:val="28"/>
        </w:rPr>
        <w:t xml:space="preserve"> год»</w:t>
      </w:r>
      <w:r w:rsidR="00B52662" w:rsidRPr="00350ECD">
        <w:rPr>
          <w:rStyle w:val="0pt"/>
          <w:rFonts w:eastAsia="Calibri"/>
          <w:sz w:val="28"/>
          <w:szCs w:val="28"/>
          <w:u w:val="none"/>
        </w:rPr>
        <w:t>,</w:t>
      </w:r>
      <w:r w:rsidRPr="00350ECD">
        <w:rPr>
          <w:rStyle w:val="0pt"/>
          <w:rFonts w:eastAsia="Calibri"/>
          <w:sz w:val="28"/>
          <w:szCs w:val="28"/>
          <w:u w:val="none"/>
        </w:rPr>
        <w:t xml:space="preserve"> Совет </w:t>
      </w:r>
      <w:proofErr w:type="gramStart"/>
      <w:r w:rsidRPr="00350ECD">
        <w:rPr>
          <w:rStyle w:val="0pt"/>
          <w:rFonts w:eastAsia="Calibri"/>
          <w:sz w:val="28"/>
          <w:szCs w:val="28"/>
          <w:u w:val="none"/>
        </w:rPr>
        <w:t>по</w:t>
      </w:r>
      <w:proofErr w:type="gramEnd"/>
      <w:r w:rsidRPr="00350ECD">
        <w:rPr>
          <w:rStyle w:val="0pt"/>
          <w:rFonts w:eastAsia="Calibri"/>
          <w:sz w:val="28"/>
          <w:szCs w:val="28"/>
          <w:u w:val="none"/>
        </w:rPr>
        <w:t xml:space="preserve"> противодействию коррупции в </w:t>
      </w:r>
      <w:proofErr w:type="spellStart"/>
      <w:r w:rsidRPr="00350ECD">
        <w:rPr>
          <w:rStyle w:val="0pt"/>
          <w:rFonts w:eastAsia="Calibri"/>
          <w:sz w:val="28"/>
          <w:szCs w:val="28"/>
          <w:u w:val="none"/>
        </w:rPr>
        <w:t>Богучарском</w:t>
      </w:r>
      <w:proofErr w:type="spellEnd"/>
      <w:r w:rsidRPr="00350ECD">
        <w:rPr>
          <w:rStyle w:val="0pt"/>
          <w:rFonts w:eastAsia="Calibri"/>
          <w:sz w:val="28"/>
          <w:szCs w:val="28"/>
          <w:u w:val="none"/>
        </w:rPr>
        <w:t xml:space="preserve"> муниципальном районе   </w:t>
      </w:r>
      <w:r w:rsidRPr="00350ECD">
        <w:rPr>
          <w:rStyle w:val="0pt"/>
          <w:rFonts w:eastAsia="Calibri"/>
          <w:b/>
          <w:sz w:val="28"/>
          <w:szCs w:val="28"/>
          <w:u w:val="none"/>
        </w:rPr>
        <w:t>решил:</w:t>
      </w:r>
    </w:p>
    <w:p w:rsidR="00B52662" w:rsidRPr="00350ECD" w:rsidRDefault="0037499B" w:rsidP="002B6F5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50ECD">
        <w:rPr>
          <w:rStyle w:val="0pt"/>
          <w:rFonts w:eastAsia="Calibri"/>
          <w:sz w:val="28"/>
          <w:szCs w:val="28"/>
          <w:u w:val="none"/>
        </w:rPr>
        <w:t xml:space="preserve">1. </w:t>
      </w:r>
      <w:r w:rsidR="00B802C7">
        <w:rPr>
          <w:rStyle w:val="0pt"/>
          <w:rFonts w:eastAsia="Calibri"/>
          <w:sz w:val="28"/>
          <w:szCs w:val="28"/>
          <w:u w:val="none"/>
        </w:rPr>
        <w:t>Утвердить п</w:t>
      </w:r>
      <w:r w:rsidR="00B52662" w:rsidRPr="00350ECD">
        <w:rPr>
          <w:rFonts w:ascii="Times New Roman" w:hAnsi="Times New Roman"/>
          <w:sz w:val="28"/>
          <w:szCs w:val="28"/>
        </w:rPr>
        <w:t xml:space="preserve">лан работы Совета по противодействию коррупции в </w:t>
      </w:r>
      <w:proofErr w:type="spellStart"/>
      <w:r w:rsidR="00B52662" w:rsidRPr="00350ECD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="00B52662" w:rsidRPr="00350ECD">
        <w:rPr>
          <w:rFonts w:ascii="Times New Roman" w:hAnsi="Times New Roman"/>
          <w:sz w:val="28"/>
          <w:szCs w:val="28"/>
        </w:rPr>
        <w:t xml:space="preserve"> муниципальном районе на 201</w:t>
      </w:r>
      <w:r w:rsidR="00B802C7">
        <w:rPr>
          <w:rFonts w:ascii="Times New Roman" w:hAnsi="Times New Roman"/>
          <w:sz w:val="28"/>
          <w:szCs w:val="28"/>
        </w:rPr>
        <w:t>7</w:t>
      </w:r>
      <w:r w:rsidR="00B52662" w:rsidRPr="00350ECD">
        <w:rPr>
          <w:rFonts w:ascii="Times New Roman" w:hAnsi="Times New Roman"/>
          <w:sz w:val="28"/>
          <w:szCs w:val="28"/>
        </w:rPr>
        <w:t xml:space="preserve"> год.</w:t>
      </w:r>
    </w:p>
    <w:p w:rsidR="00DA6057" w:rsidRPr="00350ECD" w:rsidRDefault="0037499B" w:rsidP="002B6F51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0pt"/>
          <w:sz w:val="28"/>
          <w:szCs w:val="28"/>
          <w:u w:val="none"/>
        </w:rPr>
      </w:pPr>
      <w:r w:rsidRPr="00350ECD">
        <w:rPr>
          <w:rStyle w:val="0pt"/>
          <w:sz w:val="28"/>
          <w:szCs w:val="28"/>
          <w:u w:val="none"/>
        </w:rPr>
        <w:t xml:space="preserve">2. Рекомендовать </w:t>
      </w:r>
      <w:r w:rsidR="00B52662" w:rsidRPr="00350ECD">
        <w:rPr>
          <w:rStyle w:val="0pt"/>
          <w:sz w:val="28"/>
          <w:szCs w:val="28"/>
          <w:u w:val="none"/>
        </w:rPr>
        <w:t>руководителям отделов администрации Богучарского муниципального района</w:t>
      </w:r>
      <w:r w:rsidR="000702D4" w:rsidRPr="00350ECD">
        <w:rPr>
          <w:rStyle w:val="0pt"/>
          <w:sz w:val="28"/>
          <w:szCs w:val="28"/>
          <w:u w:val="none"/>
        </w:rPr>
        <w:t xml:space="preserve"> и </w:t>
      </w:r>
      <w:r w:rsidR="00B52662" w:rsidRPr="00350ECD">
        <w:rPr>
          <w:rStyle w:val="0pt"/>
          <w:sz w:val="28"/>
          <w:szCs w:val="28"/>
          <w:u w:val="none"/>
        </w:rPr>
        <w:t>муниципальных казенных учреждений</w:t>
      </w:r>
      <w:r w:rsidR="000702D4" w:rsidRPr="00350ECD">
        <w:rPr>
          <w:rStyle w:val="0pt"/>
          <w:sz w:val="28"/>
          <w:szCs w:val="28"/>
          <w:u w:val="none"/>
        </w:rPr>
        <w:t xml:space="preserve">, главному врачу </w:t>
      </w:r>
      <w:r w:rsidR="00B52662" w:rsidRPr="00350ECD">
        <w:rPr>
          <w:rStyle w:val="0pt"/>
          <w:sz w:val="28"/>
          <w:szCs w:val="28"/>
          <w:u w:val="none"/>
        </w:rPr>
        <w:t xml:space="preserve"> БУ</w:t>
      </w:r>
      <w:r w:rsidR="001B1034">
        <w:rPr>
          <w:rStyle w:val="0pt"/>
          <w:sz w:val="28"/>
          <w:szCs w:val="28"/>
          <w:u w:val="none"/>
        </w:rPr>
        <w:t>З</w:t>
      </w:r>
      <w:r w:rsidR="00B52662" w:rsidRPr="00350ECD">
        <w:rPr>
          <w:rStyle w:val="0pt"/>
          <w:sz w:val="28"/>
          <w:szCs w:val="28"/>
          <w:u w:val="none"/>
        </w:rPr>
        <w:t xml:space="preserve"> ВО «</w:t>
      </w:r>
      <w:proofErr w:type="spellStart"/>
      <w:r w:rsidR="00B52662" w:rsidRPr="00350ECD">
        <w:rPr>
          <w:rStyle w:val="0pt"/>
          <w:sz w:val="28"/>
          <w:szCs w:val="28"/>
          <w:u w:val="none"/>
        </w:rPr>
        <w:t>Богучарская</w:t>
      </w:r>
      <w:proofErr w:type="spellEnd"/>
      <w:r w:rsidR="00B52662" w:rsidRPr="00350ECD">
        <w:rPr>
          <w:rStyle w:val="0pt"/>
          <w:sz w:val="28"/>
          <w:szCs w:val="28"/>
          <w:u w:val="none"/>
        </w:rPr>
        <w:t xml:space="preserve"> РБ» в срок до 15 января 201</w:t>
      </w:r>
      <w:r w:rsidR="00350ECD">
        <w:rPr>
          <w:rStyle w:val="0pt"/>
          <w:sz w:val="28"/>
          <w:szCs w:val="28"/>
          <w:u w:val="none"/>
        </w:rPr>
        <w:t>7</w:t>
      </w:r>
      <w:r w:rsidR="00B52662" w:rsidRPr="00350ECD">
        <w:rPr>
          <w:rStyle w:val="0pt"/>
          <w:sz w:val="28"/>
          <w:szCs w:val="28"/>
          <w:u w:val="none"/>
        </w:rPr>
        <w:t xml:space="preserve"> года разработать планы мероприятий по </w:t>
      </w:r>
      <w:r w:rsidR="000702D4" w:rsidRPr="00350ECD">
        <w:rPr>
          <w:rStyle w:val="0pt"/>
          <w:sz w:val="28"/>
          <w:szCs w:val="28"/>
          <w:u w:val="none"/>
        </w:rPr>
        <w:t>противодействию коррупции на 20</w:t>
      </w:r>
      <w:r w:rsidR="00B52662" w:rsidRPr="00350ECD">
        <w:rPr>
          <w:rStyle w:val="0pt"/>
          <w:sz w:val="28"/>
          <w:szCs w:val="28"/>
          <w:u w:val="none"/>
        </w:rPr>
        <w:t>1</w:t>
      </w:r>
      <w:r w:rsidR="00350ECD">
        <w:rPr>
          <w:rStyle w:val="0pt"/>
          <w:sz w:val="28"/>
          <w:szCs w:val="28"/>
          <w:u w:val="none"/>
        </w:rPr>
        <w:t>7</w:t>
      </w:r>
      <w:r w:rsidR="00B52662" w:rsidRPr="00350ECD">
        <w:rPr>
          <w:rStyle w:val="0pt"/>
          <w:sz w:val="28"/>
          <w:szCs w:val="28"/>
          <w:u w:val="none"/>
        </w:rPr>
        <w:t xml:space="preserve"> год и представить их Совету по противодействию коррупции</w:t>
      </w:r>
      <w:r w:rsidR="000702D4" w:rsidRPr="00350ECD">
        <w:rPr>
          <w:rStyle w:val="0pt"/>
          <w:sz w:val="28"/>
          <w:szCs w:val="28"/>
          <w:u w:val="none"/>
        </w:rPr>
        <w:t xml:space="preserve"> в </w:t>
      </w:r>
      <w:proofErr w:type="spellStart"/>
      <w:r w:rsidR="000702D4" w:rsidRPr="00350ECD">
        <w:rPr>
          <w:rStyle w:val="0pt"/>
          <w:sz w:val="28"/>
          <w:szCs w:val="28"/>
          <w:u w:val="none"/>
        </w:rPr>
        <w:t>Богучарском</w:t>
      </w:r>
      <w:proofErr w:type="spellEnd"/>
      <w:r w:rsidR="000702D4" w:rsidRPr="00350ECD">
        <w:rPr>
          <w:rStyle w:val="0pt"/>
          <w:sz w:val="28"/>
          <w:szCs w:val="28"/>
          <w:u w:val="none"/>
        </w:rPr>
        <w:t xml:space="preserve"> муниципальном районе.</w:t>
      </w:r>
    </w:p>
    <w:p w:rsidR="000702D4" w:rsidRPr="00350ECD" w:rsidRDefault="000702D4" w:rsidP="002B6F51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6F51" w:rsidRPr="00350ECD" w:rsidRDefault="00C3616E" w:rsidP="0037499B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350ECD">
        <w:rPr>
          <w:rFonts w:ascii="Times New Roman" w:hAnsi="Times New Roman"/>
          <w:sz w:val="28"/>
          <w:szCs w:val="28"/>
        </w:rPr>
        <w:t xml:space="preserve">Председатель Совета по противодействию </w:t>
      </w:r>
    </w:p>
    <w:p w:rsidR="0037499B" w:rsidRPr="00350ECD" w:rsidRDefault="00C3616E" w:rsidP="0037499B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350ECD">
        <w:rPr>
          <w:rFonts w:ascii="Times New Roman" w:hAnsi="Times New Roman"/>
          <w:sz w:val="28"/>
          <w:szCs w:val="28"/>
        </w:rPr>
        <w:t xml:space="preserve">коррупции в </w:t>
      </w:r>
      <w:proofErr w:type="spellStart"/>
      <w:r w:rsidRPr="00350ECD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350ECD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350ECD">
        <w:rPr>
          <w:rFonts w:ascii="Times New Roman" w:hAnsi="Times New Roman"/>
          <w:sz w:val="28"/>
          <w:szCs w:val="28"/>
        </w:rPr>
        <w:tab/>
      </w:r>
      <w:r w:rsidRPr="00350ECD">
        <w:rPr>
          <w:rFonts w:ascii="Times New Roman" w:hAnsi="Times New Roman"/>
          <w:sz w:val="28"/>
          <w:szCs w:val="28"/>
        </w:rPr>
        <w:tab/>
      </w:r>
      <w:r w:rsidRPr="00350ECD">
        <w:rPr>
          <w:rFonts w:ascii="Times New Roman" w:hAnsi="Times New Roman"/>
          <w:sz w:val="28"/>
          <w:szCs w:val="28"/>
        </w:rPr>
        <w:tab/>
      </w:r>
      <w:proofErr w:type="spellStart"/>
      <w:r w:rsidRPr="00350ECD">
        <w:rPr>
          <w:rFonts w:ascii="Times New Roman" w:hAnsi="Times New Roman"/>
          <w:sz w:val="28"/>
          <w:szCs w:val="28"/>
        </w:rPr>
        <w:t>В.В.Кузнецов</w:t>
      </w:r>
      <w:proofErr w:type="spellEnd"/>
    </w:p>
    <w:p w:rsidR="002726E8" w:rsidRPr="00350ECD" w:rsidRDefault="002726E8"/>
    <w:p w:rsidR="0077129E" w:rsidRPr="00350ECD" w:rsidRDefault="0077129E"/>
    <w:p w:rsidR="0077129E" w:rsidRPr="00350ECD" w:rsidRDefault="0077129E"/>
    <w:p w:rsidR="0077129E" w:rsidRPr="00350ECD" w:rsidRDefault="0077129E"/>
    <w:p w:rsidR="0077129E" w:rsidRPr="00350ECD" w:rsidRDefault="0077129E"/>
    <w:p w:rsidR="0077129E" w:rsidRPr="00350ECD" w:rsidRDefault="0077129E"/>
    <w:p w:rsidR="002B6F51" w:rsidRPr="00350ECD" w:rsidRDefault="002B6F51" w:rsidP="004D19B4">
      <w:pPr>
        <w:ind w:left="5103"/>
        <w:jc w:val="right"/>
        <w:rPr>
          <w:rFonts w:ascii="Times New Roman" w:hAnsi="Times New Roman"/>
          <w:sz w:val="24"/>
          <w:szCs w:val="24"/>
        </w:rPr>
      </w:pPr>
    </w:p>
    <w:p w:rsidR="002B6F51" w:rsidRPr="00350ECD" w:rsidRDefault="002B6F51" w:rsidP="004D19B4">
      <w:pPr>
        <w:ind w:left="5103"/>
        <w:jc w:val="right"/>
        <w:rPr>
          <w:rFonts w:ascii="Times New Roman" w:hAnsi="Times New Roman"/>
          <w:sz w:val="24"/>
          <w:szCs w:val="24"/>
        </w:rPr>
      </w:pPr>
    </w:p>
    <w:p w:rsidR="002B6F51" w:rsidRPr="00350ECD" w:rsidRDefault="002B6F51" w:rsidP="004D19B4">
      <w:pPr>
        <w:ind w:left="5103"/>
        <w:jc w:val="right"/>
        <w:rPr>
          <w:rFonts w:ascii="Times New Roman" w:hAnsi="Times New Roman"/>
          <w:sz w:val="24"/>
          <w:szCs w:val="24"/>
        </w:rPr>
      </w:pPr>
    </w:p>
    <w:p w:rsidR="002B6F51" w:rsidRPr="00350ECD" w:rsidRDefault="002B6F51" w:rsidP="004D19B4">
      <w:pPr>
        <w:ind w:left="5103"/>
        <w:jc w:val="right"/>
        <w:rPr>
          <w:rFonts w:ascii="Times New Roman" w:hAnsi="Times New Roman"/>
          <w:sz w:val="24"/>
          <w:szCs w:val="24"/>
        </w:rPr>
      </w:pPr>
    </w:p>
    <w:p w:rsidR="002B6F51" w:rsidRPr="00350ECD" w:rsidRDefault="002B6F51" w:rsidP="004D19B4">
      <w:pPr>
        <w:ind w:left="5103"/>
        <w:jc w:val="right"/>
        <w:rPr>
          <w:rFonts w:ascii="Times New Roman" w:hAnsi="Times New Roman"/>
          <w:sz w:val="24"/>
          <w:szCs w:val="24"/>
        </w:rPr>
      </w:pPr>
    </w:p>
    <w:p w:rsidR="002B6F51" w:rsidRPr="00350ECD" w:rsidRDefault="002B6F51" w:rsidP="004D19B4">
      <w:pPr>
        <w:ind w:left="5103"/>
        <w:jc w:val="right"/>
        <w:rPr>
          <w:rFonts w:ascii="Times New Roman" w:hAnsi="Times New Roman"/>
          <w:sz w:val="24"/>
          <w:szCs w:val="24"/>
        </w:rPr>
      </w:pPr>
    </w:p>
    <w:p w:rsidR="00350ECD" w:rsidRDefault="00350ECD" w:rsidP="004D19B4">
      <w:pPr>
        <w:ind w:left="5103"/>
        <w:jc w:val="right"/>
        <w:rPr>
          <w:rFonts w:ascii="Times New Roman" w:hAnsi="Times New Roman"/>
          <w:sz w:val="28"/>
          <w:szCs w:val="28"/>
        </w:rPr>
      </w:pPr>
    </w:p>
    <w:p w:rsidR="00B511BC" w:rsidRDefault="00B511BC" w:rsidP="004D19B4">
      <w:pPr>
        <w:ind w:left="5103"/>
        <w:jc w:val="right"/>
        <w:rPr>
          <w:rFonts w:ascii="Times New Roman" w:hAnsi="Times New Roman"/>
          <w:sz w:val="28"/>
          <w:szCs w:val="28"/>
        </w:rPr>
      </w:pPr>
    </w:p>
    <w:p w:rsidR="002B6F51" w:rsidRPr="00350ECD" w:rsidRDefault="0077129E" w:rsidP="004D19B4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350ECD">
        <w:rPr>
          <w:rFonts w:ascii="Times New Roman" w:hAnsi="Times New Roman"/>
          <w:sz w:val="28"/>
          <w:szCs w:val="28"/>
        </w:rPr>
        <w:t xml:space="preserve">Приложение </w:t>
      </w:r>
    </w:p>
    <w:p w:rsidR="002B6F51" w:rsidRPr="00350ECD" w:rsidRDefault="0077129E" w:rsidP="002B6F51">
      <w:pPr>
        <w:ind w:left="3402"/>
        <w:jc w:val="right"/>
        <w:rPr>
          <w:rFonts w:ascii="Times New Roman" w:hAnsi="Times New Roman"/>
          <w:sz w:val="28"/>
          <w:szCs w:val="28"/>
        </w:rPr>
      </w:pPr>
      <w:r w:rsidRPr="00350ECD">
        <w:rPr>
          <w:rFonts w:ascii="Times New Roman" w:hAnsi="Times New Roman"/>
          <w:sz w:val="28"/>
          <w:szCs w:val="28"/>
        </w:rPr>
        <w:t xml:space="preserve">к решению Совета по противодействию коррупции </w:t>
      </w:r>
    </w:p>
    <w:p w:rsidR="0077129E" w:rsidRPr="00350ECD" w:rsidRDefault="0077129E" w:rsidP="002B6F51">
      <w:pPr>
        <w:ind w:left="3969"/>
        <w:jc w:val="right"/>
        <w:rPr>
          <w:rFonts w:ascii="Times New Roman" w:hAnsi="Times New Roman"/>
          <w:sz w:val="28"/>
          <w:szCs w:val="28"/>
        </w:rPr>
      </w:pPr>
      <w:r w:rsidRPr="00350EC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50ECD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350ECD">
        <w:rPr>
          <w:rFonts w:ascii="Times New Roman" w:hAnsi="Times New Roman"/>
          <w:sz w:val="28"/>
          <w:szCs w:val="28"/>
        </w:rPr>
        <w:t xml:space="preserve"> муниципальном районе </w:t>
      </w:r>
    </w:p>
    <w:p w:rsidR="0077129E" w:rsidRPr="00350ECD" w:rsidRDefault="0077129E" w:rsidP="004D19B4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350ECD">
        <w:rPr>
          <w:rFonts w:ascii="Times New Roman" w:hAnsi="Times New Roman"/>
          <w:sz w:val="28"/>
          <w:szCs w:val="28"/>
        </w:rPr>
        <w:t xml:space="preserve">от  </w:t>
      </w:r>
      <w:r w:rsidR="001968F1" w:rsidRPr="00350ECD">
        <w:rPr>
          <w:rFonts w:ascii="Times New Roman" w:hAnsi="Times New Roman"/>
          <w:sz w:val="28"/>
          <w:szCs w:val="28"/>
        </w:rPr>
        <w:t>____</w:t>
      </w:r>
      <w:r w:rsidRPr="00350ECD">
        <w:rPr>
          <w:rFonts w:ascii="Times New Roman" w:hAnsi="Times New Roman"/>
          <w:sz w:val="28"/>
          <w:szCs w:val="28"/>
        </w:rPr>
        <w:t>.</w:t>
      </w:r>
      <w:r w:rsidR="004D19B4" w:rsidRPr="00350ECD">
        <w:rPr>
          <w:rFonts w:ascii="Times New Roman" w:hAnsi="Times New Roman"/>
          <w:sz w:val="28"/>
          <w:szCs w:val="28"/>
        </w:rPr>
        <w:t>1</w:t>
      </w:r>
      <w:r w:rsidRPr="00350ECD">
        <w:rPr>
          <w:rFonts w:ascii="Times New Roman" w:hAnsi="Times New Roman"/>
          <w:sz w:val="28"/>
          <w:szCs w:val="28"/>
        </w:rPr>
        <w:t>2.201</w:t>
      </w:r>
      <w:r w:rsidR="00350ECD">
        <w:rPr>
          <w:rFonts w:ascii="Times New Roman" w:hAnsi="Times New Roman"/>
          <w:sz w:val="28"/>
          <w:szCs w:val="28"/>
        </w:rPr>
        <w:t>6</w:t>
      </w:r>
      <w:r w:rsidR="001968F1" w:rsidRPr="00350ECD">
        <w:rPr>
          <w:rFonts w:ascii="Times New Roman" w:hAnsi="Times New Roman"/>
          <w:sz w:val="28"/>
          <w:szCs w:val="28"/>
        </w:rPr>
        <w:t xml:space="preserve"> </w:t>
      </w:r>
      <w:r w:rsidRPr="00350ECD">
        <w:rPr>
          <w:rFonts w:ascii="Times New Roman" w:hAnsi="Times New Roman"/>
          <w:sz w:val="28"/>
          <w:szCs w:val="28"/>
        </w:rPr>
        <w:t xml:space="preserve"> № </w:t>
      </w:r>
      <w:r w:rsidR="004D19B4" w:rsidRPr="00350ECD">
        <w:rPr>
          <w:rFonts w:ascii="Times New Roman" w:hAnsi="Times New Roman"/>
          <w:sz w:val="28"/>
          <w:szCs w:val="28"/>
        </w:rPr>
        <w:t>____</w:t>
      </w:r>
    </w:p>
    <w:p w:rsidR="0077129E" w:rsidRPr="00350ECD" w:rsidRDefault="0077129E" w:rsidP="0077129E">
      <w:pPr>
        <w:ind w:left="5103"/>
        <w:jc w:val="left"/>
        <w:rPr>
          <w:rFonts w:ascii="Times New Roman" w:hAnsi="Times New Roman"/>
          <w:sz w:val="28"/>
          <w:szCs w:val="28"/>
        </w:rPr>
      </w:pPr>
    </w:p>
    <w:p w:rsidR="002B6F51" w:rsidRPr="00350ECD" w:rsidRDefault="002B6F51" w:rsidP="0077129E">
      <w:pPr>
        <w:rPr>
          <w:rFonts w:ascii="Times New Roman" w:hAnsi="Times New Roman"/>
          <w:b/>
          <w:sz w:val="28"/>
          <w:szCs w:val="28"/>
        </w:rPr>
      </w:pPr>
    </w:p>
    <w:p w:rsidR="0077129E" w:rsidRPr="00350ECD" w:rsidRDefault="002B6F51" w:rsidP="0077129E">
      <w:pPr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 xml:space="preserve">План  работы </w:t>
      </w:r>
    </w:p>
    <w:p w:rsidR="0077129E" w:rsidRPr="00350ECD" w:rsidRDefault="0077129E" w:rsidP="0077129E">
      <w:pPr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 xml:space="preserve">Совета по противодействию коррупции в </w:t>
      </w:r>
      <w:proofErr w:type="spellStart"/>
      <w:r w:rsidRPr="00350ECD">
        <w:rPr>
          <w:rFonts w:ascii="Times New Roman" w:hAnsi="Times New Roman"/>
          <w:b/>
          <w:sz w:val="28"/>
          <w:szCs w:val="28"/>
        </w:rPr>
        <w:t>Богучарском</w:t>
      </w:r>
      <w:proofErr w:type="spellEnd"/>
      <w:r w:rsidRPr="00350ECD">
        <w:rPr>
          <w:rFonts w:ascii="Times New Roman" w:hAnsi="Times New Roman"/>
          <w:b/>
          <w:sz w:val="28"/>
          <w:szCs w:val="28"/>
        </w:rPr>
        <w:t xml:space="preserve"> </w:t>
      </w:r>
    </w:p>
    <w:p w:rsidR="0077129E" w:rsidRPr="00350ECD" w:rsidRDefault="0077129E" w:rsidP="0077129E">
      <w:pPr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 xml:space="preserve">муниципальном </w:t>
      </w:r>
      <w:proofErr w:type="gramStart"/>
      <w:r w:rsidRPr="00350ECD">
        <w:rPr>
          <w:rFonts w:ascii="Times New Roman" w:hAnsi="Times New Roman"/>
          <w:b/>
          <w:sz w:val="28"/>
          <w:szCs w:val="28"/>
        </w:rPr>
        <w:t>районе</w:t>
      </w:r>
      <w:proofErr w:type="gramEnd"/>
      <w:r w:rsidRPr="00350ECD">
        <w:rPr>
          <w:rFonts w:ascii="Times New Roman" w:hAnsi="Times New Roman"/>
          <w:b/>
          <w:sz w:val="28"/>
          <w:szCs w:val="28"/>
        </w:rPr>
        <w:t xml:space="preserve"> на 201</w:t>
      </w:r>
      <w:r w:rsidR="00350ECD">
        <w:rPr>
          <w:rFonts w:ascii="Times New Roman" w:hAnsi="Times New Roman"/>
          <w:b/>
          <w:sz w:val="28"/>
          <w:szCs w:val="28"/>
        </w:rPr>
        <w:t>7</w:t>
      </w:r>
      <w:r w:rsidRPr="00350EC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129E" w:rsidRPr="00350ECD" w:rsidRDefault="0077129E" w:rsidP="0077129E">
      <w:pPr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127"/>
        <w:gridCol w:w="2268"/>
      </w:tblGrid>
      <w:tr w:rsidR="0010331E" w:rsidRPr="00B511BC" w:rsidTr="00B511BC">
        <w:tc>
          <w:tcPr>
            <w:tcW w:w="636" w:type="dxa"/>
          </w:tcPr>
          <w:p w:rsidR="0010331E" w:rsidRPr="00B511BC" w:rsidRDefault="0010331E" w:rsidP="00E25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0331E" w:rsidRPr="00B511BC" w:rsidRDefault="0010331E" w:rsidP="00E25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511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511B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27" w:type="dxa"/>
          </w:tcPr>
          <w:p w:rsidR="0010331E" w:rsidRPr="00B511BC" w:rsidRDefault="0010331E" w:rsidP="00E25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268" w:type="dxa"/>
          </w:tcPr>
          <w:p w:rsidR="0010331E" w:rsidRPr="00B511BC" w:rsidRDefault="0010331E" w:rsidP="00E25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10331E" w:rsidRPr="00B511BC" w:rsidRDefault="0010331E" w:rsidP="00E25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>за подготовку</w:t>
            </w:r>
          </w:p>
        </w:tc>
      </w:tr>
      <w:tr w:rsidR="0010331E" w:rsidRPr="00B511BC" w:rsidTr="00E25481">
        <w:tc>
          <w:tcPr>
            <w:tcW w:w="10031" w:type="dxa"/>
            <w:gridSpan w:val="3"/>
          </w:tcPr>
          <w:p w:rsidR="0010331E" w:rsidRPr="00B511BC" w:rsidRDefault="0010331E" w:rsidP="00E25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  <w:p w:rsidR="0010331E" w:rsidRPr="00B511BC" w:rsidRDefault="0010331E" w:rsidP="00E25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>март 2017</w:t>
            </w:r>
            <w:r w:rsidR="00141681" w:rsidRPr="00B511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141681" w:rsidRPr="00B511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0331E" w:rsidRPr="00B511BC" w:rsidTr="00B511BC">
        <w:tc>
          <w:tcPr>
            <w:tcW w:w="636" w:type="dxa"/>
          </w:tcPr>
          <w:p w:rsidR="0010331E" w:rsidRPr="00B511BC" w:rsidRDefault="0010331E" w:rsidP="00E25481">
            <w:pPr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1.</w:t>
            </w:r>
            <w:r w:rsidR="0037359C" w:rsidRPr="00B511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27" w:type="dxa"/>
          </w:tcPr>
          <w:p w:rsidR="0010331E" w:rsidRPr="00B511BC" w:rsidRDefault="0010331E" w:rsidP="00E2548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принимаемых мерах по выявлению и пресечению преступлений и правонарушений коррупционной направленности на территории  Богучарского </w:t>
            </w:r>
            <w:proofErr w:type="gramStart"/>
            <w:r w:rsidRPr="00B51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51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68" w:type="dxa"/>
          </w:tcPr>
          <w:p w:rsidR="0010331E" w:rsidRPr="00B511BC" w:rsidRDefault="0010331E" w:rsidP="00E2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Костин И.С.</w:t>
            </w:r>
          </w:p>
        </w:tc>
      </w:tr>
      <w:tr w:rsidR="0010331E" w:rsidRPr="00B511BC" w:rsidTr="00B511BC">
        <w:tc>
          <w:tcPr>
            <w:tcW w:w="636" w:type="dxa"/>
          </w:tcPr>
          <w:p w:rsidR="0010331E" w:rsidRPr="00B511BC" w:rsidRDefault="0037359C" w:rsidP="00E25481">
            <w:pPr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1.</w:t>
            </w:r>
            <w:r w:rsidR="0010331E" w:rsidRPr="00B511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27" w:type="dxa"/>
          </w:tcPr>
          <w:p w:rsidR="0010331E" w:rsidRPr="00B511BC" w:rsidRDefault="001E0CB3" w:rsidP="001E0C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состоянии работы по противодействию коррупции в органах и учреждениях социальной сферы и мерах, принимаемых по повышению ее эффективности </w:t>
            </w:r>
          </w:p>
        </w:tc>
        <w:tc>
          <w:tcPr>
            <w:tcW w:w="2268" w:type="dxa"/>
          </w:tcPr>
          <w:p w:rsidR="0010331E" w:rsidRPr="00B511BC" w:rsidRDefault="00141681" w:rsidP="00E2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Лисянская А.В.</w:t>
            </w:r>
          </w:p>
        </w:tc>
      </w:tr>
      <w:tr w:rsidR="00B511BC" w:rsidRPr="00B511BC" w:rsidTr="00B511BC">
        <w:tc>
          <w:tcPr>
            <w:tcW w:w="636" w:type="dxa"/>
          </w:tcPr>
          <w:p w:rsidR="00B511BC" w:rsidRPr="00B511BC" w:rsidRDefault="00B511BC" w:rsidP="00E25481">
            <w:pPr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127" w:type="dxa"/>
          </w:tcPr>
          <w:p w:rsidR="00B511BC" w:rsidRPr="00B511BC" w:rsidRDefault="00B511BC" w:rsidP="00E25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результатах проведения антикоррупционной экспертизы нормативных правовых актов и проектов нормативных правовых актов органов местного самоуправления Богучарского муниципального района, и эффективности взаимодействия с прокуратурой Богучарского района</w:t>
            </w:r>
          </w:p>
        </w:tc>
        <w:tc>
          <w:tcPr>
            <w:tcW w:w="2268" w:type="dxa"/>
          </w:tcPr>
          <w:p w:rsidR="00B511BC" w:rsidRPr="00B511BC" w:rsidRDefault="00B511BC" w:rsidP="00E2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Козлов Д.В.</w:t>
            </w:r>
          </w:p>
        </w:tc>
      </w:tr>
      <w:tr w:rsidR="0037359C" w:rsidRPr="00B511BC" w:rsidTr="00E25481">
        <w:tc>
          <w:tcPr>
            <w:tcW w:w="10031" w:type="dxa"/>
            <w:gridSpan w:val="3"/>
          </w:tcPr>
          <w:p w:rsidR="0037359C" w:rsidRPr="00B511BC" w:rsidRDefault="0037359C" w:rsidP="00E25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  <w:p w:rsidR="0037359C" w:rsidRPr="00B511BC" w:rsidRDefault="0037359C" w:rsidP="00E25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>май 2017 г.</w:t>
            </w:r>
          </w:p>
        </w:tc>
      </w:tr>
      <w:tr w:rsidR="0037359C" w:rsidRPr="00B511BC" w:rsidTr="00B511BC">
        <w:tc>
          <w:tcPr>
            <w:tcW w:w="636" w:type="dxa"/>
          </w:tcPr>
          <w:p w:rsidR="0037359C" w:rsidRPr="00B511BC" w:rsidRDefault="0037359C" w:rsidP="00E2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127" w:type="dxa"/>
          </w:tcPr>
          <w:p w:rsidR="0037359C" w:rsidRPr="00B511BC" w:rsidRDefault="0037359C" w:rsidP="00E2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Об итогах проведенных проверок полноты и достоверности сведений о доходах, расходах, об имуществе и обязательствах имущественного характера, предоставленных муниципальными служащими и руководителями муниципальных учреждений Богучарского муниципального района. О результативности комплекса принимаемых мер органами местного самоуправления Богучарского муниципального района, тенденции исключения фактов представления недостоверных сведений о доходах и расходах</w:t>
            </w:r>
          </w:p>
        </w:tc>
        <w:tc>
          <w:tcPr>
            <w:tcW w:w="2268" w:type="dxa"/>
          </w:tcPr>
          <w:p w:rsidR="0037359C" w:rsidRPr="00B511BC" w:rsidRDefault="0037359C" w:rsidP="00E2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1BC">
              <w:rPr>
                <w:rFonts w:ascii="Times New Roman" w:hAnsi="Times New Roman"/>
                <w:sz w:val="24"/>
                <w:szCs w:val="24"/>
              </w:rPr>
              <w:t>Самодурова</w:t>
            </w:r>
            <w:proofErr w:type="spellEnd"/>
            <w:r w:rsidRPr="00B511BC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37359C" w:rsidRPr="00B511BC" w:rsidTr="00B511BC">
        <w:tc>
          <w:tcPr>
            <w:tcW w:w="636" w:type="dxa"/>
          </w:tcPr>
          <w:p w:rsidR="0037359C" w:rsidRPr="00B511BC" w:rsidRDefault="0037359C" w:rsidP="00E25481">
            <w:pPr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127" w:type="dxa"/>
          </w:tcPr>
          <w:p w:rsidR="0037359C" w:rsidRPr="00B511BC" w:rsidRDefault="0037359C" w:rsidP="00A8261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соблюдении законодательства  Российской Федерации о противодействии коррупции в сфере закупок товаров, работ, слуг, для обеспечения муниципальных нужд </w:t>
            </w:r>
          </w:p>
        </w:tc>
        <w:tc>
          <w:tcPr>
            <w:tcW w:w="2268" w:type="dxa"/>
          </w:tcPr>
          <w:p w:rsidR="0037359C" w:rsidRPr="00B511BC" w:rsidRDefault="00B511BC" w:rsidP="00E2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Емцева А.П.</w:t>
            </w:r>
          </w:p>
        </w:tc>
      </w:tr>
      <w:tr w:rsidR="0037359C" w:rsidRPr="00B511BC" w:rsidTr="00B511BC">
        <w:tc>
          <w:tcPr>
            <w:tcW w:w="636" w:type="dxa"/>
          </w:tcPr>
          <w:p w:rsidR="0037359C" w:rsidRPr="00B511BC" w:rsidRDefault="0037359C" w:rsidP="00E25481">
            <w:pPr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</w:p>
        </w:tc>
        <w:tc>
          <w:tcPr>
            <w:tcW w:w="7127" w:type="dxa"/>
          </w:tcPr>
          <w:p w:rsidR="0037359C" w:rsidRPr="00B511BC" w:rsidRDefault="0037359C" w:rsidP="00E2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О принимаемых мерах по предупреждению, выявлению и пресечению преступлений коррупционной направленности при оказании государственной поддержки субъ</w:t>
            </w:r>
            <w:r w:rsidR="009158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511BC">
              <w:rPr>
                <w:rFonts w:ascii="Times New Roman" w:hAnsi="Times New Roman"/>
                <w:sz w:val="24"/>
                <w:szCs w:val="24"/>
              </w:rPr>
              <w:t>ктам малого и среднего предпринимательства</w:t>
            </w:r>
          </w:p>
        </w:tc>
        <w:tc>
          <w:tcPr>
            <w:tcW w:w="2268" w:type="dxa"/>
          </w:tcPr>
          <w:p w:rsidR="0037359C" w:rsidRPr="00B511BC" w:rsidRDefault="00B511BC" w:rsidP="00E2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1BC">
              <w:rPr>
                <w:rFonts w:ascii="Times New Roman" w:hAnsi="Times New Roman"/>
                <w:sz w:val="24"/>
                <w:szCs w:val="24"/>
              </w:rPr>
              <w:t>Саввин</w:t>
            </w:r>
            <w:proofErr w:type="spellEnd"/>
            <w:r w:rsidRPr="00B511BC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B511BC" w:rsidRPr="00B511BC" w:rsidRDefault="00B511BC" w:rsidP="00E2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1BC">
              <w:rPr>
                <w:rFonts w:ascii="Times New Roman" w:hAnsi="Times New Roman"/>
                <w:sz w:val="24"/>
                <w:szCs w:val="24"/>
              </w:rPr>
              <w:t>Ханюкова</w:t>
            </w:r>
            <w:proofErr w:type="spellEnd"/>
            <w:r w:rsidRPr="00B511BC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37359C" w:rsidRPr="00B511BC" w:rsidTr="00E25481">
        <w:tc>
          <w:tcPr>
            <w:tcW w:w="10031" w:type="dxa"/>
            <w:gridSpan w:val="3"/>
          </w:tcPr>
          <w:p w:rsidR="0037359C" w:rsidRPr="00B511BC" w:rsidRDefault="0037359C" w:rsidP="00E25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  <w:p w:rsidR="0037359C" w:rsidRPr="00B511BC" w:rsidRDefault="0037359C" w:rsidP="00E25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>август 2017 г.</w:t>
            </w:r>
          </w:p>
        </w:tc>
      </w:tr>
      <w:tr w:rsidR="0037359C" w:rsidRPr="00B511BC" w:rsidTr="00B511BC">
        <w:tc>
          <w:tcPr>
            <w:tcW w:w="636" w:type="dxa"/>
          </w:tcPr>
          <w:p w:rsidR="0037359C" w:rsidRPr="00B511BC" w:rsidRDefault="0037359C" w:rsidP="00E25481">
            <w:pPr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127" w:type="dxa"/>
          </w:tcPr>
          <w:p w:rsidR="0037359C" w:rsidRPr="00B511BC" w:rsidRDefault="0037359C" w:rsidP="00915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 xml:space="preserve">О мерах по недопущению коррупции в сфере здравоохранения в части оказания бесплатной медицинской помощи (в том числе обеспечения лекарственными средствами), а также мероприятиях по усилению </w:t>
            </w:r>
            <w:proofErr w:type="gramStart"/>
            <w:r w:rsidRPr="00B511B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511BC">
              <w:rPr>
                <w:rFonts w:ascii="Times New Roman" w:hAnsi="Times New Roman"/>
                <w:sz w:val="24"/>
                <w:szCs w:val="24"/>
              </w:rPr>
              <w:t xml:space="preserve"> соотношением по</w:t>
            </w:r>
            <w:r w:rsidR="009158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511BC">
              <w:rPr>
                <w:rFonts w:ascii="Times New Roman" w:hAnsi="Times New Roman"/>
                <w:sz w:val="24"/>
                <w:szCs w:val="24"/>
              </w:rPr>
              <w:t>ребности граждан в бесплатной медицинской помощи и ее своевременным обеспечением</w:t>
            </w:r>
          </w:p>
        </w:tc>
        <w:tc>
          <w:tcPr>
            <w:tcW w:w="2268" w:type="dxa"/>
          </w:tcPr>
          <w:p w:rsidR="0037359C" w:rsidRPr="00B511BC" w:rsidRDefault="0037359C" w:rsidP="00E2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Греков А.М.</w:t>
            </w:r>
          </w:p>
        </w:tc>
      </w:tr>
      <w:tr w:rsidR="0037359C" w:rsidRPr="00B511BC" w:rsidTr="00B511BC">
        <w:tc>
          <w:tcPr>
            <w:tcW w:w="636" w:type="dxa"/>
          </w:tcPr>
          <w:p w:rsidR="0037359C" w:rsidRPr="00B511BC" w:rsidRDefault="0037359C" w:rsidP="00E25481">
            <w:pPr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7127" w:type="dxa"/>
          </w:tcPr>
          <w:p w:rsidR="0037359C" w:rsidRPr="00B511BC" w:rsidRDefault="0037359C" w:rsidP="00500DB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 xml:space="preserve">О соблюдении требований законодательства Российской Федерации о противодействии коррупции при предоставлении муниципальных услуг в сфере градостроительства, земельных и имущественных отношений. Об эффективности комплекса мероприятий, направленных на минимизацию </w:t>
            </w:r>
            <w:proofErr w:type="gramStart"/>
            <w:r w:rsidRPr="00B511BC">
              <w:rPr>
                <w:rFonts w:ascii="Times New Roman" w:hAnsi="Times New Roman"/>
                <w:sz w:val="24"/>
                <w:szCs w:val="24"/>
              </w:rPr>
              <w:t>количества фактов нарушения сроков предоставления муниципальных услуг</w:t>
            </w:r>
            <w:proofErr w:type="gramEnd"/>
          </w:p>
        </w:tc>
        <w:tc>
          <w:tcPr>
            <w:tcW w:w="2268" w:type="dxa"/>
          </w:tcPr>
          <w:p w:rsidR="0037359C" w:rsidRPr="00B511BC" w:rsidRDefault="0037359C" w:rsidP="00E2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Журавлев Ю.А.</w:t>
            </w:r>
          </w:p>
          <w:p w:rsidR="0037359C" w:rsidRPr="00B511BC" w:rsidRDefault="0037359C" w:rsidP="00E2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Комаров О.А.</w:t>
            </w:r>
          </w:p>
        </w:tc>
      </w:tr>
      <w:tr w:rsidR="0037359C" w:rsidRPr="00B511BC" w:rsidTr="00B511BC">
        <w:tc>
          <w:tcPr>
            <w:tcW w:w="636" w:type="dxa"/>
          </w:tcPr>
          <w:p w:rsidR="0037359C" w:rsidRPr="00B511BC" w:rsidRDefault="0037359C" w:rsidP="00E25481">
            <w:pPr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127" w:type="dxa"/>
          </w:tcPr>
          <w:p w:rsidR="0037359C" w:rsidRPr="00B511BC" w:rsidRDefault="0037359C" w:rsidP="005268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11BC">
              <w:rPr>
                <w:rFonts w:ascii="Times New Roman" w:hAnsi="Times New Roman"/>
                <w:sz w:val="24"/>
                <w:szCs w:val="24"/>
              </w:rPr>
              <w:t>О результатах проведения антикоррупционных мероприятий в период проведения выпускных экзаменов в общеобразовательных учреждения Богучарского муниципального района</w:t>
            </w:r>
            <w:proofErr w:type="gramEnd"/>
          </w:p>
        </w:tc>
        <w:tc>
          <w:tcPr>
            <w:tcW w:w="2268" w:type="dxa"/>
          </w:tcPr>
          <w:p w:rsidR="0037359C" w:rsidRPr="00B511BC" w:rsidRDefault="0037359C" w:rsidP="00E2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Ткачев И.В.</w:t>
            </w:r>
          </w:p>
        </w:tc>
      </w:tr>
      <w:tr w:rsidR="0037359C" w:rsidRPr="00B511BC" w:rsidTr="00E25481">
        <w:tc>
          <w:tcPr>
            <w:tcW w:w="10031" w:type="dxa"/>
            <w:gridSpan w:val="3"/>
          </w:tcPr>
          <w:p w:rsidR="0037359C" w:rsidRPr="00B511BC" w:rsidRDefault="0037359C" w:rsidP="00E25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  <w:p w:rsidR="0037359C" w:rsidRPr="00B511BC" w:rsidRDefault="0037359C" w:rsidP="00E254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>ноябрь 2017 г.</w:t>
            </w:r>
          </w:p>
        </w:tc>
      </w:tr>
      <w:tr w:rsidR="0037359C" w:rsidRPr="00B511BC" w:rsidTr="00B511BC">
        <w:tc>
          <w:tcPr>
            <w:tcW w:w="636" w:type="dxa"/>
          </w:tcPr>
          <w:p w:rsidR="0037359C" w:rsidRPr="00B511BC" w:rsidRDefault="0037359C" w:rsidP="00E25481">
            <w:pPr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127" w:type="dxa"/>
          </w:tcPr>
          <w:p w:rsidR="0037359C" w:rsidRPr="00B511BC" w:rsidRDefault="0037359C" w:rsidP="00E2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состоянии внутреннего финансового контроля и мерах по его совершенствованию в </w:t>
            </w:r>
            <w:proofErr w:type="spellStart"/>
            <w:r w:rsidRPr="00B51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Богучарском</w:t>
            </w:r>
            <w:proofErr w:type="spellEnd"/>
            <w:r w:rsidRPr="00B51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2268" w:type="dxa"/>
          </w:tcPr>
          <w:p w:rsidR="0037359C" w:rsidRPr="00B511BC" w:rsidRDefault="0037359C" w:rsidP="00E2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Бровкина Н.А.</w:t>
            </w:r>
          </w:p>
        </w:tc>
      </w:tr>
      <w:tr w:rsidR="0037359C" w:rsidRPr="00B511BC" w:rsidTr="00B511BC">
        <w:tc>
          <w:tcPr>
            <w:tcW w:w="636" w:type="dxa"/>
          </w:tcPr>
          <w:p w:rsidR="0037359C" w:rsidRPr="00B511BC" w:rsidRDefault="0037359C" w:rsidP="00E25481">
            <w:pPr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127" w:type="dxa"/>
          </w:tcPr>
          <w:p w:rsidR="0037359C" w:rsidRPr="00B511BC" w:rsidRDefault="0037359C" w:rsidP="00E2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О принятых органами местного самоуправления Богучарского муниципального района мерах по результатам рассмотрения внесенных актов прокурорского реагирования</w:t>
            </w:r>
          </w:p>
        </w:tc>
        <w:tc>
          <w:tcPr>
            <w:tcW w:w="2268" w:type="dxa"/>
          </w:tcPr>
          <w:p w:rsidR="0037359C" w:rsidRPr="00B511BC" w:rsidRDefault="0037359C" w:rsidP="00E2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Козлов Д.В.</w:t>
            </w:r>
          </w:p>
        </w:tc>
      </w:tr>
      <w:tr w:rsidR="0037359C" w:rsidRPr="00B511BC" w:rsidTr="00B511BC">
        <w:tc>
          <w:tcPr>
            <w:tcW w:w="636" w:type="dxa"/>
          </w:tcPr>
          <w:p w:rsidR="0037359C" w:rsidRPr="00B511BC" w:rsidRDefault="0037359C" w:rsidP="00E25481">
            <w:pPr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127" w:type="dxa"/>
          </w:tcPr>
          <w:p w:rsidR="0037359C" w:rsidRPr="00B511BC" w:rsidRDefault="0037359C" w:rsidP="00E2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О плане работы Совета по противодействию коррупции на 2017 год.</w:t>
            </w:r>
          </w:p>
        </w:tc>
        <w:tc>
          <w:tcPr>
            <w:tcW w:w="2268" w:type="dxa"/>
          </w:tcPr>
          <w:p w:rsidR="0037359C" w:rsidRPr="00B511BC" w:rsidRDefault="0037359C" w:rsidP="00E2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11BC">
              <w:rPr>
                <w:rFonts w:ascii="Times New Roman" w:hAnsi="Times New Roman"/>
                <w:sz w:val="24"/>
                <w:szCs w:val="24"/>
              </w:rPr>
              <w:t>Самодурова</w:t>
            </w:r>
            <w:proofErr w:type="spellEnd"/>
            <w:r w:rsidRPr="00B511BC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</w:tbl>
    <w:p w:rsidR="0010331E" w:rsidRPr="00350ECD" w:rsidRDefault="0010331E" w:rsidP="00E410EE"/>
    <w:sectPr w:rsidR="0010331E" w:rsidRPr="00350ECD" w:rsidSect="00DA6057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8469A"/>
    <w:multiLevelType w:val="multilevel"/>
    <w:tmpl w:val="95C65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99B"/>
    <w:rsid w:val="000505E9"/>
    <w:rsid w:val="000620A4"/>
    <w:rsid w:val="000702D4"/>
    <w:rsid w:val="0010331E"/>
    <w:rsid w:val="00126D57"/>
    <w:rsid w:val="00141681"/>
    <w:rsid w:val="001555A9"/>
    <w:rsid w:val="00164200"/>
    <w:rsid w:val="001968F1"/>
    <w:rsid w:val="0019768B"/>
    <w:rsid w:val="001B1034"/>
    <w:rsid w:val="001D784D"/>
    <w:rsid w:val="001E0CB3"/>
    <w:rsid w:val="00225F7B"/>
    <w:rsid w:val="00230F6F"/>
    <w:rsid w:val="0023381C"/>
    <w:rsid w:val="002726E8"/>
    <w:rsid w:val="002B6F51"/>
    <w:rsid w:val="002C5559"/>
    <w:rsid w:val="002E4D48"/>
    <w:rsid w:val="003376EC"/>
    <w:rsid w:val="00350ECD"/>
    <w:rsid w:val="0037359C"/>
    <w:rsid w:val="0037499B"/>
    <w:rsid w:val="00383328"/>
    <w:rsid w:val="003E0722"/>
    <w:rsid w:val="0042178C"/>
    <w:rsid w:val="004D19B4"/>
    <w:rsid w:val="00500DBE"/>
    <w:rsid w:val="005119F2"/>
    <w:rsid w:val="005268DC"/>
    <w:rsid w:val="00552D1D"/>
    <w:rsid w:val="005F57BE"/>
    <w:rsid w:val="006304CC"/>
    <w:rsid w:val="006920AF"/>
    <w:rsid w:val="006B61B8"/>
    <w:rsid w:val="006D6946"/>
    <w:rsid w:val="0077129E"/>
    <w:rsid w:val="007C6B84"/>
    <w:rsid w:val="007D3278"/>
    <w:rsid w:val="007E1B8E"/>
    <w:rsid w:val="00806BCB"/>
    <w:rsid w:val="00815674"/>
    <w:rsid w:val="008C095C"/>
    <w:rsid w:val="008D7C62"/>
    <w:rsid w:val="0091583A"/>
    <w:rsid w:val="009505FB"/>
    <w:rsid w:val="00A17DB6"/>
    <w:rsid w:val="00A2395F"/>
    <w:rsid w:val="00A27156"/>
    <w:rsid w:val="00A8261C"/>
    <w:rsid w:val="00AA0315"/>
    <w:rsid w:val="00B27A8D"/>
    <w:rsid w:val="00B511BC"/>
    <w:rsid w:val="00B52662"/>
    <w:rsid w:val="00B802C7"/>
    <w:rsid w:val="00BC6012"/>
    <w:rsid w:val="00C3616E"/>
    <w:rsid w:val="00C51961"/>
    <w:rsid w:val="00CC4B56"/>
    <w:rsid w:val="00D26E97"/>
    <w:rsid w:val="00D27904"/>
    <w:rsid w:val="00D5346A"/>
    <w:rsid w:val="00DA6057"/>
    <w:rsid w:val="00DB12B6"/>
    <w:rsid w:val="00E410EE"/>
    <w:rsid w:val="00E47974"/>
    <w:rsid w:val="00E810ED"/>
    <w:rsid w:val="00E92EE6"/>
    <w:rsid w:val="00E956DC"/>
    <w:rsid w:val="00F03983"/>
    <w:rsid w:val="00F23EAF"/>
    <w:rsid w:val="00F92C04"/>
    <w:rsid w:val="00FA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9B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7499B"/>
    <w:rPr>
      <w:rFonts w:ascii="Times New Roman" w:eastAsia="Times New Roman" w:hAnsi="Times New Roman"/>
      <w:spacing w:val="7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37499B"/>
    <w:rPr>
      <w:rFonts w:ascii="Times New Roman" w:eastAsia="Times New Roman" w:hAnsi="Times New Roman"/>
      <w:color w:val="000000"/>
      <w:spacing w:val="7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37499B"/>
    <w:rPr>
      <w:rFonts w:ascii="Times New Roman" w:eastAsia="Times New Roman" w:hAnsi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37499B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7"/>
      <w:sz w:val="25"/>
      <w:szCs w:val="25"/>
    </w:rPr>
  </w:style>
  <w:style w:type="paragraph" w:customStyle="1" w:styleId="30">
    <w:name w:val="Основной текст (3)"/>
    <w:basedOn w:val="a"/>
    <w:link w:val="3"/>
    <w:rsid w:val="0037499B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1"/>
      <w:sz w:val="21"/>
      <w:szCs w:val="21"/>
    </w:rPr>
  </w:style>
  <w:style w:type="character" w:customStyle="1" w:styleId="0pt">
    <w:name w:val="Основной текст + Интервал 0 pt"/>
    <w:basedOn w:val="a3"/>
    <w:rsid w:val="00374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361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16E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968F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4D19B4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character" w:styleId="a8">
    <w:name w:val="Hyperlink"/>
    <w:basedOn w:val="a0"/>
    <w:uiPriority w:val="99"/>
    <w:semiHidden/>
    <w:unhideWhenUsed/>
    <w:rsid w:val="006D69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E2D7-22AB-4635-8E2E-1F0B94DA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lDikaneva</dc:creator>
  <cp:keywords/>
  <dc:description/>
  <cp:lastModifiedBy>Администратор Богучарского района</cp:lastModifiedBy>
  <cp:revision>29</cp:revision>
  <cp:lastPrinted>2016-12-20T11:13:00Z</cp:lastPrinted>
  <dcterms:created xsi:type="dcterms:W3CDTF">2014-12-03T13:40:00Z</dcterms:created>
  <dcterms:modified xsi:type="dcterms:W3CDTF">2016-12-29T05:53:00Z</dcterms:modified>
</cp:coreProperties>
</file>