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B0" w:rsidRPr="0086128E" w:rsidRDefault="00A55263" w:rsidP="00A856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19150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6B0" w:rsidRPr="0086128E" w:rsidRDefault="00A856B0" w:rsidP="00A856B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АДМИНИСТРАЦИЯ</w:t>
      </w:r>
    </w:p>
    <w:p w:rsidR="00A856B0" w:rsidRPr="0086128E" w:rsidRDefault="00A856B0" w:rsidP="00A856B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A856B0" w:rsidRPr="0086128E" w:rsidRDefault="00A856B0" w:rsidP="00A856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A856B0" w:rsidRPr="0086128E" w:rsidRDefault="00A856B0" w:rsidP="00A856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856B0" w:rsidRPr="0092629D" w:rsidRDefault="00A856B0" w:rsidP="00A856B0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A856B0" w:rsidRPr="0092629D" w:rsidRDefault="00A856B0" w:rsidP="00A856B0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92629D">
        <w:rPr>
          <w:rStyle w:val="FontStyle11"/>
          <w:sz w:val="28"/>
          <w:szCs w:val="28"/>
        </w:rPr>
        <w:t>от «</w:t>
      </w:r>
      <w:r w:rsidR="001271DD">
        <w:rPr>
          <w:rStyle w:val="FontStyle11"/>
          <w:sz w:val="28"/>
          <w:szCs w:val="28"/>
        </w:rPr>
        <w:t>10</w:t>
      </w:r>
      <w:r w:rsidRPr="0092629D">
        <w:rPr>
          <w:rStyle w:val="FontStyle11"/>
          <w:sz w:val="28"/>
          <w:szCs w:val="28"/>
        </w:rPr>
        <w:t xml:space="preserve">» </w:t>
      </w:r>
      <w:r w:rsidR="001271DD">
        <w:rPr>
          <w:rStyle w:val="FontStyle11"/>
          <w:sz w:val="28"/>
          <w:szCs w:val="28"/>
        </w:rPr>
        <w:t>апреля</w:t>
      </w:r>
      <w:r w:rsidRPr="0092629D">
        <w:rPr>
          <w:rStyle w:val="FontStyle11"/>
          <w:sz w:val="28"/>
          <w:szCs w:val="28"/>
        </w:rPr>
        <w:t xml:space="preserve"> 2019 г. № </w:t>
      </w:r>
      <w:r w:rsidR="001271DD">
        <w:rPr>
          <w:rStyle w:val="FontStyle11"/>
          <w:sz w:val="28"/>
          <w:szCs w:val="28"/>
        </w:rPr>
        <w:t>240</w:t>
      </w:r>
    </w:p>
    <w:p w:rsidR="00A856B0" w:rsidRPr="0092629D" w:rsidRDefault="00A856B0" w:rsidP="00A856B0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t>г. Богучар</w:t>
      </w:r>
    </w:p>
    <w:p w:rsidR="00A856B0" w:rsidRPr="0092629D" w:rsidRDefault="00A856B0" w:rsidP="00A856B0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</w:p>
    <w:p w:rsidR="00A856B0" w:rsidRPr="00EF054C" w:rsidRDefault="00A856B0" w:rsidP="00A856B0">
      <w:pPr>
        <w:widowControl w:val="0"/>
        <w:adjustRightInd w:val="0"/>
        <w:spacing w:after="0" w:line="240" w:lineRule="auto"/>
        <w:ind w:right="2975"/>
        <w:rPr>
          <w:rFonts w:ascii="Times New Roman" w:hAnsi="Times New Roman"/>
          <w:b/>
          <w:sz w:val="28"/>
          <w:szCs w:val="28"/>
        </w:rPr>
      </w:pPr>
      <w:r w:rsidRPr="00EF054C">
        <w:rPr>
          <w:rFonts w:ascii="Times New Roman" w:hAnsi="Times New Roman"/>
          <w:b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3525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054C">
        <w:rPr>
          <w:rFonts w:ascii="Times New Roman" w:hAnsi="Times New Roman"/>
          <w:b/>
          <w:sz w:val="28"/>
          <w:szCs w:val="28"/>
        </w:rPr>
        <w:t>Богучарско</w:t>
      </w:r>
      <w:r>
        <w:rPr>
          <w:rFonts w:ascii="Times New Roman" w:hAnsi="Times New Roman"/>
          <w:b/>
          <w:sz w:val="28"/>
          <w:szCs w:val="28"/>
        </w:rPr>
        <w:t>м</w:t>
      </w:r>
      <w:proofErr w:type="spellEnd"/>
      <w:r w:rsidRPr="00EF054C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EF054C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</w:t>
      </w:r>
      <w:r w:rsidRPr="00EF054C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A856B0" w:rsidRDefault="00A856B0" w:rsidP="00A856B0">
      <w:pPr>
        <w:widowControl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56B0" w:rsidRPr="0092629D" w:rsidRDefault="00A856B0" w:rsidP="00A856B0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A856B0" w:rsidRPr="00EF054C" w:rsidRDefault="00A856B0" w:rsidP="00A85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54C"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</w:t>
      </w:r>
      <w:r w:rsidRPr="00A40905">
        <w:rPr>
          <w:rFonts w:ascii="Times New Roman" w:hAnsi="Times New Roman"/>
          <w:sz w:val="28"/>
          <w:szCs w:val="28"/>
        </w:rPr>
        <w:t>администрации Богучарского муниципального района</w:t>
      </w:r>
      <w:r w:rsidRPr="00EF054C">
        <w:rPr>
          <w:rFonts w:ascii="Times New Roman" w:hAnsi="Times New Roman"/>
          <w:sz w:val="28"/>
          <w:szCs w:val="28"/>
        </w:rPr>
        <w:t xml:space="preserve"> Воронежской области, в соответствии с Федеральными законами от 06.10.2003 № 131–ФЗ «Об общих принципах организации местного самоуправления в Российской Федерации», от 27.07.2012 № 210-ФЗ «Об организации предоставления государственных и муниципальных услуг», Уставом Богучарского муниципального района, администрация </w:t>
      </w:r>
      <w:r w:rsidRPr="00A40905">
        <w:rPr>
          <w:rFonts w:ascii="Times New Roman" w:hAnsi="Times New Roman"/>
          <w:sz w:val="28"/>
          <w:szCs w:val="28"/>
        </w:rPr>
        <w:t>Богучарского муниципального района</w:t>
      </w:r>
      <w:r w:rsidRPr="00EF054C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EF054C">
        <w:rPr>
          <w:rStyle w:val="FontStyle11"/>
          <w:sz w:val="28"/>
          <w:szCs w:val="28"/>
        </w:rPr>
        <w:t xml:space="preserve"> постановляет:</w:t>
      </w:r>
    </w:p>
    <w:p w:rsidR="00A856B0" w:rsidRPr="00EF054C" w:rsidRDefault="00A856B0" w:rsidP="00A856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54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разработки и утверждения административных регламентов предоставления муниципальных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A40905">
        <w:rPr>
          <w:rFonts w:ascii="Times New Roman" w:hAnsi="Times New Roman"/>
          <w:sz w:val="28"/>
          <w:szCs w:val="28"/>
        </w:rPr>
        <w:t>Богучарско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A40905">
        <w:rPr>
          <w:rFonts w:ascii="Times New Roman" w:hAnsi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/>
          <w:sz w:val="28"/>
          <w:szCs w:val="28"/>
        </w:rPr>
        <w:t>е</w:t>
      </w:r>
      <w:r w:rsidRPr="00EF054C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EF054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A856B0" w:rsidRPr="00EF054C" w:rsidRDefault="00A856B0" w:rsidP="00A856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54C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054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Богучарского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 w:rsidRPr="00EF054C">
        <w:rPr>
          <w:rFonts w:ascii="Times New Roman" w:eastAsia="Times New Roman" w:hAnsi="Times New Roman"/>
          <w:sz w:val="28"/>
          <w:szCs w:val="28"/>
          <w:lang w:eastAsia="ru-RU"/>
        </w:rPr>
        <w:t xml:space="preserve">04.2015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254 </w:t>
      </w:r>
      <w:r w:rsidRPr="00EF05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054C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».</w:t>
      </w:r>
    </w:p>
    <w:p w:rsidR="00A856B0" w:rsidRPr="0086128E" w:rsidRDefault="00A856B0" w:rsidP="00A856B0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1"/>
          <w:sz w:val="28"/>
          <w:szCs w:val="28"/>
        </w:rPr>
        <w:t>3</w:t>
      </w:r>
      <w:r w:rsidRPr="00EF054C">
        <w:rPr>
          <w:rStyle w:val="FontStyle11"/>
          <w:sz w:val="28"/>
          <w:szCs w:val="28"/>
        </w:rPr>
        <w:t xml:space="preserve">. </w:t>
      </w:r>
      <w:r w:rsidRPr="0086128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Богучарского муниципального района – </w:t>
      </w:r>
    </w:p>
    <w:p w:rsidR="00A856B0" w:rsidRPr="0086128E" w:rsidRDefault="00A856B0" w:rsidP="00A856B0">
      <w:pPr>
        <w:widowControl w:val="0"/>
        <w:tabs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28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аппарата администрации района </w:t>
      </w:r>
      <w:proofErr w:type="spellStart"/>
      <w:r w:rsidRPr="0086128E">
        <w:rPr>
          <w:rFonts w:ascii="Times New Roman" w:eastAsia="Times New Roman" w:hAnsi="Times New Roman"/>
          <w:sz w:val="28"/>
          <w:szCs w:val="28"/>
          <w:lang w:eastAsia="ru-RU"/>
        </w:rPr>
        <w:t>Самодурову</w:t>
      </w:r>
      <w:proofErr w:type="spellEnd"/>
      <w:r w:rsidRPr="0086128E">
        <w:rPr>
          <w:rFonts w:ascii="Times New Roman" w:eastAsia="Times New Roman" w:hAnsi="Times New Roman"/>
          <w:sz w:val="28"/>
          <w:szCs w:val="28"/>
          <w:lang w:eastAsia="ru-RU"/>
        </w:rPr>
        <w:t xml:space="preserve"> Н.А.</w:t>
      </w:r>
    </w:p>
    <w:p w:rsidR="00A856B0" w:rsidRPr="0092629D" w:rsidRDefault="00A856B0" w:rsidP="00A856B0">
      <w:pPr>
        <w:pStyle w:val="a6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6"/>
        <w:tblW w:w="9747" w:type="dxa"/>
        <w:tblLook w:val="04A0"/>
      </w:tblPr>
      <w:tblGrid>
        <w:gridCol w:w="3794"/>
        <w:gridCol w:w="3125"/>
        <w:gridCol w:w="2828"/>
      </w:tblGrid>
      <w:tr w:rsidR="00A856B0" w:rsidRPr="0086128E" w:rsidTr="00A856B0">
        <w:trPr>
          <w:trHeight w:val="1075"/>
        </w:trPr>
        <w:tc>
          <w:tcPr>
            <w:tcW w:w="3794" w:type="dxa"/>
            <w:hideMark/>
          </w:tcPr>
          <w:p w:rsidR="00380B85" w:rsidRDefault="00380B85" w:rsidP="00A856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Временно </w:t>
            </w:r>
          </w:p>
          <w:p w:rsidR="00380B85" w:rsidRDefault="00380B85" w:rsidP="00A856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380B85" w:rsidRDefault="00380B85" w:rsidP="00A856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Богучарского</w:t>
            </w:r>
          </w:p>
          <w:p w:rsidR="00380B85" w:rsidRDefault="00380B85" w:rsidP="00380B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A856B0" w:rsidRPr="0086128E" w:rsidRDefault="00380B85" w:rsidP="00380B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Воронежской области</w:t>
            </w:r>
          </w:p>
        </w:tc>
        <w:tc>
          <w:tcPr>
            <w:tcW w:w="3125" w:type="dxa"/>
          </w:tcPr>
          <w:p w:rsidR="00A856B0" w:rsidRPr="0086128E" w:rsidRDefault="00A856B0" w:rsidP="00A856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hideMark/>
          </w:tcPr>
          <w:p w:rsidR="001545DB" w:rsidRDefault="001545DB" w:rsidP="00A856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56B0" w:rsidRPr="0086128E" w:rsidRDefault="00380B85" w:rsidP="00A856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Ю.М. Величенко</w:t>
            </w:r>
          </w:p>
        </w:tc>
      </w:tr>
    </w:tbl>
    <w:p w:rsidR="00A856B0" w:rsidRPr="00FB24E2" w:rsidRDefault="00A856B0" w:rsidP="00A856B0">
      <w:pPr>
        <w:autoSpaceDE w:val="0"/>
        <w:autoSpaceDN w:val="0"/>
        <w:adjustRightInd w:val="0"/>
        <w:spacing w:after="0" w:line="240" w:lineRule="auto"/>
        <w:ind w:left="5103" w:right="-144"/>
        <w:jc w:val="right"/>
        <w:rPr>
          <w:rFonts w:ascii="Verdana" w:hAnsi="Verdana" w:cs="Calibri"/>
          <w:b/>
          <w:bCs/>
          <w:sz w:val="28"/>
          <w:szCs w:val="28"/>
        </w:rPr>
      </w:pPr>
    </w:p>
    <w:p w:rsidR="00A856B0" w:rsidRDefault="00A856B0" w:rsidP="00A856B0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856B0" w:rsidRDefault="00A856B0" w:rsidP="00A856B0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856B0" w:rsidRDefault="00A856B0" w:rsidP="00A856B0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856B0" w:rsidRDefault="00A856B0" w:rsidP="00A856B0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856B0" w:rsidRDefault="00A856B0" w:rsidP="00A856B0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856B0" w:rsidRDefault="00A856B0" w:rsidP="00A856B0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856B0" w:rsidRDefault="00A856B0" w:rsidP="00A856B0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856B0" w:rsidRPr="00BF1CF4" w:rsidRDefault="00A856B0" w:rsidP="00A856B0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1CF4">
        <w:rPr>
          <w:rFonts w:ascii="Times New Roman" w:hAnsi="Times New Roman" w:cs="Times New Roman"/>
          <w:sz w:val="28"/>
          <w:szCs w:val="28"/>
        </w:rPr>
        <w:t>Приложение</w:t>
      </w:r>
    </w:p>
    <w:p w:rsidR="00A856B0" w:rsidRDefault="00A856B0" w:rsidP="00A856B0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BF1CF4">
        <w:rPr>
          <w:rFonts w:ascii="Times New Roman" w:hAnsi="Times New Roman" w:cs="Times New Roman"/>
          <w:sz w:val="28"/>
          <w:szCs w:val="28"/>
        </w:rPr>
        <w:t>к постановлениюадминистрации</w:t>
      </w:r>
    </w:p>
    <w:p w:rsidR="00A856B0" w:rsidRDefault="00A856B0" w:rsidP="00A856B0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A856B0" w:rsidRPr="00BF1CF4" w:rsidRDefault="00A856B0" w:rsidP="00A856B0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856B0" w:rsidRPr="00BF1CF4" w:rsidRDefault="00A856B0" w:rsidP="00A856B0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BF1CF4">
        <w:rPr>
          <w:rFonts w:ascii="Times New Roman" w:hAnsi="Times New Roman" w:cs="Times New Roman"/>
          <w:sz w:val="28"/>
          <w:szCs w:val="28"/>
        </w:rPr>
        <w:t>от</w:t>
      </w:r>
      <w:r w:rsidR="001271DD">
        <w:rPr>
          <w:rFonts w:ascii="Times New Roman" w:hAnsi="Times New Roman" w:cs="Times New Roman"/>
          <w:sz w:val="28"/>
          <w:szCs w:val="28"/>
        </w:rPr>
        <w:t xml:space="preserve"> 10.04.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BF1CF4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1271DD">
        <w:rPr>
          <w:rFonts w:ascii="Times New Roman" w:hAnsi="Times New Roman" w:cs="Times New Roman"/>
          <w:sz w:val="28"/>
          <w:szCs w:val="28"/>
        </w:rPr>
        <w:t>240</w:t>
      </w:r>
    </w:p>
    <w:p w:rsidR="00C54217" w:rsidRDefault="00C54217" w:rsidP="00C54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4217" w:rsidRDefault="00C54217" w:rsidP="00C54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4217" w:rsidRDefault="00C54217" w:rsidP="00C54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4217" w:rsidRDefault="00C54217" w:rsidP="00C54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4217" w:rsidRPr="00E5391E" w:rsidRDefault="00C54217" w:rsidP="00C54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C54217" w:rsidRPr="00CA12DE" w:rsidRDefault="00C54217" w:rsidP="00C54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разработки и утверждения административных регламентов предоставления муниципальных </w:t>
      </w:r>
      <w:proofErr w:type="spellStart"/>
      <w:r w:rsidRPr="00E539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</w:t>
      </w:r>
      <w:r>
        <w:rPr>
          <w:rFonts w:ascii="Times New Roman" w:hAnsi="Times New Roman"/>
          <w:b/>
          <w:sz w:val="28"/>
          <w:szCs w:val="28"/>
        </w:rPr>
        <w:t>в</w:t>
      </w:r>
      <w:r w:rsidRPr="00CA12DE">
        <w:rPr>
          <w:rFonts w:ascii="Times New Roman" w:hAnsi="Times New Roman"/>
          <w:b/>
          <w:sz w:val="28"/>
          <w:szCs w:val="28"/>
        </w:rPr>
        <w:t>Богучарско</w:t>
      </w:r>
      <w:r>
        <w:rPr>
          <w:rFonts w:ascii="Times New Roman" w:hAnsi="Times New Roman"/>
          <w:b/>
          <w:sz w:val="28"/>
          <w:szCs w:val="28"/>
        </w:rPr>
        <w:t>м</w:t>
      </w:r>
      <w:proofErr w:type="spellEnd"/>
      <w:r w:rsidRPr="00CA12DE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CA12DE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</w:t>
      </w:r>
      <w:r w:rsidRPr="00CA12DE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C54217" w:rsidRPr="00E5391E" w:rsidRDefault="00C54217" w:rsidP="00C54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217" w:rsidRPr="00395B6C" w:rsidRDefault="00C54217" w:rsidP="00C54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217" w:rsidRPr="00395B6C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Cs/>
          <w:sz w:val="28"/>
          <w:szCs w:val="28"/>
          <w:lang w:eastAsia="ru-RU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Регламентом является нормативный правовой акт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Богучарского </w:t>
      </w: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C54217" w:rsidRPr="00395B6C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Cs/>
          <w:sz w:val="28"/>
          <w:szCs w:val="28"/>
          <w:lang w:eastAsia="ru-RU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C54217" w:rsidRPr="00395B6C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Cs/>
          <w:sz w:val="28"/>
          <w:szCs w:val="28"/>
          <w:lang w:eastAsia="ru-RU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1) упорядочение административных процедур (действий);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2) устранение избыточных административных процедур (действий);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</w:t>
      </w: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6) предоставление муниципальной услуги в электронной форме.</w:t>
      </w:r>
    </w:p>
    <w:p w:rsidR="00C54217" w:rsidRPr="00395B6C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Богучарского муниципального района</w:t>
      </w:r>
      <w:r w:rsidRPr="00395B6C">
        <w:rPr>
          <w:rFonts w:ascii="Times New Roman" w:eastAsia="Times New Roman" w:hAnsi="Times New Roman"/>
          <w:bCs/>
          <w:sz w:val="28"/>
          <w:szCs w:val="28"/>
          <w:lang w:eastAsia="ru-RU"/>
        </w:rPr>
        <w:t>, настоящим Порядком, а также с учетом иных требований к порядку предоставления соответствующей муниципальной услуги.</w:t>
      </w:r>
    </w:p>
    <w:p w:rsidR="00C54217" w:rsidRPr="00395B6C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Cs/>
          <w:sz w:val="28"/>
          <w:szCs w:val="28"/>
          <w:lang w:eastAsia="ru-RU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C54217" w:rsidRPr="00395B6C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Cs/>
          <w:sz w:val="28"/>
          <w:szCs w:val="28"/>
          <w:lang w:eastAsia="ru-RU"/>
        </w:rPr>
        <w:t>6. Проект регламента и пояснительная записка к нему размещаются на официальном сайте Администрации в информационно-телекоммуникационной сети "Интернет" (далее - сеть "Интернет").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5391E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Pr="00E539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подлежат независимой экспертизе и экспертизе, проводимой </w:t>
      </w:r>
      <w:r w:rsidRPr="00910B8F">
        <w:rPr>
          <w:rFonts w:ascii="Times New Roman" w:hAnsi="Times New Roman"/>
          <w:sz w:val="28"/>
          <w:szCs w:val="28"/>
        </w:rPr>
        <w:t>отделом  по организационно – правовой работе и информационной безопасности администрации Богучарского муниципального района</w:t>
      </w:r>
      <w:r w:rsidRPr="00910B8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орядком проведения экспертизы проектов административных регламентов предоставления муниципальных услуг,</w:t>
      </w: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постановлением администрации</w:t>
      </w:r>
      <w:r w:rsidR="00910B8F">
        <w:rPr>
          <w:rFonts w:ascii="Times New Roman" w:eastAsia="Times New Roman" w:hAnsi="Times New Roman"/>
          <w:sz w:val="28"/>
          <w:szCs w:val="28"/>
          <w:lang w:eastAsia="ru-RU"/>
        </w:rPr>
        <w:t xml:space="preserve"> Богучарского муниципального района Воронежской области</w:t>
      </w: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 апреля 2015 № 263 «Об определении уполномоченного органа на проведение экспертизы проектов административных регламентов и утверждении Порядка проведения экспертизы проектов административных регламентов предоставления муниципальных услуг»</w:t>
      </w: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, а также в соответствии с настоящим Порядком.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</w:t>
      </w: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изменений в ранее изданные регламенты, признанию регламентов утратившими силу не требуется.</w:t>
      </w:r>
    </w:p>
    <w:p w:rsidR="00C54217" w:rsidRPr="00395B6C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Cs/>
          <w:sz w:val="28"/>
          <w:szCs w:val="28"/>
          <w:lang w:eastAsia="ru-RU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Упрощенный порядок внесения изменений в административные регламенты применяется в случаях: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устранения замечаний, указанных в заключениях органов юстиции, актах прокурорского реагирования;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исполнения решения судов о признании административного регламента не действующим полностью или в части;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изменения юридико-технического или редакционно-технического характера;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административного действия).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C54217" w:rsidRPr="00395B6C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Cs/>
          <w:sz w:val="28"/>
          <w:szCs w:val="28"/>
          <w:lang w:eastAsia="ru-RU"/>
        </w:rPr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217" w:rsidRPr="00395B6C" w:rsidRDefault="00C54217" w:rsidP="00C5421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Требования к регламентам</w:t>
      </w:r>
    </w:p>
    <w:p w:rsidR="00C54217" w:rsidRPr="00395B6C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Cs/>
          <w:sz w:val="28"/>
          <w:szCs w:val="28"/>
          <w:lang w:eastAsia="ru-RU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C54217" w:rsidRPr="00395B6C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Cs/>
          <w:sz w:val="28"/>
          <w:szCs w:val="28"/>
          <w:lang w:eastAsia="ru-RU"/>
        </w:rPr>
        <w:t>11. В регламент включаются следующие разделы: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1) общие положения;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2) стандарт предоставления муниципальной услуги;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4) формы контроля за исполнением регламента;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C54217" w:rsidRPr="00395B6C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Cs/>
          <w:sz w:val="28"/>
          <w:szCs w:val="28"/>
          <w:lang w:eastAsia="ru-RU"/>
        </w:rPr>
        <w:t>12. Раздел, касающийся общих положений, состоит из следующих подразделов: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1) предмет регулирования регламента;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2) круг заявителей;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3) требования к порядку информирования о предоставлении муниципальной услуги, в том числе: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К справочной информации относится следующая информация: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</w:t>
      </w: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C54217" w:rsidRPr="00395B6C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Cs/>
          <w:sz w:val="28"/>
          <w:szCs w:val="28"/>
          <w:lang w:eastAsia="ru-RU"/>
        </w:rPr>
        <w:t>13. Стандарт предоставления муниципальной услуги должен содержать следующие подразделы: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муниципальной услуги;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3) описание результата предоставления муниципальной услуги;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5) нормативные правовые акты, регулирующие предоставление муниципальной услуги.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</w:t>
      </w:r>
      <w:r w:rsidRPr="00E5391E">
        <w:rPr>
          <w:rFonts w:ascii="Times New Roman" w:eastAsia="Times New Roman" w:hAnsi="Times New Roman"/>
          <w:bCs/>
          <w:sz w:val="28"/>
          <w:szCs w:val="28"/>
          <w:lang w:eastAsia="ru-RU"/>
        </w:rPr>
        <w:t>не приводится</w:t>
      </w: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тексте административного регламента.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8) указание на запрет требовать от заявителя: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</w:t>
      </w: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54217" w:rsidRPr="00395B6C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Cs/>
          <w:sz w:val="28"/>
          <w:szCs w:val="28"/>
          <w:lang w:eastAsia="ru-RU"/>
        </w:rPr>
        <w:t>14.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- порядок исправления допущенных опечаток и ошибок в выданных в результате предоставления муниципальной услуги документах.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54217" w:rsidRPr="00395B6C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Cs/>
          <w:sz w:val="28"/>
          <w:szCs w:val="28"/>
          <w:lang w:eastAsia="ru-RU"/>
        </w:rPr>
        <w:t>15. Описание каждой административной процедуры предусматривает: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1) основания для начала административной процедуры;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4) критерии принятия решений;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54217" w:rsidRPr="00395B6C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Cs/>
          <w:sz w:val="28"/>
          <w:szCs w:val="28"/>
          <w:lang w:eastAsia="ru-RU"/>
        </w:rPr>
        <w:t>16. Раздел, касающийся форм контроля за предоставлением муниципальной услуги, состоит из следующих подразделов: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54217" w:rsidRPr="00395B6C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B6C">
        <w:rPr>
          <w:rFonts w:ascii="Times New Roman" w:eastAsia="Times New Roman" w:hAnsi="Times New Roman"/>
          <w:bCs/>
          <w:sz w:val="28"/>
          <w:szCs w:val="28"/>
          <w:lang w:eastAsia="ru-RU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</w:t>
      </w: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1) информация для заявителя о его праве подать жалобу;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2) предмет жалобы;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3) орган местного самоуправления, организации, должностные лица, которым может быть направлена жалоба;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4) порядок подачи и рассмотрения жалобы;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5) сроки рассмотрения жалобы;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6) результат рассмотрения жалобы;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7) порядок информирования заявителя о результатах рассмотрения жалобы;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8) порядок обжалования решения по жалобе;</w:t>
      </w:r>
    </w:p>
    <w:p w:rsidR="00C54217" w:rsidRPr="00E5391E" w:rsidRDefault="00C54217" w:rsidP="00C54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C54217" w:rsidRDefault="00C54217" w:rsidP="00C542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91E">
        <w:rPr>
          <w:rFonts w:ascii="Times New Roman" w:eastAsia="Times New Roman" w:hAnsi="Times New Roman"/>
          <w:sz w:val="28"/>
          <w:szCs w:val="28"/>
          <w:lang w:eastAsia="ru-RU"/>
        </w:rPr>
        <w:t>10) способы информирования заявителей о порядке подачи и рассмотрения жалобы.</w:t>
      </w:r>
    </w:p>
    <w:p w:rsidR="000354BD" w:rsidRPr="00FB24E2" w:rsidRDefault="000354BD" w:rsidP="00FB24E2">
      <w:pPr>
        <w:autoSpaceDE w:val="0"/>
        <w:autoSpaceDN w:val="0"/>
        <w:adjustRightInd w:val="0"/>
        <w:spacing w:after="0" w:line="240" w:lineRule="auto"/>
        <w:ind w:left="5103" w:right="-144"/>
        <w:jc w:val="right"/>
        <w:rPr>
          <w:rFonts w:ascii="Verdana" w:hAnsi="Verdana" w:cs="Calibri"/>
          <w:b/>
          <w:bCs/>
          <w:sz w:val="28"/>
          <w:szCs w:val="28"/>
        </w:rPr>
      </w:pPr>
    </w:p>
    <w:sectPr w:rsidR="000354BD" w:rsidRPr="00FB24E2" w:rsidSect="00FB24E2">
      <w:pgSz w:w="11905" w:h="16838"/>
      <w:pgMar w:top="567" w:right="850" w:bottom="568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CurrentCursorPosition" w:val="0"/>
  </w:docVars>
  <w:rsids>
    <w:rsidRoot w:val="001F100F"/>
    <w:rsid w:val="00023DAE"/>
    <w:rsid w:val="000354BD"/>
    <w:rsid w:val="000D1836"/>
    <w:rsid w:val="00123A2C"/>
    <w:rsid w:val="001271DD"/>
    <w:rsid w:val="0015107C"/>
    <w:rsid w:val="001545DB"/>
    <w:rsid w:val="00171149"/>
    <w:rsid w:val="001F100F"/>
    <w:rsid w:val="0027796A"/>
    <w:rsid w:val="00303C39"/>
    <w:rsid w:val="00352567"/>
    <w:rsid w:val="003654BD"/>
    <w:rsid w:val="00376C50"/>
    <w:rsid w:val="00380B85"/>
    <w:rsid w:val="00426374"/>
    <w:rsid w:val="0044152D"/>
    <w:rsid w:val="0045181A"/>
    <w:rsid w:val="00491427"/>
    <w:rsid w:val="00494973"/>
    <w:rsid w:val="00557362"/>
    <w:rsid w:val="005B44EA"/>
    <w:rsid w:val="006779CB"/>
    <w:rsid w:val="006C4E6E"/>
    <w:rsid w:val="00746D94"/>
    <w:rsid w:val="00867B4F"/>
    <w:rsid w:val="008C4C8B"/>
    <w:rsid w:val="00910B8F"/>
    <w:rsid w:val="009550D1"/>
    <w:rsid w:val="009E433E"/>
    <w:rsid w:val="00A55263"/>
    <w:rsid w:val="00A856B0"/>
    <w:rsid w:val="00B3547F"/>
    <w:rsid w:val="00B72C5D"/>
    <w:rsid w:val="00BA7CFC"/>
    <w:rsid w:val="00C054F8"/>
    <w:rsid w:val="00C52F4F"/>
    <w:rsid w:val="00C54217"/>
    <w:rsid w:val="00C82048"/>
    <w:rsid w:val="00D22238"/>
    <w:rsid w:val="00D40E37"/>
    <w:rsid w:val="00F2718F"/>
    <w:rsid w:val="00F91034"/>
    <w:rsid w:val="00FB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362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A856B0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56B0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A856B0"/>
    <w:rPr>
      <w:rFonts w:ascii="Times New Roman" w:hAnsi="Times New Roman" w:cs="Times New Roman"/>
      <w:sz w:val="26"/>
      <w:szCs w:val="26"/>
    </w:rPr>
  </w:style>
  <w:style w:type="paragraph" w:styleId="a4">
    <w:name w:val="Title"/>
    <w:basedOn w:val="a"/>
    <w:next w:val="a"/>
    <w:link w:val="a5"/>
    <w:qFormat/>
    <w:rsid w:val="00A856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856B0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A856B0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56B0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A856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5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2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4670</Words>
  <Characters>26621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Алексей Владимирович</dc:creator>
  <cp:keywords/>
  <cp:lastModifiedBy>Рязанцев</cp:lastModifiedBy>
  <cp:revision>10</cp:revision>
  <cp:lastPrinted>2019-04-10T11:48:00Z</cp:lastPrinted>
  <dcterms:created xsi:type="dcterms:W3CDTF">2019-04-08T11:39:00Z</dcterms:created>
  <dcterms:modified xsi:type="dcterms:W3CDTF">2019-04-17T16:25:00Z</dcterms:modified>
</cp:coreProperties>
</file>