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23" w:rsidRPr="007D5B55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5B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ОБЩЕСТВЕННОЕ ОБСУЖДЕНИЕ</w:t>
      </w:r>
    </w:p>
    <w:p w:rsidR="007B7123" w:rsidRPr="007D5B55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5B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Проекты об утверждении форм проверочных листов в рамках муниципального контроля </w:t>
      </w:r>
    </w:p>
    <w:p w:rsidR="007B7123" w:rsidRPr="007D5B55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CB6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5A5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CF7F30" w:rsidRPr="007D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A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по 18</w:t>
      </w:r>
      <w:r w:rsidRPr="007D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F30" w:rsidRPr="007D5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7D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 целью общественного обсуждения в разделе </w:t>
      </w:r>
      <w:r w:rsidR="00CF7F30" w:rsidRPr="007D5B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</w:t>
      </w:r>
      <w:r w:rsidRPr="007D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вкладке МУНИЦИПАЛЬНЫЙ КОНТРОЛЬ - </w:t>
      </w:r>
      <w:r w:rsidRPr="007D5B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Проекты об утверждении проверочных листов по муниципальному контролю </w:t>
      </w:r>
      <w:r w:rsidR="004F2CB6" w:rsidRPr="007D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4F2CB6" w:rsidRPr="007D5B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4F2CB6" w:rsidRPr="007D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  <w:r w:rsidRPr="007D5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вышеуказанные проекты в рамках</w:t>
      </w:r>
      <w:r w:rsidR="004F2C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D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CB6" w:rsidRDefault="004F2CB6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tgtFrame="_blank" w:history="1">
        <w:r w:rsidR="007B7123" w:rsidRPr="004F2C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жилищного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контроля:</w:t>
      </w:r>
    </w:p>
    <w:p w:rsidR="004F2CB6" w:rsidRDefault="004F2CB6" w:rsidP="004F2CB6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7123" w:rsidRPr="007D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контроля </w:t>
      </w:r>
      <w:r w:rsidR="007D5B55" w:rsidRPr="007D5B55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на автомобильном транспорте, городском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- </w:t>
      </w:r>
      <w:r w:rsidR="007D5B55" w:rsidRPr="007D5B55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F7F30" w:rsidRPr="007D5B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7123" w:rsidRPr="007D5B55" w:rsidRDefault="004F2CB6" w:rsidP="004F2CB6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F7F30" w:rsidRPr="007D5B55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муниципальный </w:t>
      </w:r>
      <w:proofErr w:type="gramStart"/>
      <w:r w:rsidR="00CF7F30" w:rsidRPr="007D5B55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контроль за</w:t>
      </w:r>
      <w:proofErr w:type="gramEnd"/>
      <w:r w:rsidR="00CF7F30" w:rsidRPr="007D5B55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B7123" w:rsidRPr="007D5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A53" w:rsidRPr="008B1A02" w:rsidRDefault="002D5A53" w:rsidP="002D5A53">
      <w:pPr>
        <w:pStyle w:val="1"/>
        <w:ind w:firstLine="708"/>
        <w:jc w:val="both"/>
        <w:rPr>
          <w:snapToGrid w:val="0"/>
          <w:szCs w:val="28"/>
        </w:rPr>
      </w:pPr>
      <w:r w:rsidRPr="008B1A02">
        <w:rPr>
          <w:snapToGrid w:val="0"/>
          <w:szCs w:val="28"/>
        </w:rPr>
        <w:t xml:space="preserve">Прием замечаний и предложений осуществляется в течение 30 дней со дня выхода объявления по адресу: </w:t>
      </w:r>
      <w:r w:rsidRPr="005E690F">
        <w:rPr>
          <w:b/>
          <w:snapToGrid w:val="0"/>
          <w:szCs w:val="28"/>
        </w:rPr>
        <w:t xml:space="preserve">Воронежская область, </w:t>
      </w:r>
      <w:proofErr w:type="gramStart"/>
      <w:r w:rsidRPr="005E690F">
        <w:rPr>
          <w:b/>
          <w:snapToGrid w:val="0"/>
          <w:szCs w:val="28"/>
        </w:rPr>
        <w:t>г</w:t>
      </w:r>
      <w:proofErr w:type="gramEnd"/>
      <w:r w:rsidRPr="005E690F">
        <w:rPr>
          <w:b/>
          <w:snapToGrid w:val="0"/>
          <w:szCs w:val="28"/>
        </w:rPr>
        <w:t>. Богучар, ул. Кирова, 1</w:t>
      </w:r>
      <w:r w:rsidRPr="008B1A02">
        <w:rPr>
          <w:snapToGrid w:val="0"/>
          <w:szCs w:val="28"/>
        </w:rPr>
        <w:t xml:space="preserve"> (администрация </w:t>
      </w:r>
      <w:proofErr w:type="spellStart"/>
      <w:r w:rsidRPr="008B1A02">
        <w:rPr>
          <w:snapToGrid w:val="0"/>
          <w:szCs w:val="28"/>
        </w:rPr>
        <w:t>Богучарского</w:t>
      </w:r>
      <w:proofErr w:type="spellEnd"/>
      <w:r w:rsidRPr="008B1A02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муниципального района), каб. № 101, 109, ежедневно с 02.03.2022 года по 18.03.2022 год с 8.00 часов до 17.00 часов (перерыв с 12-00 часов до 13-00 часов), телефон </w:t>
      </w:r>
      <w:r w:rsidRPr="005E690F">
        <w:rPr>
          <w:b/>
          <w:snapToGrid w:val="0"/>
          <w:szCs w:val="28"/>
        </w:rPr>
        <w:t>(47366) 2-23-69, 2-12-15</w:t>
      </w:r>
      <w:r w:rsidRPr="008B1A02">
        <w:rPr>
          <w:snapToGrid w:val="0"/>
          <w:szCs w:val="28"/>
        </w:rPr>
        <w:t>, электронный адрес</w:t>
      </w:r>
      <w:r>
        <w:rPr>
          <w:snapToGrid w:val="0"/>
          <w:szCs w:val="28"/>
        </w:rPr>
        <w:t xml:space="preserve"> (</w:t>
      </w:r>
      <w:r w:rsidRPr="005E690F">
        <w:rPr>
          <w:spacing w:val="-4"/>
          <w:szCs w:val="28"/>
          <w:lang w:val="en-US"/>
        </w:rPr>
        <w:t>e</w:t>
      </w:r>
      <w:r w:rsidRPr="005E690F">
        <w:rPr>
          <w:spacing w:val="-4"/>
          <w:szCs w:val="28"/>
        </w:rPr>
        <w:t>-</w:t>
      </w:r>
      <w:r w:rsidRPr="005E690F">
        <w:rPr>
          <w:spacing w:val="-4"/>
          <w:szCs w:val="28"/>
          <w:lang w:val="en-US"/>
        </w:rPr>
        <w:t>mail</w:t>
      </w:r>
      <w:r>
        <w:rPr>
          <w:spacing w:val="-4"/>
          <w:szCs w:val="28"/>
        </w:rPr>
        <w:t>)</w:t>
      </w:r>
      <w:r w:rsidRPr="005E690F">
        <w:rPr>
          <w:spacing w:val="-4"/>
          <w:szCs w:val="28"/>
        </w:rPr>
        <w:t xml:space="preserve">: </w:t>
      </w:r>
      <w:proofErr w:type="spellStart"/>
      <w:r w:rsidRPr="005E690F">
        <w:rPr>
          <w:b/>
          <w:spacing w:val="-4"/>
          <w:szCs w:val="28"/>
          <w:lang w:val="en-US"/>
        </w:rPr>
        <w:t>boguch</w:t>
      </w:r>
      <w:proofErr w:type="spellEnd"/>
      <w:r w:rsidRPr="005E690F">
        <w:rPr>
          <w:b/>
          <w:spacing w:val="-4"/>
          <w:szCs w:val="28"/>
        </w:rPr>
        <w:t>@</w:t>
      </w:r>
      <w:proofErr w:type="spellStart"/>
      <w:r w:rsidRPr="005E690F">
        <w:rPr>
          <w:b/>
          <w:spacing w:val="-4"/>
          <w:szCs w:val="28"/>
          <w:lang w:val="en-US"/>
        </w:rPr>
        <w:t>govvrn</w:t>
      </w:r>
      <w:proofErr w:type="spellEnd"/>
      <w:r w:rsidRPr="005E690F">
        <w:rPr>
          <w:b/>
          <w:spacing w:val="-4"/>
          <w:szCs w:val="28"/>
        </w:rPr>
        <w:t>.</w:t>
      </w:r>
      <w:proofErr w:type="spellStart"/>
      <w:r w:rsidRPr="005E690F">
        <w:rPr>
          <w:b/>
          <w:spacing w:val="-4"/>
          <w:szCs w:val="28"/>
          <w:lang w:val="en-US"/>
        </w:rPr>
        <w:t>ru</w:t>
      </w:r>
      <w:proofErr w:type="spellEnd"/>
      <w:r>
        <w:rPr>
          <w:snapToGrid w:val="0"/>
          <w:szCs w:val="28"/>
        </w:rPr>
        <w:t>.</w:t>
      </w:r>
    </w:p>
    <w:p w:rsidR="002D5A53" w:rsidRDefault="002D5A53" w:rsidP="002D5A53">
      <w:pPr>
        <w:pStyle w:val="a3"/>
        <w:ind w:firstLine="709"/>
      </w:pPr>
    </w:p>
    <w:p w:rsidR="009578EA" w:rsidRPr="007D5B55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7123" w:rsidRPr="007D5B55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7B7123" w:rsidRPr="007D5B55" w:rsidSect="00C1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16"/>
    <w:rsid w:val="00016D87"/>
    <w:rsid w:val="002D5A53"/>
    <w:rsid w:val="004C2313"/>
    <w:rsid w:val="004F2CB6"/>
    <w:rsid w:val="005A071E"/>
    <w:rsid w:val="006B5864"/>
    <w:rsid w:val="007B7123"/>
    <w:rsid w:val="007D5B55"/>
    <w:rsid w:val="00816152"/>
    <w:rsid w:val="00827A6D"/>
    <w:rsid w:val="008D5A3F"/>
    <w:rsid w:val="009351F1"/>
    <w:rsid w:val="009578EA"/>
    <w:rsid w:val="00B72916"/>
    <w:rsid w:val="00BE1BD7"/>
    <w:rsid w:val="00C1057D"/>
    <w:rsid w:val="00C24ACB"/>
    <w:rsid w:val="00CF7F30"/>
    <w:rsid w:val="00F1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7D"/>
  </w:style>
  <w:style w:type="paragraph" w:styleId="1">
    <w:name w:val="heading 1"/>
    <w:basedOn w:val="a"/>
    <w:next w:val="a"/>
    <w:link w:val="10"/>
    <w:qFormat/>
    <w:rsid w:val="007D5B5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D5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D5A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adm.ru/uploads/doc_news/2021/PP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oKononyhina</cp:lastModifiedBy>
  <cp:revision>16</cp:revision>
  <dcterms:created xsi:type="dcterms:W3CDTF">2021-12-03T01:13:00Z</dcterms:created>
  <dcterms:modified xsi:type="dcterms:W3CDTF">2022-03-11T12:03:00Z</dcterms:modified>
</cp:coreProperties>
</file>