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3" w:rsidRPr="00B50B13" w:rsidRDefault="00B50B13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222885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B13" w:rsidRPr="00B50B13" w:rsidRDefault="00B50B13" w:rsidP="00B50B13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БОГУЧАРСКОГО МУНИЦИПАЛЬНОГО РАЙОНА </w:t>
      </w: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50B13" w:rsidRPr="00B50B13" w:rsidRDefault="00B50B13" w:rsidP="00B50B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50B13" w:rsidRPr="00B50B13" w:rsidRDefault="00B50B13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50B13">
        <w:rPr>
          <w:rFonts w:ascii="Arial" w:eastAsia="Times New Roman" w:hAnsi="Arial" w:cs="Arial"/>
          <w:sz w:val="24"/>
          <w:szCs w:val="24"/>
          <w:lang w:eastAsia="ru-RU"/>
        </w:rPr>
        <w:t>от «20» мая 2016 г. № 299</w:t>
      </w:r>
    </w:p>
    <w:p w:rsidR="00B50B13" w:rsidRPr="00B50B13" w:rsidRDefault="00B50B13" w:rsidP="00B50B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B50B13" w:rsidRPr="00B50B13" w:rsidRDefault="00B50B13" w:rsidP="00B50B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размещения сведений о доходах, расходах, 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имуществе и обязательствах </w:t>
      </w:r>
      <w:proofErr w:type="gram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имущественного</w:t>
      </w:r>
      <w:proofErr w:type="gramEnd"/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характера лиц, замещающих </w:t>
      </w:r>
      <w:proofErr w:type="gram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муниципальные</w:t>
      </w:r>
      <w:proofErr w:type="gramEnd"/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должности в органах местного самоуправления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proofErr w:type="spell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и 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членов их семей на официальных сайте </w:t>
      </w:r>
      <w:proofErr w:type="gramEnd"/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администрации </w:t>
      </w:r>
      <w:proofErr w:type="spell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proofErr w:type="gramStart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</w:t>
      </w:r>
      <w:proofErr w:type="gramEnd"/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района и предоставления этих сведений</w:t>
      </w:r>
    </w:p>
    <w:p w:rsidR="00B50B13" w:rsidRPr="00B50B13" w:rsidRDefault="00B50B13" w:rsidP="00B50B1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50B1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средствам массовой информации для опубликования</w:t>
      </w:r>
    </w:p>
    <w:bookmarkEnd w:id="0"/>
    <w:p w:rsidR="00B50B13" w:rsidRPr="00B50B13" w:rsidRDefault="00B50B13" w:rsidP="00B50B1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от 08.07.2013 №  613 «Вопросы противодействия коррупции», Уставом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B50B13" w:rsidRPr="00B50B13" w:rsidRDefault="00B50B13" w:rsidP="00B50B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и членов их семей на официальном сайте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и предоставления этих сведений средствам массовой информации для опубликования, согласно приложению.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B13" w:rsidRPr="00B50B13" w:rsidRDefault="00B50B13" w:rsidP="00B50B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А.М. Василенко</w:t>
      </w:r>
    </w:p>
    <w:p w:rsidR="00B50B13" w:rsidRPr="00B50B13" w:rsidRDefault="00B50B13" w:rsidP="00B50B1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50B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 к решению Совета народных депутатов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B50B13" w:rsidRPr="00B50B13" w:rsidRDefault="00B50B13" w:rsidP="00B50B1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от  20.05. 2016 № 299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0B13" w:rsidRPr="00B50B13" w:rsidRDefault="00B50B13" w:rsidP="00B50B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9"/>
      <w:bookmarkEnd w:id="1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B50B13" w:rsidRPr="00B50B13" w:rsidRDefault="00B50B13" w:rsidP="00B50B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членов их семей на официальных сайте администрации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  <w:proofErr w:type="gramEnd"/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B50B13">
        <w:rPr>
          <w:rFonts w:ascii="Arial" w:eastAsia="Calibri" w:hAnsi="Arial" w:cs="Arial"/>
          <w:sz w:val="24"/>
          <w:szCs w:val="24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района, а также предоставления этих сведений средствам массовой информации для опубликования в</w:t>
      </w:r>
      <w:proofErr w:type="gramEnd"/>
      <w:r w:rsidRPr="00B50B13">
        <w:rPr>
          <w:rFonts w:ascii="Arial" w:eastAsia="Calibri" w:hAnsi="Arial" w:cs="Arial"/>
          <w:sz w:val="24"/>
          <w:szCs w:val="24"/>
        </w:rPr>
        <w:t xml:space="preserve"> связи с их запросами.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53"/>
      <w:bookmarkEnd w:id="2"/>
      <w:r w:rsidRPr="00B50B13">
        <w:rPr>
          <w:rFonts w:ascii="Arial" w:eastAsia="Calibri" w:hAnsi="Arial" w:cs="Arial"/>
          <w:sz w:val="24"/>
          <w:szCs w:val="24"/>
        </w:rPr>
        <w:t xml:space="preserve">2. На официальном сайте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B50B13" w:rsidRPr="00B50B13" w:rsidRDefault="00B50B13" w:rsidP="00B50B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3. В размещаемых на официальном сайте администрации </w:t>
      </w: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 w:rsidRPr="00B50B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0B13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50B13" w:rsidRPr="00B50B13" w:rsidRDefault="00B50B13" w:rsidP="00B50B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50B13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B50B13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5. Размещение на официальном сайте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должности, обеспечивается отделом по организационной работе и делопроизводству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района.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6. Отдел по организационной работе и делопроизводству администрации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района: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B50B13" w:rsidRPr="00B50B13" w:rsidRDefault="00B50B13" w:rsidP="00B5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50B13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B50B13">
        <w:rPr>
          <w:rFonts w:ascii="Arial" w:eastAsia="Calibri" w:hAnsi="Arial" w:cs="Arial"/>
          <w:sz w:val="24"/>
          <w:szCs w:val="24"/>
        </w:rPr>
        <w:t xml:space="preserve">Лица, замещающие (замещающие должности муниципальной службы муниципальные или муниципальные служащие) муниципальные должности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</w:t>
      </w:r>
      <w:proofErr w:type="spellStart"/>
      <w:r w:rsidRPr="00B50B13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B50B13">
        <w:rPr>
          <w:rFonts w:ascii="Arial" w:eastAsia="Calibri" w:hAnsi="Arial" w:cs="Arial"/>
          <w:sz w:val="24"/>
          <w:szCs w:val="24"/>
        </w:rPr>
        <w:t xml:space="preserve"> муниципального района 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</w:t>
      </w:r>
      <w:proofErr w:type="gramEnd"/>
      <w:r w:rsidRPr="00B50B13">
        <w:rPr>
          <w:rFonts w:ascii="Arial" w:eastAsia="Calibri" w:hAnsi="Arial" w:cs="Arial"/>
          <w:sz w:val="24"/>
          <w:szCs w:val="24"/>
        </w:rPr>
        <w:t xml:space="preserve"> государственной тайне или </w:t>
      </w:r>
      <w:proofErr w:type="gramStart"/>
      <w:r w:rsidRPr="00B50B13">
        <w:rPr>
          <w:rFonts w:ascii="Arial" w:eastAsia="Calibri" w:hAnsi="Arial" w:cs="Arial"/>
          <w:sz w:val="24"/>
          <w:szCs w:val="24"/>
        </w:rPr>
        <w:t>являющихся</w:t>
      </w:r>
      <w:proofErr w:type="gramEnd"/>
      <w:r w:rsidRPr="00B50B13">
        <w:rPr>
          <w:rFonts w:ascii="Arial" w:eastAsia="Calibri" w:hAnsi="Arial" w:cs="Arial"/>
          <w:sz w:val="24"/>
          <w:szCs w:val="24"/>
        </w:rPr>
        <w:t xml:space="preserve"> конфиденциальными.</w:t>
      </w: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13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D0CAC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46778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50B13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0B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0B1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B50B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B50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>Administraciya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2016-10-07T11:05:00Z</dcterms:created>
  <dcterms:modified xsi:type="dcterms:W3CDTF">2016-10-07T11:22:00Z</dcterms:modified>
</cp:coreProperties>
</file>