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25" w:rsidRDefault="00AB1C25" w:rsidP="00AB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40F4">
        <w:rPr>
          <w:rFonts w:ascii="Times New Roman" w:hAnsi="Times New Roman" w:cs="Times New Roman"/>
          <w:sz w:val="28"/>
          <w:szCs w:val="28"/>
        </w:rPr>
        <w:t xml:space="preserve">24 марта на базе МКОУ «Богучарская СОШ №2» проведена районная военно-спортивная игра «Победа» среди учащихся 6-8 классов и 9-11 классов. В игре приняли участие 19 команд общеобразовательных организаций Богучарского муниципального района. Судейство игры было организовано МКУ «Управление по образованию и молодежной политике» и военной частью 91711. </w:t>
      </w:r>
    </w:p>
    <w:p w:rsidR="00FD5482" w:rsidRDefault="00AB1C25" w:rsidP="00AB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40F4">
        <w:rPr>
          <w:rFonts w:ascii="Times New Roman" w:hAnsi="Times New Roman" w:cs="Times New Roman"/>
          <w:sz w:val="28"/>
          <w:szCs w:val="28"/>
        </w:rPr>
        <w:t>Победителями в младшей группе стали «Кадеты» из МКОУ «</w:t>
      </w:r>
      <w:proofErr w:type="spellStart"/>
      <w:r w:rsidR="00E840F4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="00E840F4">
        <w:rPr>
          <w:rFonts w:ascii="Times New Roman" w:hAnsi="Times New Roman" w:cs="Times New Roman"/>
          <w:sz w:val="28"/>
          <w:szCs w:val="28"/>
        </w:rPr>
        <w:t xml:space="preserve">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0F4">
        <w:rPr>
          <w:rFonts w:ascii="Times New Roman" w:hAnsi="Times New Roman" w:cs="Times New Roman"/>
          <w:sz w:val="28"/>
          <w:szCs w:val="28"/>
        </w:rPr>
        <w:t>2», в старшей группе МКОУ «Богучарский лицей».</w:t>
      </w:r>
    </w:p>
    <w:p w:rsidR="00E840F4" w:rsidRDefault="00AB1C25" w:rsidP="00AB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40F4">
        <w:rPr>
          <w:rFonts w:ascii="Times New Roman" w:hAnsi="Times New Roman" w:cs="Times New Roman"/>
          <w:sz w:val="28"/>
          <w:szCs w:val="28"/>
        </w:rPr>
        <w:t>Сейчас победители готовятся к участию в зональной областной игре, которая будет проводиться на базе Кантемировского муниципального района 31 марта 2017 года.</w:t>
      </w:r>
    </w:p>
    <w:p w:rsidR="006645FA" w:rsidRDefault="006645FA" w:rsidP="00AB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5FA" w:rsidRDefault="006645FA" w:rsidP="00AB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5FA" w:rsidRDefault="006645FA" w:rsidP="00AB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Z:\АГАПОВА Л.В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фото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FA" w:rsidRDefault="006645FA" w:rsidP="00AB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5FA" w:rsidRDefault="006645FA" w:rsidP="00AB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5FA" w:rsidRPr="00E840F4" w:rsidRDefault="006645FA" w:rsidP="00AB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Z:\АГАПОВА Л.В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ГАПОВА Л.В\фото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5FA" w:rsidRPr="00E840F4" w:rsidSect="00FD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F4"/>
    <w:rsid w:val="001E112C"/>
    <w:rsid w:val="001F055A"/>
    <w:rsid w:val="004D5058"/>
    <w:rsid w:val="006645FA"/>
    <w:rsid w:val="00AB1C25"/>
    <w:rsid w:val="00E840F4"/>
    <w:rsid w:val="00FD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562</Characters>
  <Application>Microsoft Office Word</Application>
  <DocSecurity>0</DocSecurity>
  <Lines>4</Lines>
  <Paragraphs>1</Paragraphs>
  <ScaleCrop>false</ScaleCrop>
  <Company>Krokoz™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2017-03-29T05:47:00Z</dcterms:created>
  <dcterms:modified xsi:type="dcterms:W3CDTF">2017-03-29T09:17:00Z</dcterms:modified>
</cp:coreProperties>
</file>