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F8" w:rsidRPr="00CD1768" w:rsidRDefault="00781AF8" w:rsidP="00781AF8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768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proofErr w:type="spellStart"/>
      <w:r w:rsidRPr="00CD176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CD1768">
        <w:rPr>
          <w:rFonts w:ascii="Times New Roman" w:hAnsi="Times New Roman" w:cs="Times New Roman"/>
          <w:sz w:val="28"/>
          <w:szCs w:val="28"/>
        </w:rPr>
        <w:t xml:space="preserve"> районная библиотека побывала в гостях у школьников четвёртого класса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68">
        <w:rPr>
          <w:rFonts w:ascii="Times New Roman" w:hAnsi="Times New Roman" w:cs="Times New Roman"/>
          <w:sz w:val="28"/>
          <w:szCs w:val="28"/>
        </w:rPr>
        <w:t>СОШ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768">
        <w:rPr>
          <w:rFonts w:ascii="Times New Roman" w:hAnsi="Times New Roman" w:cs="Times New Roman"/>
          <w:sz w:val="28"/>
          <w:szCs w:val="28"/>
        </w:rPr>
        <w:t>. Для ребят был проведён библиотечный урок-акция «Все мы – граждане России», посвящённый Дню Толерантности. Библиотекари рассказали детям, как важно в наше время быть добрым, отзывчивым, милосердным, вежливым и воспитанным. Все эти к</w:t>
      </w:r>
      <w:r w:rsidRPr="00CD1768">
        <w:rPr>
          <w:rFonts w:ascii="Times New Roman" w:hAnsi="Times New Roman" w:cs="Times New Roman"/>
          <w:sz w:val="28"/>
          <w:szCs w:val="28"/>
        </w:rPr>
        <w:t>а</w:t>
      </w:r>
      <w:r w:rsidRPr="00CD1768">
        <w:rPr>
          <w:rFonts w:ascii="Times New Roman" w:hAnsi="Times New Roman" w:cs="Times New Roman"/>
          <w:sz w:val="28"/>
          <w:szCs w:val="28"/>
        </w:rPr>
        <w:t>чества присущи толерантному человеку, терпимому к другим людям. Ребята разобрали н</w:t>
      </w:r>
      <w:r w:rsidRPr="00CD1768">
        <w:rPr>
          <w:rFonts w:ascii="Times New Roman" w:hAnsi="Times New Roman" w:cs="Times New Roman"/>
          <w:sz w:val="28"/>
          <w:szCs w:val="28"/>
        </w:rPr>
        <w:t>е</w:t>
      </w:r>
      <w:r w:rsidRPr="00CD1768">
        <w:rPr>
          <w:rFonts w:ascii="Times New Roman" w:hAnsi="Times New Roman" w:cs="Times New Roman"/>
          <w:sz w:val="28"/>
          <w:szCs w:val="28"/>
        </w:rPr>
        <w:t>сколько жизненных ситуаций, которые часто происходят во дворе, на улице, в школе. Вежливый и толерантный человек не станет смеяться над одн</w:t>
      </w:r>
      <w:r w:rsidRPr="00CD1768">
        <w:rPr>
          <w:rFonts w:ascii="Times New Roman" w:hAnsi="Times New Roman" w:cs="Times New Roman"/>
          <w:sz w:val="28"/>
          <w:szCs w:val="28"/>
        </w:rPr>
        <w:t>о</w:t>
      </w:r>
      <w:r w:rsidRPr="00CD1768">
        <w:rPr>
          <w:rFonts w:ascii="Times New Roman" w:hAnsi="Times New Roman" w:cs="Times New Roman"/>
          <w:sz w:val="28"/>
          <w:szCs w:val="28"/>
        </w:rPr>
        <w:t>классником, если у него слабые знания предметов, а постарается ему помочь, не станет обз</w:t>
      </w:r>
      <w:r w:rsidRPr="00CD1768">
        <w:rPr>
          <w:rFonts w:ascii="Times New Roman" w:hAnsi="Times New Roman" w:cs="Times New Roman"/>
          <w:sz w:val="28"/>
          <w:szCs w:val="28"/>
        </w:rPr>
        <w:t>ы</w:t>
      </w:r>
      <w:r w:rsidRPr="00CD1768">
        <w:rPr>
          <w:rFonts w:ascii="Times New Roman" w:hAnsi="Times New Roman" w:cs="Times New Roman"/>
          <w:sz w:val="28"/>
          <w:szCs w:val="28"/>
        </w:rPr>
        <w:t>вать своего товарища обидной кличкой, поможет и поддержит р</w:t>
      </w:r>
      <w:r w:rsidRPr="00CD1768">
        <w:rPr>
          <w:rFonts w:ascii="Times New Roman" w:hAnsi="Times New Roman" w:cs="Times New Roman"/>
          <w:sz w:val="28"/>
          <w:szCs w:val="28"/>
        </w:rPr>
        <w:t>е</w:t>
      </w:r>
      <w:r w:rsidRPr="00CD1768">
        <w:rPr>
          <w:rFonts w:ascii="Times New Roman" w:hAnsi="Times New Roman" w:cs="Times New Roman"/>
          <w:sz w:val="28"/>
          <w:szCs w:val="28"/>
        </w:rPr>
        <w:t>бёнка-инвалида. Дети собирали пословицы о доброте и читали стихи о толерантности. В заверш</w:t>
      </w:r>
      <w:r w:rsidRPr="00CD1768">
        <w:rPr>
          <w:rFonts w:ascii="Times New Roman" w:hAnsi="Times New Roman" w:cs="Times New Roman"/>
          <w:sz w:val="28"/>
          <w:szCs w:val="28"/>
        </w:rPr>
        <w:t>е</w:t>
      </w:r>
      <w:r w:rsidRPr="00CD1768">
        <w:rPr>
          <w:rFonts w:ascii="Times New Roman" w:hAnsi="Times New Roman" w:cs="Times New Roman"/>
          <w:sz w:val="28"/>
          <w:szCs w:val="28"/>
        </w:rPr>
        <w:t xml:space="preserve">нии встречи прозвучала знаменитая фраза: «Если каждый из нас </w:t>
      </w:r>
      <w:proofErr w:type="gramStart"/>
      <w:r w:rsidRPr="00CD1768">
        <w:rPr>
          <w:rFonts w:ascii="Times New Roman" w:hAnsi="Times New Roman" w:cs="Times New Roman"/>
          <w:sz w:val="28"/>
          <w:szCs w:val="28"/>
        </w:rPr>
        <w:t>будет друг к другу терпим</w:t>
      </w:r>
      <w:proofErr w:type="gramEnd"/>
      <w:r w:rsidRPr="00CD1768">
        <w:rPr>
          <w:rFonts w:ascii="Times New Roman" w:hAnsi="Times New Roman" w:cs="Times New Roman"/>
          <w:sz w:val="28"/>
          <w:szCs w:val="28"/>
        </w:rPr>
        <w:t>, то вместе мы сделаем толерантным наш мир!».</w:t>
      </w:r>
      <w:bookmarkStart w:id="0" w:name="_GoBack"/>
      <w:bookmarkEnd w:id="0"/>
    </w:p>
    <w:p w:rsidR="00000000" w:rsidRDefault="00781AF8">
      <w:r w:rsidRPr="00781AF8"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2910840</wp:posOffset>
            </wp:positionH>
            <wp:positionV relativeFrom="paragraph">
              <wp:posOffset>2265680</wp:posOffset>
            </wp:positionV>
            <wp:extent cx="2952750" cy="197167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74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AF8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2265680</wp:posOffset>
            </wp:positionV>
            <wp:extent cx="2952750" cy="1971675"/>
            <wp:effectExtent l="19050" t="0" r="0" b="0"/>
            <wp:wrapNone/>
            <wp:docPr id="12" name="Рисунок 11" descr="IMG_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411" cy="197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AF8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198755</wp:posOffset>
            </wp:positionV>
            <wp:extent cx="2854960" cy="1905000"/>
            <wp:effectExtent l="19050" t="0" r="2540" b="0"/>
            <wp:wrapNone/>
            <wp:docPr id="11" name="Рисунок 9" descr="IMG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AF8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-184785</wp:posOffset>
            </wp:positionH>
            <wp:positionV relativeFrom="paragraph">
              <wp:posOffset>132080</wp:posOffset>
            </wp:positionV>
            <wp:extent cx="2952750" cy="1971675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2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AF8"/>
    <w:rsid w:val="0078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2019-11-15T11:00:00Z</dcterms:created>
  <dcterms:modified xsi:type="dcterms:W3CDTF">2019-11-15T11:01:00Z</dcterms:modified>
</cp:coreProperties>
</file>