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5A" w:rsidRDefault="007E045A" w:rsidP="007E0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3213">
        <w:rPr>
          <w:rFonts w:ascii="Times New Roman" w:hAnsi="Times New Roman" w:cs="Times New Roman"/>
          <w:sz w:val="28"/>
          <w:szCs w:val="28"/>
        </w:rPr>
        <w:t xml:space="preserve">4 октября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AD3213">
        <w:rPr>
          <w:rFonts w:ascii="Times New Roman" w:hAnsi="Times New Roman" w:cs="Times New Roman"/>
          <w:sz w:val="28"/>
          <w:szCs w:val="28"/>
        </w:rPr>
        <w:t xml:space="preserve">в России отмечается День защиты домашних животных. В этот день в отделе искусств </w:t>
      </w:r>
      <w:proofErr w:type="spellStart"/>
      <w:r w:rsidRPr="00AD3213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AD3213">
        <w:rPr>
          <w:rFonts w:ascii="Times New Roman" w:hAnsi="Times New Roman" w:cs="Times New Roman"/>
          <w:sz w:val="28"/>
          <w:szCs w:val="28"/>
        </w:rPr>
        <w:t xml:space="preserve"> районной библиотеки прошла экологическая беседа-размышление «Берегите братьев наших меньших». </w:t>
      </w:r>
      <w:r>
        <w:rPr>
          <w:rFonts w:ascii="Times New Roman" w:hAnsi="Times New Roman" w:cs="Times New Roman"/>
          <w:sz w:val="28"/>
          <w:szCs w:val="28"/>
        </w:rPr>
        <w:tab/>
      </w:r>
      <w:r w:rsidRPr="00AD3213">
        <w:rPr>
          <w:rFonts w:ascii="Times New Roman" w:hAnsi="Times New Roman" w:cs="Times New Roman"/>
          <w:sz w:val="28"/>
          <w:szCs w:val="28"/>
        </w:rPr>
        <w:t xml:space="preserve">Девизом этой беседы стали знаменитые слова великого французского писателя </w:t>
      </w:r>
      <w:proofErr w:type="spellStart"/>
      <w:r w:rsidRPr="00AD3213"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 w:rsidRPr="00AD3213">
        <w:rPr>
          <w:rFonts w:ascii="Times New Roman" w:hAnsi="Times New Roman" w:cs="Times New Roman"/>
          <w:sz w:val="28"/>
          <w:szCs w:val="28"/>
        </w:rPr>
        <w:t xml:space="preserve"> де Сент-Экзюпери «Мы в ответе за того, кого приручили». Ребята узнали о цели Дня защиты животных – ещё раз напомнить всему человечеству об ответственности за тех живых существ, что идут по жизни рядом с людьми, ищут помощи и защиты у человека. Школьники узнали, что животные могут нас лечить, что есть специальные термины, обозначающие лечение с помощью собак, кошек и лошадей. </w:t>
      </w:r>
    </w:p>
    <w:p w:rsidR="007E045A" w:rsidRPr="00AD3213" w:rsidRDefault="007E045A" w:rsidP="007E0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D3213">
        <w:rPr>
          <w:rFonts w:ascii="Times New Roman" w:hAnsi="Times New Roman" w:cs="Times New Roman"/>
          <w:sz w:val="28"/>
          <w:szCs w:val="28"/>
        </w:rPr>
        <w:t>Финалом беседы стал призыв к ребятам – не оставаться равнодушными к проблемам бездомных животных, не обижать, если есть возможность – покормить, возможно, это спасёт жизнь живого существа.</w:t>
      </w:r>
    </w:p>
    <w:p w:rsidR="007E045A" w:rsidRPr="00841772" w:rsidRDefault="007E045A" w:rsidP="007E045A">
      <w:pPr>
        <w:spacing w:after="0" w:line="360" w:lineRule="auto"/>
        <w:contextualSpacing/>
        <w:jc w:val="both"/>
        <w:rPr>
          <w:sz w:val="24"/>
          <w:szCs w:val="24"/>
        </w:rPr>
      </w:pPr>
      <w:r w:rsidRPr="00AD321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3212465</wp:posOffset>
            </wp:positionH>
            <wp:positionV relativeFrom="paragraph">
              <wp:posOffset>394970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6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21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-79375</wp:posOffset>
            </wp:positionH>
            <wp:positionV relativeFrom="paragraph">
              <wp:posOffset>401955</wp:posOffset>
            </wp:positionV>
            <wp:extent cx="2762250" cy="1914525"/>
            <wp:effectExtent l="0" t="0" r="0" b="0"/>
            <wp:wrapTight wrapText="bothSides">
              <wp:wrapPolygon edited="0">
                <wp:start x="0" y="0"/>
                <wp:lineTo x="0" y="21493"/>
                <wp:lineTo x="21451" y="21493"/>
                <wp:lineTo x="21451" y="0"/>
                <wp:lineTo x="0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5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Default="007E045A"/>
    <w:sectPr w:rsidR="00000000" w:rsidSect="007C19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FA" w:rsidRDefault="007E04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FA" w:rsidRDefault="007E045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FA" w:rsidRDefault="007E045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FA" w:rsidRDefault="007E04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FA" w:rsidRDefault="007E04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FA" w:rsidRDefault="007E04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45A"/>
    <w:rsid w:val="007E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4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E045A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7E04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E045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jpeg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2019-10-07T05:39:00Z</dcterms:created>
  <dcterms:modified xsi:type="dcterms:W3CDTF">2019-10-07T05:40:00Z</dcterms:modified>
</cp:coreProperties>
</file>