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70" w:rsidRDefault="00000670" w:rsidP="000006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0F2">
        <w:rPr>
          <w:rFonts w:ascii="Times New Roman" w:hAnsi="Times New Roman" w:cs="Times New Roman"/>
          <w:sz w:val="28"/>
          <w:szCs w:val="28"/>
        </w:rPr>
        <w:t xml:space="preserve">22 августа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F800F2">
        <w:rPr>
          <w:rFonts w:ascii="Times New Roman" w:hAnsi="Times New Roman" w:cs="Times New Roman"/>
          <w:sz w:val="28"/>
          <w:szCs w:val="28"/>
        </w:rPr>
        <w:t xml:space="preserve">в День Государственного флага Российской Федерации Богучарской районной библиотекой была поведена Акция «Под Российским стягом» и познавательная викторина «Гордо реет стяг державный». </w:t>
      </w:r>
    </w:p>
    <w:p w:rsidR="00000670" w:rsidRDefault="00000670" w:rsidP="000006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0F2">
        <w:rPr>
          <w:rFonts w:ascii="Times New Roman" w:hAnsi="Times New Roman" w:cs="Times New Roman"/>
          <w:sz w:val="28"/>
          <w:szCs w:val="28"/>
        </w:rPr>
        <w:t>Библиотекари предлагали жителям города ответить на вопросы викторины об истории Российского флага, о государственных и неофициальных символах России, сделать</w:t>
      </w:r>
      <w:r>
        <w:rPr>
          <w:rFonts w:ascii="Times New Roman" w:hAnsi="Times New Roman" w:cs="Times New Roman"/>
          <w:sz w:val="28"/>
          <w:szCs w:val="28"/>
        </w:rPr>
        <w:t xml:space="preserve"> фотографии с Российским флагом. Также была оформлена  тематическая выставка, посвящённой Дню флага.</w:t>
      </w:r>
    </w:p>
    <w:p w:rsidR="00000670" w:rsidRPr="00F800F2" w:rsidRDefault="00000670" w:rsidP="000006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 викто</w:t>
      </w:r>
      <w:r w:rsidRPr="00F800F2">
        <w:rPr>
          <w:rFonts w:ascii="Times New Roman" w:hAnsi="Times New Roman" w:cs="Times New Roman"/>
          <w:sz w:val="28"/>
          <w:szCs w:val="28"/>
        </w:rPr>
        <w:t xml:space="preserve">рины библиотекари вручали трёхцветную ленточку в цветах </w:t>
      </w:r>
      <w:proofErr w:type="spellStart"/>
      <w:r w:rsidRPr="00F800F2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Pr="00F800F2">
        <w:rPr>
          <w:rFonts w:ascii="Times New Roman" w:hAnsi="Times New Roman" w:cs="Times New Roman"/>
          <w:sz w:val="28"/>
          <w:szCs w:val="28"/>
        </w:rPr>
        <w:t xml:space="preserve"> и благодарили за участие в Акции.</w:t>
      </w:r>
    </w:p>
    <w:p w:rsidR="00CC509B" w:rsidRDefault="009C4EE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1072515</wp:posOffset>
            </wp:positionH>
            <wp:positionV relativeFrom="paragraph">
              <wp:posOffset>92710</wp:posOffset>
            </wp:positionV>
            <wp:extent cx="2781300" cy="185737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509B" w:rsidSect="00CC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670"/>
    <w:rsid w:val="00000670"/>
    <w:rsid w:val="001931BD"/>
    <w:rsid w:val="0030018C"/>
    <w:rsid w:val="0031329A"/>
    <w:rsid w:val="00327B83"/>
    <w:rsid w:val="003A5C84"/>
    <w:rsid w:val="00442E99"/>
    <w:rsid w:val="0046409B"/>
    <w:rsid w:val="005C5EF4"/>
    <w:rsid w:val="006536BF"/>
    <w:rsid w:val="00675D4D"/>
    <w:rsid w:val="006E66AC"/>
    <w:rsid w:val="00731344"/>
    <w:rsid w:val="007B30D1"/>
    <w:rsid w:val="007B53CE"/>
    <w:rsid w:val="0080185A"/>
    <w:rsid w:val="00885D02"/>
    <w:rsid w:val="008F1DEA"/>
    <w:rsid w:val="009C4EE8"/>
    <w:rsid w:val="00A355FD"/>
    <w:rsid w:val="00A6725C"/>
    <w:rsid w:val="00C06448"/>
    <w:rsid w:val="00C60422"/>
    <w:rsid w:val="00C72AB0"/>
    <w:rsid w:val="00CA4FC9"/>
    <w:rsid w:val="00CB11B9"/>
    <w:rsid w:val="00CC509B"/>
    <w:rsid w:val="00CF7D51"/>
    <w:rsid w:val="00EB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0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work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3</cp:revision>
  <dcterms:created xsi:type="dcterms:W3CDTF">2019-08-23T11:23:00Z</dcterms:created>
  <dcterms:modified xsi:type="dcterms:W3CDTF">2019-08-26T11:52:00Z</dcterms:modified>
</cp:coreProperties>
</file>