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C1" w:rsidRPr="005A19C1" w:rsidRDefault="005A19C1" w:rsidP="005A19C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A19C1">
        <w:rPr>
          <w:color w:val="000000" w:themeColor="text1"/>
          <w:sz w:val="28"/>
          <w:szCs w:val="28"/>
        </w:rPr>
        <w:t xml:space="preserve">           14 декабря 2020 года в 9.00 часов в зале заседаний администрации Богучарского муниципального района глава Богучарского муниципального района Кузнецов Валерий Васильевич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5A19C1" w:rsidRPr="005A19C1" w:rsidRDefault="005A19C1" w:rsidP="005A19C1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A19C1">
        <w:rPr>
          <w:color w:val="000000" w:themeColor="text1"/>
          <w:sz w:val="28"/>
          <w:szCs w:val="28"/>
        </w:rPr>
        <w:t xml:space="preserve">           В начале совещания Валерий Васильевич поздравил </w:t>
      </w:r>
      <w:proofErr w:type="spellStart"/>
      <w:r w:rsidRPr="005A19C1">
        <w:rPr>
          <w:color w:val="000000" w:themeColor="text1"/>
          <w:sz w:val="28"/>
          <w:szCs w:val="28"/>
        </w:rPr>
        <w:t>Величенко</w:t>
      </w:r>
      <w:proofErr w:type="spellEnd"/>
      <w:r w:rsidRPr="005A19C1">
        <w:rPr>
          <w:color w:val="000000" w:themeColor="text1"/>
          <w:sz w:val="28"/>
          <w:szCs w:val="28"/>
        </w:rPr>
        <w:t xml:space="preserve"> Юрия Михайловича, первого заместителя главы администрации Богучарского муниципального района – руководителя МКУ «Функциональный центр» Богучарского муниципального района с днем рождения и вручил ему букет цветов.</w:t>
      </w:r>
    </w:p>
    <w:p w:rsidR="005A19C1" w:rsidRPr="005A19C1" w:rsidRDefault="005A19C1" w:rsidP="005A19C1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A19C1">
        <w:rPr>
          <w:color w:val="000000" w:themeColor="text1"/>
          <w:sz w:val="28"/>
          <w:szCs w:val="28"/>
        </w:rPr>
        <w:t xml:space="preserve">           Далее он предоставил слово Журавлеву Ю.А., который доложил о мусорной реформе в районе. </w:t>
      </w:r>
    </w:p>
    <w:p w:rsidR="005A19C1" w:rsidRPr="005A19C1" w:rsidRDefault="005A19C1" w:rsidP="005A19C1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A19C1">
        <w:rPr>
          <w:color w:val="000000" w:themeColor="text1"/>
          <w:sz w:val="28"/>
          <w:szCs w:val="28"/>
        </w:rPr>
        <w:t xml:space="preserve">           Кузнецов В.В. поручил </w:t>
      </w:r>
      <w:r>
        <w:rPr>
          <w:color w:val="000000" w:themeColor="text1"/>
          <w:sz w:val="28"/>
          <w:szCs w:val="28"/>
        </w:rPr>
        <w:t xml:space="preserve">ему </w:t>
      </w:r>
      <w:r w:rsidRPr="005A19C1">
        <w:rPr>
          <w:color w:val="000000" w:themeColor="text1"/>
          <w:sz w:val="28"/>
          <w:szCs w:val="28"/>
        </w:rPr>
        <w:t>разобраться по платежам за мусор за ноябрь месяц и держать на строгом контроле вопрос по сбору мусора и по ремонту станции биологической очистке.</w:t>
      </w:r>
    </w:p>
    <w:p w:rsidR="005A19C1" w:rsidRPr="005A19C1" w:rsidRDefault="005A19C1" w:rsidP="005A19C1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A19C1">
        <w:rPr>
          <w:color w:val="000000" w:themeColor="text1"/>
          <w:sz w:val="28"/>
          <w:szCs w:val="28"/>
        </w:rPr>
        <w:t xml:space="preserve">            Затем </w:t>
      </w:r>
      <w:proofErr w:type="spellStart"/>
      <w:r w:rsidRPr="005A19C1">
        <w:rPr>
          <w:color w:val="000000" w:themeColor="text1"/>
          <w:sz w:val="28"/>
          <w:szCs w:val="28"/>
        </w:rPr>
        <w:t>Дорохина</w:t>
      </w:r>
      <w:proofErr w:type="spellEnd"/>
      <w:r w:rsidRPr="005A19C1">
        <w:rPr>
          <w:color w:val="000000" w:themeColor="text1"/>
          <w:sz w:val="28"/>
          <w:szCs w:val="28"/>
        </w:rPr>
        <w:t xml:space="preserve"> Ю.В. доложила о работе по открытию в районе кинотеатра, ведется подготовка необходимых документов.</w:t>
      </w:r>
    </w:p>
    <w:p w:rsidR="005A19C1" w:rsidRPr="005A19C1" w:rsidRDefault="005A19C1" w:rsidP="005A19C1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A19C1">
        <w:rPr>
          <w:color w:val="000000" w:themeColor="text1"/>
          <w:sz w:val="28"/>
          <w:szCs w:val="28"/>
        </w:rPr>
        <w:t xml:space="preserve">           В продолжение совещания он предоставил слово Кожанову Алексею Юрьевичу, заместителю главы администрации Богучарского муниципального района, который сообщил о работе по подготовке к сессии Совета народных депутатов и о торгах по земле.</w:t>
      </w:r>
    </w:p>
    <w:p w:rsidR="005A19C1" w:rsidRPr="005A19C1" w:rsidRDefault="005A19C1" w:rsidP="005A19C1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A19C1"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5A19C1">
        <w:rPr>
          <w:color w:val="000000" w:themeColor="text1"/>
          <w:sz w:val="28"/>
          <w:szCs w:val="28"/>
        </w:rPr>
        <w:t>Валынов</w:t>
      </w:r>
      <w:proofErr w:type="spellEnd"/>
      <w:r w:rsidRPr="005A19C1">
        <w:rPr>
          <w:color w:val="000000" w:themeColor="text1"/>
          <w:sz w:val="28"/>
          <w:szCs w:val="28"/>
        </w:rPr>
        <w:t xml:space="preserve"> Сергей Васильевич, заместитель главы администрации Богучарского муниципального района, курирующий  агропромышленный комплекс сообщи</w:t>
      </w:r>
      <w:r>
        <w:rPr>
          <w:color w:val="000000" w:themeColor="text1"/>
          <w:sz w:val="28"/>
          <w:szCs w:val="28"/>
        </w:rPr>
        <w:t>л об итогах уборочной кампании.</w:t>
      </w:r>
    </w:p>
    <w:p w:rsidR="005A19C1" w:rsidRPr="005A19C1" w:rsidRDefault="005A19C1" w:rsidP="005A19C1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A19C1">
        <w:rPr>
          <w:color w:val="000000" w:themeColor="text1"/>
          <w:sz w:val="28"/>
          <w:szCs w:val="28"/>
        </w:rPr>
        <w:t xml:space="preserve">           Далее Самодурова Наталья Анатольевна, заместитель главы администрации Богучарского муниципального района – руководитель аппарата администрации района доложила о плане работы на следующую неделю и об участии ТОС в конкурсе общественно полезных проектов (мероприятий).</w:t>
      </w:r>
    </w:p>
    <w:p w:rsidR="00000000" w:rsidRPr="005A19C1" w:rsidRDefault="005A19C1">
      <w:pPr>
        <w:rPr>
          <w:color w:val="000000" w:themeColor="text1"/>
        </w:rPr>
      </w:pPr>
    </w:p>
    <w:sectPr w:rsidR="00000000" w:rsidRPr="005A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9C1"/>
    <w:rsid w:val="005A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2020-12-18T10:26:00Z</dcterms:created>
  <dcterms:modified xsi:type="dcterms:W3CDTF">2020-12-18T10:27:00Z</dcterms:modified>
</cp:coreProperties>
</file>