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35" w:rsidRDefault="00145735" w:rsidP="0064544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145735" w:rsidRDefault="00145735" w:rsidP="00645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145735" w:rsidRDefault="002A3A3B" w:rsidP="00645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D34F0">
        <w:rPr>
          <w:rFonts w:ascii="Times New Roman" w:hAnsi="Times New Roman" w:cs="Times New Roman"/>
          <w:color w:val="000000"/>
          <w:sz w:val="28"/>
          <w:szCs w:val="28"/>
        </w:rPr>
        <w:t>08 по 14</w:t>
      </w:r>
      <w:r w:rsidR="00DF3C7E">
        <w:rPr>
          <w:rFonts w:ascii="Times New Roman" w:hAnsi="Times New Roman" w:cs="Times New Roman"/>
          <w:color w:val="000000"/>
          <w:sz w:val="28"/>
          <w:szCs w:val="28"/>
        </w:rPr>
        <w:t xml:space="preserve"> июня 2020 </w:t>
      </w:r>
      <w:r w:rsidR="0007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145735" w:rsidRDefault="00145735" w:rsidP="007101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34F0" w:rsidRPr="00CD34F0" w:rsidRDefault="00CD34F0" w:rsidP="00CD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2014">
        <w:rPr>
          <w:rFonts w:ascii="Times New Roman" w:hAnsi="Times New Roman" w:cs="Times New Roman"/>
          <w:sz w:val="28"/>
          <w:szCs w:val="28"/>
        </w:rPr>
        <w:t xml:space="preserve"> </w:t>
      </w:r>
      <w:r w:rsidRPr="00CD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июня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года </w:t>
      </w:r>
      <w:proofErr w:type="spellStart"/>
      <w:r w:rsidRPr="00CD34F0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</w:t>
      </w:r>
      <w:proofErr w:type="spellEnd"/>
      <w:r w:rsidRPr="00CD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2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34F0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районная библиотека на своих страницах в соц. сетях ОК (</w:t>
      </w:r>
      <w:hyperlink r:id="rId6" w:tgtFrame="_blank" w:history="1">
        <w:r w:rsidRPr="00CD34F0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https://ok.ru/profile/570699286495</w:t>
        </w:r>
      </w:hyperlink>
      <w:r w:rsidRPr="00CD34F0">
        <w:rPr>
          <w:rFonts w:ascii="Times New Roman" w:hAnsi="Times New Roman" w:cs="Times New Roman"/>
          <w:sz w:val="28"/>
          <w:szCs w:val="28"/>
        </w:rPr>
        <w:t>)</w:t>
      </w:r>
      <w:r w:rsidRPr="00CD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CD34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CD3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7" w:tgtFrame="_blank" w:history="1">
        <w:r w:rsidRPr="00CD34F0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https://vk.com/id341061757</w:t>
        </w:r>
      </w:hyperlink>
      <w:r w:rsidRPr="00CD34F0">
        <w:rPr>
          <w:rFonts w:ascii="Times New Roman" w:hAnsi="Times New Roman" w:cs="Times New Roman"/>
          <w:sz w:val="28"/>
          <w:szCs w:val="28"/>
        </w:rPr>
        <w:t>) опубликовала виртуальную выставку периодических изданий  «Известны ли вам эти издания?».</w:t>
      </w:r>
      <w:r w:rsidRPr="00CD3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4F0">
        <w:rPr>
          <w:rFonts w:ascii="Times New Roman" w:hAnsi="Times New Roman" w:cs="Times New Roman"/>
          <w:sz w:val="28"/>
          <w:szCs w:val="28"/>
        </w:rPr>
        <w:t>Посетители тематической выставки ознакомились с периодическими изданиями, которые выписывает для читателей библиотека. На выставке были представлены журналы о новых научных открытиях и технических достижениях, об архитектурных и художественных памятниках, о сокровищах национальных культур, о традициях народов разных стран и других не менее интересных фактах расскажут журналы, такие как: «Вокруг света», «Наука и жизнь», «Дачный совет», «Лукошко идей», «Пчеловод», «Загадки истории» и другие. Информация, представленная на выставке, была интересной и познавательной.</w:t>
      </w:r>
    </w:p>
    <w:p w:rsidR="00474E23" w:rsidRPr="00CD34F0" w:rsidRDefault="00DF3C7E" w:rsidP="00CD34F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 w:rsidRPr="00CD34F0">
        <w:rPr>
          <w:sz w:val="28"/>
          <w:szCs w:val="28"/>
        </w:rPr>
        <w:t xml:space="preserve">  </w:t>
      </w:r>
    </w:p>
    <w:p w:rsidR="00582014" w:rsidRDefault="00582014" w:rsidP="00582014">
      <w:pPr>
        <w:spacing w:after="0" w:line="240" w:lineRule="auto"/>
        <w:ind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8 июня 2020 года Районный Дворец культуры «Юбилейный» представил вниманию для своих уважаемых  зрителей видеозапись  концерта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5615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районного фестиваля «Песни России» 2010 года. Видео с выступлениями  были размещены в социальной сети «Одноклассники» на странице РДК Богучар. </w:t>
      </w:r>
      <w:r w:rsidRPr="00381C65">
        <w:rPr>
          <w:rFonts w:ascii="Times New Roman" w:hAnsi="Times New Roman"/>
          <w:color w:val="000000"/>
          <w:sz w:val="28"/>
          <w:szCs w:val="28"/>
        </w:rPr>
        <w:t>В концертной программе прозвуча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 w:rsidRPr="00381C65">
        <w:rPr>
          <w:rFonts w:ascii="Times New Roman" w:hAnsi="Times New Roman"/>
          <w:color w:val="000000"/>
          <w:sz w:val="28"/>
          <w:szCs w:val="28"/>
        </w:rPr>
        <w:t xml:space="preserve"> замечательные песни  в исполнении:</w:t>
      </w:r>
      <w:r>
        <w:rPr>
          <w:rFonts w:ascii="Times New Roman" w:hAnsi="Times New Roman"/>
          <w:sz w:val="28"/>
          <w:szCs w:val="28"/>
        </w:rPr>
        <w:t xml:space="preserve"> ансамбля «</w:t>
      </w:r>
      <w:proofErr w:type="spellStart"/>
      <w:r>
        <w:rPr>
          <w:rFonts w:ascii="Times New Roman" w:hAnsi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381C65">
        <w:rPr>
          <w:rFonts w:ascii="Times New Roman" w:hAnsi="Times New Roman"/>
          <w:sz w:val="28"/>
          <w:szCs w:val="28"/>
        </w:rPr>
        <w:t>Галиевского</w:t>
      </w:r>
      <w:proofErr w:type="spellEnd"/>
      <w:r w:rsidRPr="00381C65">
        <w:rPr>
          <w:rFonts w:ascii="Times New Roman" w:hAnsi="Times New Roman"/>
          <w:sz w:val="28"/>
          <w:szCs w:val="28"/>
        </w:rPr>
        <w:t xml:space="preserve"> СДК,  ансамбля «Родные напевы» городского дома ветеранов, ансамбля </w:t>
      </w:r>
      <w:proofErr w:type="spellStart"/>
      <w:r w:rsidRPr="00381C65">
        <w:rPr>
          <w:rFonts w:ascii="Times New Roman" w:hAnsi="Times New Roman"/>
          <w:sz w:val="28"/>
          <w:szCs w:val="28"/>
        </w:rPr>
        <w:t>Дьяченковского</w:t>
      </w:r>
      <w:proofErr w:type="spellEnd"/>
      <w:r w:rsidRPr="00381C65">
        <w:rPr>
          <w:rFonts w:ascii="Times New Roman" w:hAnsi="Times New Roman"/>
          <w:sz w:val="28"/>
          <w:szCs w:val="28"/>
        </w:rPr>
        <w:t xml:space="preserve"> СДК,  ансамбля «</w:t>
      </w:r>
      <w:proofErr w:type="spellStart"/>
      <w:r w:rsidRPr="00381C65">
        <w:rPr>
          <w:rFonts w:ascii="Times New Roman" w:hAnsi="Times New Roman"/>
          <w:sz w:val="28"/>
          <w:szCs w:val="28"/>
        </w:rPr>
        <w:t>Красногоряночка</w:t>
      </w:r>
      <w:proofErr w:type="spellEnd"/>
      <w:r w:rsidRPr="00381C65">
        <w:rPr>
          <w:rFonts w:ascii="Times New Roman" w:hAnsi="Times New Roman"/>
          <w:sz w:val="28"/>
          <w:szCs w:val="28"/>
        </w:rPr>
        <w:t xml:space="preserve">»  </w:t>
      </w:r>
      <w:proofErr w:type="spellStart"/>
      <w:r w:rsidRPr="00381C65">
        <w:rPr>
          <w:rFonts w:ascii="Times New Roman" w:hAnsi="Times New Roman"/>
          <w:sz w:val="28"/>
          <w:szCs w:val="28"/>
        </w:rPr>
        <w:t>Красногоровского</w:t>
      </w:r>
      <w:proofErr w:type="spellEnd"/>
      <w:r w:rsidRPr="00381C65">
        <w:rPr>
          <w:rFonts w:ascii="Times New Roman" w:hAnsi="Times New Roman"/>
          <w:sz w:val="28"/>
          <w:szCs w:val="28"/>
        </w:rPr>
        <w:t xml:space="preserve"> СДК, ансамбля «</w:t>
      </w:r>
      <w:proofErr w:type="spellStart"/>
      <w:r w:rsidRPr="00381C65">
        <w:rPr>
          <w:rFonts w:ascii="Times New Roman" w:hAnsi="Times New Roman"/>
          <w:sz w:val="28"/>
          <w:szCs w:val="28"/>
        </w:rPr>
        <w:t>Криничаночка</w:t>
      </w:r>
      <w:proofErr w:type="spellEnd"/>
      <w:r w:rsidRPr="00381C6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381C65">
        <w:rPr>
          <w:rFonts w:ascii="Times New Roman" w:hAnsi="Times New Roman"/>
          <w:sz w:val="28"/>
          <w:szCs w:val="28"/>
        </w:rPr>
        <w:t>Криничанского</w:t>
      </w:r>
      <w:proofErr w:type="spellEnd"/>
      <w:r w:rsidRPr="00381C65">
        <w:rPr>
          <w:rFonts w:ascii="Times New Roman" w:hAnsi="Times New Roman"/>
          <w:sz w:val="28"/>
          <w:szCs w:val="28"/>
        </w:rPr>
        <w:t xml:space="preserve"> СДК, ансамбля «</w:t>
      </w:r>
      <w:proofErr w:type="spellStart"/>
      <w:r w:rsidRPr="00381C65">
        <w:rPr>
          <w:rFonts w:ascii="Times New Roman" w:hAnsi="Times New Roman"/>
          <w:sz w:val="28"/>
          <w:szCs w:val="28"/>
        </w:rPr>
        <w:t>Придонье</w:t>
      </w:r>
      <w:proofErr w:type="spellEnd"/>
      <w:r w:rsidRPr="00381C6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381C65">
        <w:rPr>
          <w:rFonts w:ascii="Times New Roman" w:hAnsi="Times New Roman"/>
          <w:sz w:val="28"/>
          <w:szCs w:val="28"/>
        </w:rPr>
        <w:t>Подколодновского</w:t>
      </w:r>
      <w:proofErr w:type="spellEnd"/>
      <w:r w:rsidRPr="00381C65">
        <w:rPr>
          <w:rFonts w:ascii="Times New Roman" w:hAnsi="Times New Roman"/>
          <w:sz w:val="28"/>
          <w:szCs w:val="28"/>
        </w:rPr>
        <w:t xml:space="preserve"> СДК, ансамбля «</w:t>
      </w:r>
      <w:proofErr w:type="spellStart"/>
      <w:r w:rsidRPr="00381C65">
        <w:rPr>
          <w:rFonts w:ascii="Times New Roman" w:hAnsi="Times New Roman"/>
          <w:sz w:val="28"/>
          <w:szCs w:val="28"/>
        </w:rPr>
        <w:t>Ивушка</w:t>
      </w:r>
      <w:proofErr w:type="spellEnd"/>
      <w:r w:rsidRPr="00381C6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381C65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381C65">
        <w:rPr>
          <w:rFonts w:ascii="Times New Roman" w:hAnsi="Times New Roman"/>
          <w:sz w:val="28"/>
          <w:szCs w:val="28"/>
        </w:rPr>
        <w:t xml:space="preserve"> СДК, ансамбля </w:t>
      </w:r>
      <w:proofErr w:type="spellStart"/>
      <w:r w:rsidRPr="00381C65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381C65">
        <w:rPr>
          <w:rFonts w:ascii="Times New Roman" w:hAnsi="Times New Roman"/>
          <w:sz w:val="28"/>
          <w:szCs w:val="28"/>
        </w:rPr>
        <w:t xml:space="preserve"> СДК, ансамбля </w:t>
      </w:r>
      <w:proofErr w:type="spellStart"/>
      <w:r w:rsidRPr="00381C65">
        <w:rPr>
          <w:rFonts w:ascii="Times New Roman" w:hAnsi="Times New Roman"/>
          <w:sz w:val="28"/>
          <w:szCs w:val="28"/>
        </w:rPr>
        <w:t>Липчанского</w:t>
      </w:r>
      <w:proofErr w:type="spellEnd"/>
      <w:r w:rsidRPr="00381C65">
        <w:rPr>
          <w:rFonts w:ascii="Times New Roman" w:hAnsi="Times New Roman"/>
          <w:sz w:val="28"/>
          <w:szCs w:val="28"/>
        </w:rPr>
        <w:t xml:space="preserve"> СДК. Анна Васильевна </w:t>
      </w:r>
      <w:proofErr w:type="spellStart"/>
      <w:r w:rsidRPr="00381C65">
        <w:rPr>
          <w:rFonts w:ascii="Times New Roman" w:hAnsi="Times New Roman"/>
          <w:sz w:val="28"/>
          <w:szCs w:val="28"/>
        </w:rPr>
        <w:t>Пешикова</w:t>
      </w:r>
      <w:proofErr w:type="spellEnd"/>
      <w:r w:rsidRPr="00381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65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381C65">
        <w:rPr>
          <w:rFonts w:ascii="Times New Roman" w:hAnsi="Times New Roman"/>
          <w:sz w:val="28"/>
          <w:szCs w:val="28"/>
        </w:rPr>
        <w:t xml:space="preserve"> СДК,  Ольга Гуменная </w:t>
      </w:r>
      <w:proofErr w:type="spellStart"/>
      <w:r w:rsidRPr="00381C65">
        <w:rPr>
          <w:rFonts w:ascii="Times New Roman" w:hAnsi="Times New Roman"/>
          <w:sz w:val="28"/>
          <w:szCs w:val="28"/>
        </w:rPr>
        <w:t>Луговской</w:t>
      </w:r>
      <w:proofErr w:type="spellEnd"/>
      <w:r w:rsidRPr="00381C65">
        <w:rPr>
          <w:rFonts w:ascii="Times New Roman" w:hAnsi="Times New Roman"/>
          <w:sz w:val="28"/>
          <w:szCs w:val="28"/>
        </w:rPr>
        <w:t xml:space="preserve"> СДК, ансамбль </w:t>
      </w:r>
      <w:proofErr w:type="spellStart"/>
      <w:r w:rsidRPr="00381C65">
        <w:rPr>
          <w:rFonts w:ascii="Times New Roman" w:hAnsi="Times New Roman"/>
          <w:sz w:val="28"/>
          <w:szCs w:val="28"/>
        </w:rPr>
        <w:t>Дубравского</w:t>
      </w:r>
      <w:proofErr w:type="spellEnd"/>
      <w:r w:rsidRPr="00381C65">
        <w:rPr>
          <w:rFonts w:ascii="Times New Roman" w:hAnsi="Times New Roman"/>
          <w:sz w:val="28"/>
          <w:szCs w:val="28"/>
        </w:rPr>
        <w:t xml:space="preserve"> СДК, ансамбль «</w:t>
      </w:r>
      <w:proofErr w:type="spellStart"/>
      <w:r w:rsidRPr="00381C65">
        <w:rPr>
          <w:rFonts w:ascii="Times New Roman" w:hAnsi="Times New Roman"/>
          <w:sz w:val="28"/>
          <w:szCs w:val="28"/>
        </w:rPr>
        <w:t>Черемшина</w:t>
      </w:r>
      <w:proofErr w:type="spellEnd"/>
      <w:r w:rsidRPr="00381C65">
        <w:rPr>
          <w:rFonts w:ascii="Times New Roman" w:hAnsi="Times New Roman"/>
          <w:sz w:val="28"/>
          <w:szCs w:val="28"/>
        </w:rPr>
        <w:t>» Поповского СК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Видео  просмотрели 1826 человек. Зрители очень радушно приняли концерт и поддержали артистов  доброжелательными комментариями.</w:t>
      </w:r>
      <w:r w:rsidRPr="005A5EA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2014" w:rsidRPr="00582014" w:rsidRDefault="00582014" w:rsidP="00582014">
      <w:pPr>
        <w:spacing w:after="0" w:line="240" w:lineRule="auto"/>
        <w:ind w:hanging="708"/>
        <w:jc w:val="both"/>
        <w:rPr>
          <w:rFonts w:ascii="Times New Roman" w:hAnsi="Times New Roman"/>
          <w:sz w:val="28"/>
          <w:szCs w:val="28"/>
        </w:rPr>
      </w:pPr>
    </w:p>
    <w:p w:rsidR="00CD34F0" w:rsidRDefault="00CD34F0" w:rsidP="00CD34F0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июня 2020 года </w:t>
      </w:r>
      <w:proofErr w:type="spellStart"/>
      <w:r w:rsidRPr="00D04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D04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районный историко-кра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еведческий музей провел</w:t>
      </w:r>
      <w:r w:rsidRPr="00D04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</w:t>
      </w:r>
      <w:r w:rsidRPr="00D04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лекцию</w:t>
      </w:r>
      <w:proofErr w:type="spellEnd"/>
      <w:r w:rsidRPr="00D04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святителе Серафиме Соболеве, архиепископе Богуча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рском. Из этой лекции слушатели узнали краткое жизнеописание владыки, о том, к</w:t>
      </w:r>
      <w:r w:rsidRPr="00D04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акой путь он прошёл от ректора Воронежской Духовной Семинарии до управляющего русскими приходами в Болгарии. Архиепископ </w:t>
      </w:r>
      <w:proofErr w:type="spellStart"/>
      <w:r w:rsidRPr="00D04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D04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Серафим Соболев имел удивительный дар прозорливость. Будучи тяжелобольным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04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вёл очень активную духовную и социальную жизнь, занимался благотворительностью. Слава об архиепископе Богучарском распространилась далеко за пределы Воронежской Епархии и Болгарии, которой он отдал почти 30 лет служения.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Видеолекция</w:t>
      </w:r>
      <w:proofErr w:type="spellEnd"/>
      <w:r w:rsidRPr="00D04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04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опубликована</w:t>
      </w:r>
      <w:proofErr w:type="gramEnd"/>
      <w:r w:rsidRPr="00D04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группе Богуча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рского музея в социальных сетях.  </w:t>
      </w:r>
    </w:p>
    <w:p w:rsidR="004335A8" w:rsidRPr="00474E23" w:rsidRDefault="004335A8" w:rsidP="00474E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335A8" w:rsidRPr="00474E23" w:rsidSect="00582014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D4B9C"/>
    <w:multiLevelType w:val="hybridMultilevel"/>
    <w:tmpl w:val="406492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F7"/>
    <w:rsid w:val="0003717B"/>
    <w:rsid w:val="000755AE"/>
    <w:rsid w:val="0009586F"/>
    <w:rsid w:val="000A6C67"/>
    <w:rsid w:val="000B045E"/>
    <w:rsid w:val="001011CE"/>
    <w:rsid w:val="001403C4"/>
    <w:rsid w:val="00145735"/>
    <w:rsid w:val="00157C72"/>
    <w:rsid w:val="001674C9"/>
    <w:rsid w:val="0017597C"/>
    <w:rsid w:val="00181996"/>
    <w:rsid w:val="001B2A79"/>
    <w:rsid w:val="001D5E5D"/>
    <w:rsid w:val="00246135"/>
    <w:rsid w:val="00265FBC"/>
    <w:rsid w:val="00292161"/>
    <w:rsid w:val="00295B44"/>
    <w:rsid w:val="00295BFE"/>
    <w:rsid w:val="002A0241"/>
    <w:rsid w:val="002A0958"/>
    <w:rsid w:val="002A3A3B"/>
    <w:rsid w:val="002D03E3"/>
    <w:rsid w:val="002E53E0"/>
    <w:rsid w:val="0032249B"/>
    <w:rsid w:val="00364BFD"/>
    <w:rsid w:val="00375810"/>
    <w:rsid w:val="0038383C"/>
    <w:rsid w:val="003978D1"/>
    <w:rsid w:val="00397CB6"/>
    <w:rsid w:val="003A628C"/>
    <w:rsid w:val="003C5C76"/>
    <w:rsid w:val="003D176D"/>
    <w:rsid w:val="003E1406"/>
    <w:rsid w:val="003E2064"/>
    <w:rsid w:val="003E784D"/>
    <w:rsid w:val="004162C4"/>
    <w:rsid w:val="00423B87"/>
    <w:rsid w:val="004335A8"/>
    <w:rsid w:val="0043676F"/>
    <w:rsid w:val="004462AF"/>
    <w:rsid w:val="00450B72"/>
    <w:rsid w:val="00450C72"/>
    <w:rsid w:val="00455489"/>
    <w:rsid w:val="00474E23"/>
    <w:rsid w:val="0048338F"/>
    <w:rsid w:val="00490170"/>
    <w:rsid w:val="004A19D0"/>
    <w:rsid w:val="004C242F"/>
    <w:rsid w:val="004C7196"/>
    <w:rsid w:val="004F42DB"/>
    <w:rsid w:val="00502DD2"/>
    <w:rsid w:val="00503DFB"/>
    <w:rsid w:val="00520F69"/>
    <w:rsid w:val="00530ADE"/>
    <w:rsid w:val="0053366C"/>
    <w:rsid w:val="00535A25"/>
    <w:rsid w:val="005401AC"/>
    <w:rsid w:val="00574069"/>
    <w:rsid w:val="00582014"/>
    <w:rsid w:val="005866CD"/>
    <w:rsid w:val="005D0902"/>
    <w:rsid w:val="005D0E5E"/>
    <w:rsid w:val="005D0F19"/>
    <w:rsid w:val="005E6501"/>
    <w:rsid w:val="00617BE2"/>
    <w:rsid w:val="00641DC8"/>
    <w:rsid w:val="0064544F"/>
    <w:rsid w:val="00656D6D"/>
    <w:rsid w:val="00694064"/>
    <w:rsid w:val="006D3DE4"/>
    <w:rsid w:val="006D79FB"/>
    <w:rsid w:val="006F2534"/>
    <w:rsid w:val="007101C6"/>
    <w:rsid w:val="00747CDD"/>
    <w:rsid w:val="007717FB"/>
    <w:rsid w:val="007A3041"/>
    <w:rsid w:val="007F4DE8"/>
    <w:rsid w:val="00850906"/>
    <w:rsid w:val="00853327"/>
    <w:rsid w:val="0086694C"/>
    <w:rsid w:val="008741C7"/>
    <w:rsid w:val="008D0C17"/>
    <w:rsid w:val="009015AB"/>
    <w:rsid w:val="00913950"/>
    <w:rsid w:val="0091448D"/>
    <w:rsid w:val="009A4604"/>
    <w:rsid w:val="009B0325"/>
    <w:rsid w:val="009C4CD2"/>
    <w:rsid w:val="009F6A08"/>
    <w:rsid w:val="00A0198C"/>
    <w:rsid w:val="00A563A3"/>
    <w:rsid w:val="00A638FD"/>
    <w:rsid w:val="00A67814"/>
    <w:rsid w:val="00A7760F"/>
    <w:rsid w:val="00A87B1A"/>
    <w:rsid w:val="00AB0933"/>
    <w:rsid w:val="00AB2451"/>
    <w:rsid w:val="00AB7A5C"/>
    <w:rsid w:val="00B11F21"/>
    <w:rsid w:val="00B62853"/>
    <w:rsid w:val="00B969E4"/>
    <w:rsid w:val="00BC1EF7"/>
    <w:rsid w:val="00BE06FE"/>
    <w:rsid w:val="00BF119F"/>
    <w:rsid w:val="00C0410C"/>
    <w:rsid w:val="00C13658"/>
    <w:rsid w:val="00C24513"/>
    <w:rsid w:val="00C362BC"/>
    <w:rsid w:val="00C46787"/>
    <w:rsid w:val="00C47FD4"/>
    <w:rsid w:val="00C623A2"/>
    <w:rsid w:val="00C96AAB"/>
    <w:rsid w:val="00CA0E93"/>
    <w:rsid w:val="00CA6D4B"/>
    <w:rsid w:val="00CD34F0"/>
    <w:rsid w:val="00CD53FA"/>
    <w:rsid w:val="00D01898"/>
    <w:rsid w:val="00D06F34"/>
    <w:rsid w:val="00D352CE"/>
    <w:rsid w:val="00D67C26"/>
    <w:rsid w:val="00D70D84"/>
    <w:rsid w:val="00D95C64"/>
    <w:rsid w:val="00DC79BC"/>
    <w:rsid w:val="00DF3C7E"/>
    <w:rsid w:val="00DF66AE"/>
    <w:rsid w:val="00E04530"/>
    <w:rsid w:val="00E17FCC"/>
    <w:rsid w:val="00E22C4B"/>
    <w:rsid w:val="00E43D9C"/>
    <w:rsid w:val="00E63A90"/>
    <w:rsid w:val="00E656C7"/>
    <w:rsid w:val="00E86129"/>
    <w:rsid w:val="00EC6C8F"/>
    <w:rsid w:val="00ED5F1B"/>
    <w:rsid w:val="00EF5FDF"/>
    <w:rsid w:val="00F1490D"/>
    <w:rsid w:val="00F25388"/>
    <w:rsid w:val="00F74D58"/>
    <w:rsid w:val="00FB1220"/>
    <w:rsid w:val="00FD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D"/>
  </w:style>
  <w:style w:type="paragraph" w:styleId="1">
    <w:name w:val="heading 1"/>
    <w:basedOn w:val="a"/>
    <w:link w:val="10"/>
    <w:uiPriority w:val="9"/>
    <w:qFormat/>
    <w:rsid w:val="00503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FBC"/>
  </w:style>
  <w:style w:type="paragraph" w:styleId="a4">
    <w:name w:val="No Spacing"/>
    <w:link w:val="a5"/>
    <w:uiPriority w:val="1"/>
    <w:qFormat/>
    <w:rsid w:val="00265FB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20F69"/>
    <w:rPr>
      <w:color w:val="0000FF"/>
      <w:u w:val="single"/>
    </w:rPr>
  </w:style>
  <w:style w:type="character" w:styleId="a7">
    <w:name w:val="Strong"/>
    <w:basedOn w:val="a0"/>
    <w:uiPriority w:val="22"/>
    <w:qFormat/>
    <w:rsid w:val="00520F69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520F69"/>
  </w:style>
  <w:style w:type="paragraph" w:styleId="a8">
    <w:name w:val="List Paragraph"/>
    <w:basedOn w:val="a"/>
    <w:uiPriority w:val="34"/>
    <w:qFormat/>
    <w:rsid w:val="003E784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FontStyle18">
    <w:name w:val="Font Style18"/>
    <w:basedOn w:val="a0"/>
    <w:rsid w:val="003E784D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E656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5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d3410617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0699286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90AD-FCB1-4F9A-903B-22C89635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emylnikova</dc:creator>
  <cp:lastModifiedBy>boguch</cp:lastModifiedBy>
  <cp:revision>59</cp:revision>
  <cp:lastPrinted>2020-02-04T10:31:00Z</cp:lastPrinted>
  <dcterms:created xsi:type="dcterms:W3CDTF">2020-02-04T10:31:00Z</dcterms:created>
  <dcterms:modified xsi:type="dcterms:W3CDTF">2020-06-15T15:22:00Z</dcterms:modified>
</cp:coreProperties>
</file>