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10CDD">
        <w:rPr>
          <w:rFonts w:ascii="Times New Roman" w:hAnsi="Times New Roman" w:cs="Times New Roman"/>
          <w:color w:val="000000"/>
          <w:sz w:val="28"/>
          <w:szCs w:val="28"/>
        </w:rPr>
        <w:t>15 по 21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 июня 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C7E" w:rsidRPr="00FB1220" w:rsidRDefault="00145735" w:rsidP="00DF3C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F3C7E">
        <w:rPr>
          <w:sz w:val="28"/>
          <w:szCs w:val="28"/>
        </w:rPr>
        <w:t xml:space="preserve">  </w:t>
      </w:r>
      <w:r w:rsidR="00810CDD">
        <w:rPr>
          <w:color w:val="000000" w:themeColor="text1"/>
          <w:sz w:val="28"/>
          <w:szCs w:val="28"/>
        </w:rPr>
        <w:t>15</w:t>
      </w:r>
      <w:r w:rsidR="00DF3C7E">
        <w:rPr>
          <w:color w:val="000000" w:themeColor="text1"/>
          <w:sz w:val="28"/>
          <w:szCs w:val="28"/>
        </w:rPr>
        <w:t xml:space="preserve"> июня </w:t>
      </w:r>
      <w:r w:rsidR="00DF3C7E" w:rsidRPr="006D79FB">
        <w:rPr>
          <w:color w:val="000000" w:themeColor="text1"/>
          <w:sz w:val="28"/>
          <w:szCs w:val="28"/>
        </w:rPr>
        <w:t xml:space="preserve">2020 года </w:t>
      </w:r>
      <w:r w:rsidR="00810CDD">
        <w:rPr>
          <w:color w:val="000000" w:themeColor="text1"/>
          <w:sz w:val="28"/>
          <w:szCs w:val="28"/>
        </w:rPr>
        <w:t>глава</w:t>
      </w:r>
      <w:r w:rsidR="00DF3C7E">
        <w:rPr>
          <w:color w:val="000000" w:themeColor="text1"/>
          <w:sz w:val="28"/>
          <w:szCs w:val="28"/>
        </w:rPr>
        <w:t xml:space="preserve"> </w:t>
      </w:r>
      <w:r w:rsidR="00DF3C7E" w:rsidRPr="006D79FB">
        <w:rPr>
          <w:color w:val="000000" w:themeColor="text1"/>
          <w:sz w:val="28"/>
          <w:szCs w:val="28"/>
        </w:rPr>
        <w:t xml:space="preserve"> Богучарского муниципального района</w:t>
      </w:r>
      <w:r w:rsidR="00810CDD">
        <w:rPr>
          <w:color w:val="000000" w:themeColor="text1"/>
          <w:sz w:val="28"/>
          <w:szCs w:val="28"/>
        </w:rPr>
        <w:t xml:space="preserve"> Кузнецов Валерий Васильевич </w:t>
      </w:r>
      <w:r w:rsidR="00DF3C7E" w:rsidRPr="006D79FB">
        <w:rPr>
          <w:color w:val="000000" w:themeColor="text1"/>
          <w:sz w:val="28"/>
          <w:szCs w:val="28"/>
        </w:rPr>
        <w:t xml:space="preserve"> провел</w:t>
      </w:r>
      <w:r w:rsidR="00DF3C7E">
        <w:rPr>
          <w:color w:val="000000" w:themeColor="text1"/>
          <w:sz w:val="28"/>
          <w:szCs w:val="28"/>
        </w:rPr>
        <w:t xml:space="preserve"> аппаратное </w:t>
      </w:r>
      <w:r w:rsidR="00DF3C7E" w:rsidRPr="006D79FB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0A6C67">
        <w:rPr>
          <w:color w:val="000000"/>
          <w:sz w:val="28"/>
          <w:szCs w:val="28"/>
        </w:rPr>
        <w:t>, главой администрации городского поселения – город Богучар.</w:t>
      </w:r>
    </w:p>
    <w:p w:rsidR="00DF3C7E" w:rsidRDefault="00DF3C7E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В начале совещания </w:t>
      </w:r>
      <w:r w:rsidR="00810CDD">
        <w:rPr>
          <w:color w:val="000000" w:themeColor="text1"/>
          <w:sz w:val="28"/>
          <w:szCs w:val="28"/>
        </w:rPr>
        <w:t xml:space="preserve">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 </w:t>
      </w:r>
      <w:proofErr w:type="spellStart"/>
      <w:r w:rsidR="00810CDD">
        <w:rPr>
          <w:color w:val="000000" w:themeColor="text1"/>
          <w:sz w:val="28"/>
          <w:szCs w:val="28"/>
        </w:rPr>
        <w:t>Величенко</w:t>
      </w:r>
      <w:proofErr w:type="spellEnd"/>
      <w:r w:rsidR="00810CDD">
        <w:rPr>
          <w:color w:val="000000" w:themeColor="text1"/>
          <w:sz w:val="28"/>
          <w:szCs w:val="28"/>
        </w:rPr>
        <w:t xml:space="preserve"> Ю.М. </w:t>
      </w:r>
      <w:r>
        <w:rPr>
          <w:color w:val="000000" w:themeColor="text1"/>
          <w:sz w:val="28"/>
          <w:szCs w:val="28"/>
        </w:rPr>
        <w:t>доложил</w:t>
      </w:r>
      <w:r w:rsidR="00810CDD">
        <w:rPr>
          <w:color w:val="000000" w:themeColor="text1"/>
          <w:sz w:val="28"/>
          <w:szCs w:val="28"/>
        </w:rPr>
        <w:t xml:space="preserve"> о том, что в районе выявлено 130</w:t>
      </w:r>
      <w:r>
        <w:rPr>
          <w:color w:val="000000" w:themeColor="text1"/>
          <w:sz w:val="28"/>
          <w:szCs w:val="28"/>
        </w:rPr>
        <w:t xml:space="preserve"> человек, заболевших 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</w:rPr>
        <w:t xml:space="preserve"> -19. Он подчеркнул о необходимости соблюдения режима самоизоляции, ношения масок и соблюдения дистанции.</w:t>
      </w:r>
      <w:r w:rsidR="000A6C67">
        <w:rPr>
          <w:color w:val="000000" w:themeColor="text1"/>
          <w:sz w:val="28"/>
          <w:szCs w:val="28"/>
        </w:rPr>
        <w:t xml:space="preserve"> </w:t>
      </w:r>
      <w:r w:rsidR="00810CDD">
        <w:rPr>
          <w:color w:val="000000" w:themeColor="text1"/>
          <w:sz w:val="28"/>
          <w:szCs w:val="28"/>
        </w:rPr>
        <w:t>Далее он рассказал о ремонтных работах в районе.</w:t>
      </w:r>
    </w:p>
    <w:p w:rsidR="00810CDD" w:rsidRDefault="00DF3C7E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</w:t>
      </w:r>
      <w:r w:rsidR="00810CDD">
        <w:rPr>
          <w:color w:val="000000" w:themeColor="text1"/>
          <w:sz w:val="28"/>
          <w:szCs w:val="28"/>
        </w:rPr>
        <w:t xml:space="preserve">  В продолжение совещания Кузнецов В.В.</w:t>
      </w:r>
      <w:r w:rsidRPr="006D79FB">
        <w:rPr>
          <w:color w:val="000000" w:themeColor="text1"/>
          <w:sz w:val="28"/>
          <w:szCs w:val="28"/>
        </w:rPr>
        <w:t xml:space="preserve">предоставил слово </w:t>
      </w:r>
      <w:r w:rsidR="00810CDD">
        <w:rPr>
          <w:color w:val="000000" w:themeColor="text1"/>
          <w:sz w:val="28"/>
          <w:szCs w:val="28"/>
        </w:rPr>
        <w:t>Ткачеву И.В., руководителю МКУ «Управление по образованию и молодежной политике» Богучарского муниципального района, который проинформировал о подготовке к сдаче ЕГЭ и о том, что с 1 июля планируется открытие пришкольных лагерей.</w:t>
      </w:r>
    </w:p>
    <w:p w:rsidR="00810CDD" w:rsidRDefault="00810CDD" w:rsidP="00DF3C7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Затем Кожанов А.Ю., заместитель</w:t>
      </w:r>
      <w:r w:rsidR="00DF3C7E" w:rsidRPr="006D79FB">
        <w:rPr>
          <w:color w:val="000000" w:themeColor="text1"/>
          <w:sz w:val="28"/>
          <w:szCs w:val="28"/>
        </w:rPr>
        <w:t xml:space="preserve"> главы администрации Богучарского му</w:t>
      </w:r>
      <w:r>
        <w:rPr>
          <w:color w:val="000000" w:themeColor="text1"/>
          <w:sz w:val="28"/>
          <w:szCs w:val="28"/>
        </w:rPr>
        <w:t>ниципального района, курирующий</w:t>
      </w:r>
      <w:r w:rsidR="00DF3C7E" w:rsidRPr="006D79FB">
        <w:rPr>
          <w:color w:val="000000" w:themeColor="text1"/>
          <w:sz w:val="28"/>
          <w:szCs w:val="28"/>
        </w:rPr>
        <w:t xml:space="preserve"> вопросы</w:t>
      </w:r>
      <w:r>
        <w:rPr>
          <w:color w:val="000000" w:themeColor="text1"/>
          <w:sz w:val="28"/>
          <w:szCs w:val="28"/>
        </w:rPr>
        <w:t xml:space="preserve"> экономики и финансов в районе сообщил о подготовке доклада об экономическом развитии </w:t>
      </w:r>
      <w:r w:rsidR="000023D0">
        <w:rPr>
          <w:color w:val="000000" w:themeColor="text1"/>
          <w:sz w:val="28"/>
          <w:szCs w:val="28"/>
        </w:rPr>
        <w:t xml:space="preserve">Богучарского </w:t>
      </w:r>
      <w:r>
        <w:rPr>
          <w:color w:val="000000" w:themeColor="text1"/>
          <w:sz w:val="28"/>
          <w:szCs w:val="28"/>
        </w:rPr>
        <w:t>района.</w:t>
      </w:r>
    </w:p>
    <w:p w:rsidR="00DF3C7E" w:rsidRDefault="000A6C67" w:rsidP="00DF3C7E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proofErr w:type="spellStart"/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курирующий  агропромышленный комплекс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C7E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о делах в сельском хозяйстве, о том</w:t>
      </w:r>
      <w:r w:rsidR="00DF3C7E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0023D0">
        <w:rPr>
          <w:rFonts w:ascii="Times New Roman" w:hAnsi="Times New Roman" w:cs="Times New Roman"/>
          <w:color w:val="000000" w:themeColor="text1"/>
          <w:sz w:val="28"/>
          <w:szCs w:val="28"/>
        </w:rPr>
        <w:t>завершился сев яровых культур, озимые находятся в хорошем состоянии, началась заготовка сена. Он посетовал на проблему с отловом бродячих собак.</w:t>
      </w:r>
    </w:p>
    <w:p w:rsidR="000023D0" w:rsidRDefault="000A6C67" w:rsidP="000023D0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F3C7E" w:rsidRPr="006D79FB">
        <w:rPr>
          <w:color w:val="000000" w:themeColor="text1"/>
          <w:sz w:val="28"/>
          <w:szCs w:val="28"/>
        </w:rPr>
        <w:t xml:space="preserve">Самодурова Н.А., заместитель главы администрации Богучарского муниципального района  – руководитель аппарата администрации района, </w:t>
      </w:r>
      <w:r w:rsidR="000023D0">
        <w:rPr>
          <w:color w:val="000000" w:themeColor="text1"/>
          <w:sz w:val="28"/>
          <w:szCs w:val="28"/>
        </w:rPr>
        <w:t xml:space="preserve">подчеркнула, что общероссийское голосование </w:t>
      </w:r>
      <w:r w:rsidR="00C24513">
        <w:rPr>
          <w:color w:val="000000" w:themeColor="text1"/>
          <w:sz w:val="28"/>
          <w:szCs w:val="28"/>
        </w:rPr>
        <w:t>по поправкам в Конституцию Российской Федерации</w:t>
      </w:r>
      <w:r w:rsidR="000023D0">
        <w:rPr>
          <w:color w:val="000000" w:themeColor="text1"/>
          <w:sz w:val="28"/>
          <w:szCs w:val="28"/>
        </w:rPr>
        <w:t xml:space="preserve"> пройдет с 25 июня по 1 июля. В настоящее время идет подготовка к данному мероприятию. 16 июня планируется проведения семинар – совещания с председателями и секретарями участковых избирательных комиссий.</w:t>
      </w:r>
    </w:p>
    <w:p w:rsidR="000023D0" w:rsidRDefault="000023D0" w:rsidP="000023D0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заключение совещания Кожевников О.М., военный комиссар Богучарского района, вручил Кузнецову В.В. благодарственное письмо губернатора Воронежской области за </w:t>
      </w:r>
      <w:r w:rsidR="00CA1FEC">
        <w:rPr>
          <w:color w:val="000000" w:themeColor="text1"/>
          <w:sz w:val="28"/>
          <w:szCs w:val="28"/>
        </w:rPr>
        <w:t xml:space="preserve">образцовое выполнение служебных обязанностей, личный вклад в успешное решение </w:t>
      </w:r>
      <w:proofErr w:type="gramStart"/>
      <w:r w:rsidR="00CA1FEC">
        <w:rPr>
          <w:color w:val="000000" w:themeColor="text1"/>
          <w:sz w:val="28"/>
          <w:szCs w:val="28"/>
        </w:rPr>
        <w:t>задач организации осеннего призыва граждан Воронежской области</w:t>
      </w:r>
      <w:proofErr w:type="gramEnd"/>
      <w:r w:rsidR="00CA1FEC">
        <w:rPr>
          <w:color w:val="000000" w:themeColor="text1"/>
          <w:sz w:val="28"/>
          <w:szCs w:val="28"/>
        </w:rPr>
        <w:t xml:space="preserve"> на военную службу в 2019 году. </w:t>
      </w:r>
    </w:p>
    <w:p w:rsidR="002D76F8" w:rsidRDefault="002D76F8" w:rsidP="002D76F8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D76F8" w:rsidRDefault="002D76F8" w:rsidP="002D76F8">
      <w:pPr>
        <w:pStyle w:val="c9"/>
        <w:shd w:val="clear" w:color="auto" w:fill="FFFFFF"/>
        <w:spacing w:before="0" w:beforeAutospacing="0" w:after="0" w:afterAutospacing="0"/>
        <w:ind w:left="-284"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4332">
        <w:rPr>
          <w:rFonts w:eastAsiaTheme="minorHAnsi"/>
          <w:color w:val="000000"/>
          <w:sz w:val="28"/>
          <w:szCs w:val="28"/>
          <w:lang w:eastAsia="en-US"/>
        </w:rPr>
        <w:t>16 июня</w:t>
      </w:r>
      <w:r w:rsidRPr="009012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2020 года сотрудники р</w:t>
      </w:r>
      <w:r w:rsidRPr="0090123D">
        <w:rPr>
          <w:rFonts w:eastAsiaTheme="minorHAnsi"/>
          <w:color w:val="000000"/>
          <w:sz w:val="28"/>
          <w:szCs w:val="28"/>
          <w:lang w:eastAsia="en-US"/>
        </w:rPr>
        <w:t>айонн</w:t>
      </w:r>
      <w:r>
        <w:rPr>
          <w:rFonts w:eastAsiaTheme="minorHAnsi"/>
          <w:color w:val="000000"/>
          <w:sz w:val="28"/>
          <w:szCs w:val="28"/>
          <w:lang w:eastAsia="en-US"/>
        </w:rPr>
        <w:t>ого</w:t>
      </w:r>
      <w:r w:rsidRPr="009012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0123D">
        <w:rPr>
          <w:rFonts w:eastAsiaTheme="minorHAnsi"/>
          <w:color w:val="000000"/>
          <w:sz w:val="28"/>
          <w:szCs w:val="28"/>
          <w:lang w:eastAsia="en-US"/>
        </w:rPr>
        <w:t>культурно-досугов</w:t>
      </w:r>
      <w:r>
        <w:rPr>
          <w:rFonts w:eastAsiaTheme="minorHAnsi"/>
          <w:color w:val="000000"/>
          <w:sz w:val="28"/>
          <w:szCs w:val="28"/>
          <w:lang w:eastAsia="en-US"/>
        </w:rPr>
        <w:t>ого</w:t>
      </w:r>
      <w:proofErr w:type="spellEnd"/>
      <w:r w:rsidRPr="0090123D">
        <w:rPr>
          <w:rFonts w:eastAsiaTheme="minorHAnsi"/>
          <w:color w:val="000000"/>
          <w:sz w:val="28"/>
          <w:szCs w:val="28"/>
          <w:lang w:eastAsia="en-US"/>
        </w:rPr>
        <w:t xml:space="preserve"> центр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0123D">
        <w:rPr>
          <w:rFonts w:eastAsiaTheme="minorHAnsi"/>
          <w:color w:val="000000"/>
          <w:sz w:val="28"/>
          <w:szCs w:val="28"/>
          <w:lang w:eastAsia="en-US"/>
        </w:rPr>
        <w:t xml:space="preserve"> детей и молодежи представил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90123D">
        <w:rPr>
          <w:rFonts w:eastAsiaTheme="minorHAnsi"/>
          <w:color w:val="000000"/>
          <w:sz w:val="28"/>
          <w:szCs w:val="28"/>
          <w:lang w:eastAsia="en-US"/>
        </w:rPr>
        <w:t xml:space="preserve"> вниманию пользователей социальной сети «Одноклассники»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0123D">
        <w:rPr>
          <w:rFonts w:eastAsiaTheme="minorHAnsi"/>
          <w:color w:val="000000"/>
          <w:sz w:val="28"/>
          <w:szCs w:val="28"/>
          <w:lang w:eastAsia="en-US"/>
        </w:rPr>
        <w:t>дистанционную беседу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«Россия без террора</w:t>
      </w:r>
      <w:r w:rsidRPr="0090123D">
        <w:rPr>
          <w:rFonts w:eastAsiaTheme="minorHAnsi"/>
          <w:color w:val="000000"/>
          <w:sz w:val="28"/>
          <w:szCs w:val="28"/>
          <w:lang w:eastAsia="en-US"/>
        </w:rPr>
        <w:t>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D76F8" w:rsidRDefault="002D76F8" w:rsidP="002D76F8">
      <w:pPr>
        <w:pStyle w:val="c9"/>
        <w:shd w:val="clear" w:color="auto" w:fill="FFFFFF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Ведущая мероприятия</w:t>
      </w:r>
      <w:r>
        <w:rPr>
          <w:color w:val="141414"/>
          <w:sz w:val="28"/>
          <w:szCs w:val="28"/>
        </w:rPr>
        <w:t xml:space="preserve"> в ходе беседы рассказала о том, ч</w:t>
      </w:r>
      <w:r w:rsidRPr="00841ECA">
        <w:rPr>
          <w:color w:val="141414"/>
          <w:sz w:val="28"/>
          <w:szCs w:val="28"/>
        </w:rPr>
        <w:t>то такое терроризм</w:t>
      </w:r>
      <w:r>
        <w:rPr>
          <w:color w:val="141414"/>
          <w:sz w:val="28"/>
          <w:szCs w:val="28"/>
        </w:rPr>
        <w:t>, о</w:t>
      </w:r>
      <w:r w:rsidRPr="00841ECA">
        <w:rPr>
          <w:color w:val="141414"/>
          <w:sz w:val="28"/>
          <w:szCs w:val="28"/>
        </w:rPr>
        <w:t>ткуда происходит данное слово</w:t>
      </w:r>
      <w:r>
        <w:rPr>
          <w:color w:val="141414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сообщила о его </w:t>
      </w:r>
      <w:r w:rsidRPr="00261B6C">
        <w:rPr>
          <w:sz w:val="28"/>
          <w:szCs w:val="28"/>
        </w:rPr>
        <w:t>вид</w:t>
      </w:r>
      <w:r>
        <w:rPr>
          <w:sz w:val="28"/>
          <w:szCs w:val="28"/>
        </w:rPr>
        <w:t>ах</w:t>
      </w:r>
      <w:r w:rsidRPr="00261B6C">
        <w:rPr>
          <w:sz w:val="28"/>
          <w:szCs w:val="28"/>
        </w:rPr>
        <w:t xml:space="preserve"> и цел</w:t>
      </w:r>
      <w:r>
        <w:rPr>
          <w:sz w:val="28"/>
          <w:szCs w:val="28"/>
        </w:rPr>
        <w:t xml:space="preserve">ях, преследуемых </w:t>
      </w:r>
      <w:r>
        <w:rPr>
          <w:sz w:val="28"/>
          <w:szCs w:val="28"/>
        </w:rPr>
        <w:lastRenderedPageBreak/>
        <w:t xml:space="preserve">террористами, а также </w:t>
      </w:r>
      <w:r>
        <w:rPr>
          <w:color w:val="141414"/>
          <w:sz w:val="28"/>
          <w:szCs w:val="28"/>
        </w:rPr>
        <w:t xml:space="preserve">познакомила участников беседы </w:t>
      </w:r>
      <w:r w:rsidRPr="00261B6C">
        <w:rPr>
          <w:sz w:val="28"/>
          <w:szCs w:val="28"/>
        </w:rPr>
        <w:t xml:space="preserve">с основными правилами поведения в условиях теракта и захвата «в заложники». </w:t>
      </w:r>
    </w:p>
    <w:p w:rsidR="002D76F8" w:rsidRPr="002D76F8" w:rsidRDefault="002D76F8" w:rsidP="002D76F8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D76F8">
        <w:rPr>
          <w:rFonts w:ascii="Times New Roman" w:hAnsi="Times New Roman" w:cs="Times New Roman"/>
          <w:color w:val="000000"/>
          <w:sz w:val="28"/>
          <w:szCs w:val="28"/>
        </w:rPr>
        <w:t>Затем вниманию пользователей был представлен документальный фильм «Шаг из тьмы».</w:t>
      </w:r>
    </w:p>
    <w:p w:rsidR="008E3D58" w:rsidRPr="002D76F8" w:rsidRDefault="008E3D58" w:rsidP="000023D0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</w:p>
    <w:p w:rsidR="006C44CD" w:rsidRPr="006C44CD" w:rsidRDefault="006C44CD" w:rsidP="006C44C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C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июня </w:t>
      </w:r>
      <w:proofErr w:type="spellStart"/>
      <w:r w:rsidRPr="006C44CD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6C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6" w:tgtFrame="_blank" w:history="1">
        <w:r w:rsidRPr="006C44CD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6C44CD">
        <w:rPr>
          <w:rFonts w:ascii="Times New Roman" w:hAnsi="Times New Roman" w:cs="Times New Roman"/>
          <w:sz w:val="28"/>
          <w:szCs w:val="28"/>
        </w:rPr>
        <w:t>)</w:t>
      </w:r>
      <w:r w:rsidRPr="006C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6C44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6C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6C44CD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6C44CD">
        <w:rPr>
          <w:rFonts w:ascii="Times New Roman" w:hAnsi="Times New Roman" w:cs="Times New Roman"/>
          <w:sz w:val="28"/>
          <w:szCs w:val="28"/>
        </w:rPr>
        <w:t xml:space="preserve">) опубликовала виртуальный обзор «Под знаком Платонова». Посетители виртуального обзора познакомились с творчеством и с жизнью в Богучарском районе Андрея Платоновича Платонова. С 1921 по 1924 г. он помогал </w:t>
      </w:r>
      <w:proofErr w:type="spellStart"/>
      <w:r w:rsidRPr="006C44CD">
        <w:rPr>
          <w:rFonts w:ascii="Times New Roman" w:hAnsi="Times New Roman" w:cs="Times New Roman"/>
          <w:sz w:val="28"/>
          <w:szCs w:val="28"/>
        </w:rPr>
        <w:t>богучарцам</w:t>
      </w:r>
      <w:proofErr w:type="spellEnd"/>
      <w:r w:rsidRPr="006C44CD">
        <w:rPr>
          <w:rFonts w:ascii="Times New Roman" w:hAnsi="Times New Roman" w:cs="Times New Roman"/>
          <w:sz w:val="28"/>
          <w:szCs w:val="28"/>
        </w:rPr>
        <w:t xml:space="preserve"> бороться с засухой, неурожаем и проводил электрификацию уезда. </w:t>
      </w:r>
      <w:proofErr w:type="gramStart"/>
      <w:r w:rsidRPr="006C44CD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6C44CD">
        <w:rPr>
          <w:rFonts w:ascii="Times New Roman" w:hAnsi="Times New Roman" w:cs="Times New Roman"/>
          <w:sz w:val="28"/>
          <w:szCs w:val="28"/>
        </w:rPr>
        <w:t xml:space="preserve"> Платонов написал роман «</w:t>
      </w:r>
      <w:proofErr w:type="spellStart"/>
      <w:r w:rsidRPr="006C44CD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Pr="006C44CD">
        <w:rPr>
          <w:rFonts w:ascii="Times New Roman" w:hAnsi="Times New Roman" w:cs="Times New Roman"/>
          <w:sz w:val="28"/>
          <w:szCs w:val="28"/>
        </w:rPr>
        <w:t xml:space="preserve">», в названии которого зашифровано слово Богучар. Прототипами героев романа являются </w:t>
      </w:r>
      <w:proofErr w:type="spellStart"/>
      <w:r w:rsidRPr="006C44CD">
        <w:rPr>
          <w:rFonts w:ascii="Times New Roman" w:hAnsi="Times New Roman" w:cs="Times New Roman"/>
          <w:sz w:val="28"/>
          <w:szCs w:val="28"/>
        </w:rPr>
        <w:t>богучарцы</w:t>
      </w:r>
      <w:proofErr w:type="spellEnd"/>
      <w:r w:rsidRPr="006C44C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C44CD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6C44CD">
        <w:rPr>
          <w:rFonts w:ascii="Times New Roman" w:hAnsi="Times New Roman" w:cs="Times New Roman"/>
          <w:sz w:val="28"/>
          <w:szCs w:val="28"/>
        </w:rPr>
        <w:t xml:space="preserve"> также были представлены произведения писателя и фотографии его трудовой деятельности в Богучаре, сохраненные до наших дней. Все представленные произведения можно найти в книжном фонде нашей библиотеки. Просмотров 332.</w:t>
      </w:r>
    </w:p>
    <w:p w:rsidR="006C44CD" w:rsidRDefault="006C44CD" w:rsidP="006C44CD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</w:p>
    <w:p w:rsidR="00C157C7" w:rsidRDefault="00C157C7" w:rsidP="006C44CD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D71928">
        <w:rPr>
          <w:color w:val="000000" w:themeColor="text1"/>
          <w:sz w:val="28"/>
          <w:szCs w:val="28"/>
        </w:rPr>
        <w:t xml:space="preserve"> июня</w:t>
      </w:r>
      <w:r>
        <w:rPr>
          <w:color w:val="000000" w:themeColor="text1"/>
          <w:sz w:val="28"/>
          <w:szCs w:val="28"/>
        </w:rPr>
        <w:t xml:space="preserve"> 2020 года в 9.00, 10.00 и 11.00 часов в зале совещаний администрации Богучарского муниципального района состоялись совещания с председателями и секретарями участковых избирательных комиссий. Совещания вела Самодурова Н.А., заместитель главы администрации Богучарского муниципального района – руководитель аппарата администрации района.</w:t>
      </w:r>
    </w:p>
    <w:p w:rsidR="00C157C7" w:rsidRDefault="002D76F8" w:rsidP="002D76F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157C7">
        <w:rPr>
          <w:color w:val="000000" w:themeColor="text1"/>
          <w:sz w:val="28"/>
          <w:szCs w:val="28"/>
        </w:rPr>
        <w:t>На повестке рассматривалось пять вопросов:</w:t>
      </w:r>
    </w:p>
    <w:p w:rsidR="00C157C7" w:rsidRPr="00C157C7" w:rsidRDefault="00C157C7" w:rsidP="002D76F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76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1. </w:t>
      </w:r>
      <w:r w:rsidRPr="00C157C7">
        <w:rPr>
          <w:rFonts w:ascii="Times New Roman" w:hAnsi="Times New Roman"/>
          <w:sz w:val="28"/>
          <w:szCs w:val="28"/>
        </w:rPr>
        <w:t>О Порядке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157C7" w:rsidRPr="00C157C7" w:rsidRDefault="00C157C7" w:rsidP="002D76F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76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7C7">
        <w:rPr>
          <w:rFonts w:ascii="Times New Roman" w:hAnsi="Times New Roman"/>
          <w:sz w:val="28"/>
          <w:szCs w:val="28"/>
        </w:rPr>
        <w:t>2. О подготовке участковых избирательных комиссий к общероссийскому голосованию и работе в дни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157C7" w:rsidRDefault="00C157C7" w:rsidP="002D76F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76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7C7">
        <w:rPr>
          <w:rFonts w:ascii="Times New Roman" w:hAnsi="Times New Roman"/>
          <w:sz w:val="28"/>
          <w:szCs w:val="28"/>
        </w:rPr>
        <w:t xml:space="preserve">3. О подготовке </w:t>
      </w:r>
      <w:r>
        <w:rPr>
          <w:rFonts w:ascii="Times New Roman" w:hAnsi="Times New Roman"/>
          <w:sz w:val="28"/>
          <w:szCs w:val="28"/>
        </w:rPr>
        <w:t xml:space="preserve">финансовой </w:t>
      </w:r>
      <w:r w:rsidRPr="00C157C7">
        <w:rPr>
          <w:rFonts w:ascii="Times New Roman" w:hAnsi="Times New Roman"/>
          <w:sz w:val="28"/>
          <w:szCs w:val="28"/>
        </w:rPr>
        <w:t>документации к проведению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157C7" w:rsidRPr="00C33AAD" w:rsidRDefault="002D76F8" w:rsidP="002D76F8">
      <w:pPr>
        <w:pStyle w:val="a8"/>
        <w:ind w:lef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57C7">
        <w:rPr>
          <w:rFonts w:ascii="Times New Roman" w:hAnsi="Times New Roman"/>
          <w:sz w:val="28"/>
          <w:szCs w:val="28"/>
        </w:rPr>
        <w:t>4</w:t>
      </w:r>
      <w:r w:rsidR="00C157C7" w:rsidRPr="00C33AAD">
        <w:rPr>
          <w:rFonts w:ascii="Times New Roman" w:hAnsi="Times New Roman"/>
          <w:sz w:val="28"/>
          <w:szCs w:val="28"/>
        </w:rPr>
        <w:t>.</w:t>
      </w:r>
      <w:r w:rsidR="00C157C7">
        <w:rPr>
          <w:rFonts w:ascii="Times New Roman" w:hAnsi="Times New Roman"/>
          <w:sz w:val="28"/>
          <w:szCs w:val="28"/>
        </w:rPr>
        <w:t xml:space="preserve"> Об особенностях установления итогов голосования участковой комиссией;</w:t>
      </w:r>
    </w:p>
    <w:p w:rsidR="00C157C7" w:rsidRDefault="00C157C7" w:rsidP="00C15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Pr="00A005E8">
        <w:rPr>
          <w:rFonts w:ascii="Times New Roman" w:hAnsi="Times New Roman"/>
          <w:sz w:val="28"/>
          <w:szCs w:val="28"/>
        </w:rPr>
        <w:t xml:space="preserve"> О рекомендациях избирательным комиссиям по профилактике рисков, связанных с распространением </w:t>
      </w:r>
      <w:proofErr w:type="spellStart"/>
      <w:r w:rsidRPr="00A005E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005E8">
        <w:rPr>
          <w:rFonts w:ascii="Times New Roman" w:hAnsi="Times New Roman"/>
          <w:sz w:val="28"/>
          <w:szCs w:val="28"/>
        </w:rPr>
        <w:t xml:space="preserve"> инфекции,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157C7" w:rsidRDefault="00C157C7" w:rsidP="00C15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7C7">
        <w:rPr>
          <w:rFonts w:ascii="Times New Roman" w:hAnsi="Times New Roman" w:cs="Times New Roman"/>
          <w:sz w:val="28"/>
          <w:szCs w:val="28"/>
        </w:rPr>
        <w:t xml:space="preserve">      По первому вопросу выступила </w:t>
      </w:r>
      <w:r w:rsidRPr="00C157C7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Самодурова Н.А., заместитель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Богучарского муниципального района – руководитель аппарата администрации района</w:t>
      </w:r>
      <w:r w:rsidR="00A45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5401" w:rsidRDefault="00A45401" w:rsidP="00A45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 второму </w:t>
      </w:r>
      <w:r w:rsidRPr="00A45401">
        <w:rPr>
          <w:rFonts w:ascii="Times New Roman" w:hAnsi="Times New Roman" w:cs="Times New Roman"/>
          <w:color w:val="000000" w:themeColor="text1"/>
          <w:sz w:val="28"/>
          <w:szCs w:val="28"/>
        </w:rPr>
        <w:t>вопросу</w:t>
      </w:r>
      <w:r w:rsidRPr="00A45401">
        <w:rPr>
          <w:rFonts w:ascii="Times New Roman" w:hAnsi="Times New Roman"/>
          <w:i/>
          <w:sz w:val="28"/>
          <w:szCs w:val="28"/>
        </w:rPr>
        <w:t xml:space="preserve"> </w:t>
      </w:r>
      <w:r w:rsidRPr="00A45401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формация была</w:t>
      </w:r>
      <w:r w:rsidRPr="00A45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401">
        <w:rPr>
          <w:rFonts w:ascii="Times New Roman" w:hAnsi="Times New Roman"/>
          <w:sz w:val="28"/>
          <w:szCs w:val="28"/>
        </w:rPr>
        <w:t>Заикина</w:t>
      </w:r>
      <w:proofErr w:type="spellEnd"/>
      <w:r w:rsidRPr="00A45401">
        <w:rPr>
          <w:rFonts w:ascii="Times New Roman" w:hAnsi="Times New Roman"/>
          <w:sz w:val="28"/>
          <w:szCs w:val="28"/>
        </w:rPr>
        <w:t xml:space="preserve"> Сергея Ивановича, председателя Территориальной избирательной комиссии Богучарского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45401" w:rsidRDefault="00A45401" w:rsidP="00A45401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третьему вопросу рассказала </w:t>
      </w:r>
      <w:proofErr w:type="spellStart"/>
      <w:r>
        <w:rPr>
          <w:rFonts w:ascii="Times New Roman" w:hAnsi="Times New Roman"/>
          <w:sz w:val="28"/>
          <w:szCs w:val="28"/>
        </w:rPr>
        <w:t>Унченко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Анатольевна, ведущий  бухгалтер</w:t>
      </w:r>
      <w:r w:rsidRPr="00A45401">
        <w:rPr>
          <w:rFonts w:ascii="Times New Roman" w:hAnsi="Times New Roman"/>
          <w:sz w:val="28"/>
          <w:szCs w:val="28"/>
        </w:rPr>
        <w:t xml:space="preserve"> 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Богучарского района.</w:t>
      </w:r>
    </w:p>
    <w:p w:rsidR="00A45401" w:rsidRPr="00A45401" w:rsidRDefault="00A45401" w:rsidP="002D76F8">
      <w:pPr>
        <w:pStyle w:val="a8"/>
        <w:ind w:left="-284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По четвертому вопросу доложила Кононыхина Ольга Анатольевна, секретарь</w:t>
      </w:r>
      <w:r w:rsidRPr="00A4540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Богучарского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45401" w:rsidRPr="00C157C7" w:rsidRDefault="00A45401" w:rsidP="002D76F8">
      <w:pPr>
        <w:pStyle w:val="a8"/>
        <w:ind w:left="-284" w:firstLine="360"/>
        <w:jc w:val="both"/>
        <w:rPr>
          <w:rFonts w:ascii="Times New Roman" w:hAnsi="Times New Roman"/>
          <w:sz w:val="28"/>
          <w:szCs w:val="28"/>
        </w:rPr>
      </w:pPr>
      <w:r w:rsidRPr="00A4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 пятому вопросу информация была </w:t>
      </w:r>
      <w:r w:rsidRPr="00A45401">
        <w:rPr>
          <w:rFonts w:ascii="Times New Roman" w:hAnsi="Times New Roman"/>
          <w:sz w:val="28"/>
          <w:szCs w:val="28"/>
        </w:rPr>
        <w:t>Агаповой Ларисы Владимировны, заместителя председателя Территориальной избирательной комиссии Богучарского района.</w:t>
      </w:r>
    </w:p>
    <w:p w:rsidR="00C157C7" w:rsidRPr="00C157C7" w:rsidRDefault="00C157C7" w:rsidP="002D76F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окончанию совещания был показан учебный фильм о</w:t>
      </w:r>
      <w:r w:rsidRPr="00A005E8">
        <w:rPr>
          <w:rFonts w:ascii="Times New Roman" w:hAnsi="Times New Roman"/>
          <w:sz w:val="28"/>
          <w:szCs w:val="28"/>
        </w:rPr>
        <w:t xml:space="preserve"> рекомендациях избирательным комиссиям по профилактике рисков, связанных с распространением </w:t>
      </w:r>
      <w:proofErr w:type="spellStart"/>
      <w:r w:rsidRPr="00A005E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005E8">
        <w:rPr>
          <w:rFonts w:ascii="Times New Roman" w:hAnsi="Times New Roman"/>
          <w:sz w:val="28"/>
          <w:szCs w:val="28"/>
        </w:rPr>
        <w:t xml:space="preserve"> инфекции,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45401" w:rsidRDefault="00A45401" w:rsidP="002D76F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B5838" w:rsidRDefault="006C44CD" w:rsidP="006C44C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proofErr w:type="spellStart"/>
      <w:r w:rsidRPr="00AD54B0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AD54B0">
        <w:rPr>
          <w:rFonts w:ascii="Times New Roman" w:hAnsi="Times New Roman" w:cs="Times New Roman"/>
          <w:sz w:val="28"/>
          <w:szCs w:val="28"/>
        </w:rPr>
        <w:t xml:space="preserve"> районный историко-крае</w:t>
      </w:r>
      <w:r>
        <w:rPr>
          <w:rFonts w:ascii="Times New Roman" w:hAnsi="Times New Roman" w:cs="Times New Roman"/>
          <w:sz w:val="28"/>
          <w:szCs w:val="28"/>
        </w:rPr>
        <w:t>ведческий музей запустил</w:t>
      </w:r>
      <w:r w:rsidRPr="00AD54B0">
        <w:rPr>
          <w:rFonts w:ascii="Times New Roman" w:hAnsi="Times New Roman" w:cs="Times New Roman"/>
          <w:sz w:val="28"/>
          <w:szCs w:val="28"/>
        </w:rPr>
        <w:t xml:space="preserve"> видео проект «</w:t>
      </w:r>
      <w:r>
        <w:rPr>
          <w:rFonts w:ascii="Times New Roman" w:hAnsi="Times New Roman" w:cs="Times New Roman"/>
          <w:sz w:val="28"/>
          <w:szCs w:val="28"/>
        </w:rPr>
        <w:t xml:space="preserve">Летопись сёл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поселения». Цель этого проекта – познакомить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гостей Богучарского района с близлежащими поселениями, рассказать местные легенды, историю данных мест. Сотрудники музея провели видео экскурсию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поселению, в состав которого также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входят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ходе проекта были показаны достопримечательности вышеупомянутых сёл, их природные красоты. В дополнение были рассказаны исторические сводки по самым популярным местам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4CD" w:rsidRPr="00210C11" w:rsidRDefault="006C44CD" w:rsidP="006C44C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проект был опубликован в группах Богучарского музея в социальных сетях </w:t>
      </w:r>
      <w:r w:rsidRPr="00210C11">
        <w:rPr>
          <w:rFonts w:ascii="Times New Roman" w:hAnsi="Times New Roman" w:cs="Times New Roman"/>
          <w:sz w:val="28"/>
          <w:szCs w:val="28"/>
        </w:rPr>
        <w:t xml:space="preserve">(https://vk.com/boguchar.museum, https://ok.ru/bogucharskymuseum, https://ok.ru/kulturabogucharskiy), а также на </w:t>
      </w:r>
      <w:r w:rsidRPr="00210C1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10C11">
        <w:rPr>
          <w:rFonts w:ascii="Times New Roman" w:hAnsi="Times New Roman" w:cs="Times New Roman"/>
          <w:sz w:val="28"/>
          <w:szCs w:val="28"/>
        </w:rPr>
        <w:t xml:space="preserve">-канале Богучарского музея. </w:t>
      </w:r>
    </w:p>
    <w:p w:rsidR="006C44CD" w:rsidRDefault="006C44CD" w:rsidP="006C44C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3D58" w:rsidRDefault="00D71928" w:rsidP="00D719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E3D58" w:rsidRPr="00D71928">
        <w:rPr>
          <w:rFonts w:ascii="Times New Roman" w:hAnsi="Times New Roman" w:cs="Times New Roman"/>
          <w:color w:val="000000" w:themeColor="text1"/>
          <w:sz w:val="28"/>
          <w:szCs w:val="28"/>
        </w:rPr>
        <w:t>19 июня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года в 10.00 часов в</w:t>
      </w:r>
      <w:r w:rsidR="008E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совещаний </w:t>
      </w:r>
      <w:r w:rsidR="008E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Богучарского муниципального района состоялось заседание Совета по противодействию коррупции. </w:t>
      </w:r>
      <w:r w:rsidR="008E3D58">
        <w:rPr>
          <w:rFonts w:ascii="Times New Roman" w:hAnsi="Times New Roman" w:cs="Times New Roman"/>
          <w:sz w:val="28"/>
          <w:szCs w:val="28"/>
        </w:rPr>
        <w:t>Открыл и вел заседание Кузнецов Валерий Васильевич,</w:t>
      </w:r>
      <w:r w:rsidR="008E3D58" w:rsidRPr="00397CB6">
        <w:rPr>
          <w:rFonts w:ascii="Times New Roman" w:hAnsi="Times New Roman"/>
          <w:sz w:val="28"/>
          <w:szCs w:val="28"/>
        </w:rPr>
        <w:t xml:space="preserve"> </w:t>
      </w:r>
      <w:r w:rsidR="008E3D58">
        <w:rPr>
          <w:rFonts w:ascii="Times New Roman" w:hAnsi="Times New Roman"/>
          <w:sz w:val="28"/>
          <w:szCs w:val="28"/>
        </w:rPr>
        <w:t>председатель Совета по противодействию коррупции, глава Богучарского муниципального района.</w:t>
      </w:r>
      <w:r w:rsidR="008E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58" w:rsidRDefault="008E3D58" w:rsidP="00D71928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повестке рассматривались 3 вопроса: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928" w:rsidRPr="0002554D" w:rsidRDefault="008E3D58" w:rsidP="00A45401">
      <w:pPr>
        <w:pStyle w:val="a8"/>
        <w:ind w:left="-284" w:firstLine="284"/>
        <w:jc w:val="both"/>
        <w:rPr>
          <w:rStyle w:val="FontStyle18"/>
          <w:b/>
          <w:sz w:val="28"/>
          <w:szCs w:val="28"/>
        </w:rPr>
      </w:pPr>
      <w:r w:rsidRPr="003E784D">
        <w:rPr>
          <w:rStyle w:val="FontStyle18"/>
          <w:sz w:val="28"/>
          <w:szCs w:val="28"/>
        </w:rPr>
        <w:t xml:space="preserve">      </w:t>
      </w:r>
      <w:r w:rsidR="00D71928">
        <w:rPr>
          <w:rStyle w:val="FontStyle18"/>
          <w:sz w:val="28"/>
          <w:szCs w:val="28"/>
        </w:rPr>
        <w:t xml:space="preserve">   1. О результатах проведения торгов в электронной форме для муниципальных нужд, а также о нарушениях, выявленных при осуществлении контроля в сфере размещения заказов для муниципальных нужд в 2019 году. </w:t>
      </w:r>
    </w:p>
    <w:p w:rsidR="00D71928" w:rsidRPr="00D71928" w:rsidRDefault="00D71928" w:rsidP="00A4540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71928">
        <w:rPr>
          <w:rFonts w:ascii="Times New Roman" w:hAnsi="Times New Roman"/>
          <w:sz w:val="28"/>
          <w:szCs w:val="28"/>
        </w:rPr>
        <w:t xml:space="preserve">          2. О состоянии работы по противодействию коррупции в администрации </w:t>
      </w:r>
      <w:proofErr w:type="spellStart"/>
      <w:r w:rsidRPr="00D71928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D719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71928" w:rsidRPr="00D71928" w:rsidRDefault="00D71928" w:rsidP="00A4540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71928">
        <w:rPr>
          <w:rFonts w:ascii="Times New Roman" w:hAnsi="Times New Roman"/>
          <w:sz w:val="28"/>
          <w:szCs w:val="28"/>
        </w:rPr>
        <w:t xml:space="preserve">          3. О состоянии работы по противодействию коррупции в МКУ «Функциональный центр» Богучарского муниципального района.</w:t>
      </w:r>
    </w:p>
    <w:p w:rsidR="00D71928" w:rsidRPr="00D71928" w:rsidRDefault="00D71928" w:rsidP="00D7192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первому вопросу выступила </w:t>
      </w:r>
      <w:r w:rsidRPr="00D71928">
        <w:rPr>
          <w:rFonts w:ascii="Times New Roman" w:hAnsi="Times New Roman"/>
          <w:sz w:val="28"/>
          <w:szCs w:val="28"/>
        </w:rPr>
        <w:t>Емцева Алла Петровна, главный  специалист отдела по экономике, управлению муниципальным имуществом и земельным отношениям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71928">
        <w:rPr>
          <w:rFonts w:ascii="Times New Roman" w:hAnsi="Times New Roman"/>
          <w:sz w:val="28"/>
          <w:szCs w:val="28"/>
        </w:rPr>
        <w:t xml:space="preserve">Садовая </w:t>
      </w:r>
      <w:proofErr w:type="spellStart"/>
      <w:r w:rsidRPr="00D71928">
        <w:rPr>
          <w:rFonts w:ascii="Times New Roman" w:hAnsi="Times New Roman"/>
          <w:sz w:val="28"/>
          <w:szCs w:val="28"/>
        </w:rPr>
        <w:t>Анета</w:t>
      </w:r>
      <w:proofErr w:type="spellEnd"/>
      <w:r w:rsidRPr="00D71928">
        <w:rPr>
          <w:rFonts w:ascii="Times New Roman" w:hAnsi="Times New Roman"/>
          <w:sz w:val="28"/>
          <w:szCs w:val="28"/>
        </w:rPr>
        <w:t xml:space="preserve"> Анатольевна, старший инспектор по внутреннему контролю и закупкам финансового отдела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D71928">
        <w:rPr>
          <w:rFonts w:ascii="Times New Roman" w:hAnsi="Times New Roman"/>
          <w:sz w:val="28"/>
          <w:szCs w:val="28"/>
        </w:rPr>
        <w:t xml:space="preserve"> </w:t>
      </w:r>
    </w:p>
    <w:p w:rsidR="00D71928" w:rsidRPr="00D71928" w:rsidRDefault="00D71928" w:rsidP="00A4540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D71928">
        <w:rPr>
          <w:rFonts w:ascii="Times New Roman" w:hAnsi="Times New Roman"/>
          <w:sz w:val="28"/>
          <w:szCs w:val="28"/>
        </w:rPr>
        <w:lastRenderedPageBreak/>
        <w:t xml:space="preserve">По второму вопросу доложил </w:t>
      </w:r>
      <w:proofErr w:type="spellStart"/>
      <w:r w:rsidRPr="00D71928">
        <w:rPr>
          <w:rFonts w:ascii="Times New Roman" w:hAnsi="Times New Roman"/>
          <w:sz w:val="28"/>
          <w:szCs w:val="28"/>
        </w:rPr>
        <w:t>Сыкалов</w:t>
      </w:r>
      <w:proofErr w:type="spellEnd"/>
      <w:r w:rsidRPr="00D71928">
        <w:rPr>
          <w:rFonts w:ascii="Times New Roman" w:hAnsi="Times New Roman"/>
          <w:sz w:val="28"/>
          <w:szCs w:val="28"/>
        </w:rPr>
        <w:t xml:space="preserve"> Виктор Иванович, глава  </w:t>
      </w:r>
      <w:proofErr w:type="spellStart"/>
      <w:r w:rsidRPr="00D71928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D71928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D71928" w:rsidRPr="00D71928" w:rsidRDefault="00555D19" w:rsidP="00A45401">
      <w:pPr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</w:t>
      </w:r>
      <w:r w:rsidR="00D71928" w:rsidRPr="00D71928">
        <w:rPr>
          <w:rFonts w:ascii="Times New Roman" w:hAnsi="Times New Roman"/>
          <w:sz w:val="28"/>
          <w:szCs w:val="28"/>
        </w:rPr>
        <w:t xml:space="preserve"> вопросу рассказал Чернов  Владимир Иванович, начальник  Управления сельского хозяйства МКУ «Функциональный центр» 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района.</w:t>
      </w:r>
      <w:r w:rsidR="00D71928" w:rsidRPr="00D71928">
        <w:rPr>
          <w:rFonts w:ascii="Times New Roman" w:hAnsi="Times New Roman"/>
          <w:sz w:val="28"/>
          <w:szCs w:val="28"/>
        </w:rPr>
        <w:t xml:space="preserve"> </w:t>
      </w:r>
    </w:p>
    <w:p w:rsidR="008E3D58" w:rsidRPr="00145B48" w:rsidRDefault="00D71928" w:rsidP="00A4540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E3D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всем вопросам заседания Совета по противодействию коррупции Богучарского муниципального района приняты решения.</w:t>
      </w:r>
    </w:p>
    <w:p w:rsidR="008E3D58" w:rsidRDefault="008E3D58" w:rsidP="00D71928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3D58" w:rsidRPr="00EC6C8F" w:rsidRDefault="008E3D58" w:rsidP="00D71928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</w:p>
    <w:p w:rsidR="004335A8" w:rsidRPr="00A45401" w:rsidRDefault="00DF3C7E" w:rsidP="00A4540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C6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sectPr w:rsidR="004335A8" w:rsidRPr="00A45401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023D0"/>
    <w:rsid w:val="00030CA1"/>
    <w:rsid w:val="0003717B"/>
    <w:rsid w:val="000755AE"/>
    <w:rsid w:val="0009586F"/>
    <w:rsid w:val="000A6C67"/>
    <w:rsid w:val="000B045E"/>
    <w:rsid w:val="001011CE"/>
    <w:rsid w:val="001403C4"/>
    <w:rsid w:val="00145735"/>
    <w:rsid w:val="00157C72"/>
    <w:rsid w:val="001674C9"/>
    <w:rsid w:val="0017597C"/>
    <w:rsid w:val="00181996"/>
    <w:rsid w:val="001B2A79"/>
    <w:rsid w:val="001D5E5D"/>
    <w:rsid w:val="00242B5D"/>
    <w:rsid w:val="00246135"/>
    <w:rsid w:val="00265FBC"/>
    <w:rsid w:val="00292161"/>
    <w:rsid w:val="00295B44"/>
    <w:rsid w:val="00295BFE"/>
    <w:rsid w:val="002A0241"/>
    <w:rsid w:val="002A0958"/>
    <w:rsid w:val="002A3A3B"/>
    <w:rsid w:val="002D03E3"/>
    <w:rsid w:val="002D76F8"/>
    <w:rsid w:val="002E53E0"/>
    <w:rsid w:val="0032249B"/>
    <w:rsid w:val="00364BFD"/>
    <w:rsid w:val="00375810"/>
    <w:rsid w:val="0038383C"/>
    <w:rsid w:val="003978D1"/>
    <w:rsid w:val="00397CB6"/>
    <w:rsid w:val="003A628C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F42DB"/>
    <w:rsid w:val="00502DD2"/>
    <w:rsid w:val="00503DFB"/>
    <w:rsid w:val="00520F69"/>
    <w:rsid w:val="00530ADE"/>
    <w:rsid w:val="0053366C"/>
    <w:rsid w:val="00535A25"/>
    <w:rsid w:val="005401AC"/>
    <w:rsid w:val="00555D19"/>
    <w:rsid w:val="00574069"/>
    <w:rsid w:val="005866CD"/>
    <w:rsid w:val="005D0902"/>
    <w:rsid w:val="005D0E5E"/>
    <w:rsid w:val="005D0F19"/>
    <w:rsid w:val="005E6501"/>
    <w:rsid w:val="00617BE2"/>
    <w:rsid w:val="00641DC8"/>
    <w:rsid w:val="0064544F"/>
    <w:rsid w:val="00656D6D"/>
    <w:rsid w:val="00694064"/>
    <w:rsid w:val="006C44CD"/>
    <w:rsid w:val="006D3DE4"/>
    <w:rsid w:val="006D79FB"/>
    <w:rsid w:val="006F2534"/>
    <w:rsid w:val="007101C6"/>
    <w:rsid w:val="00747CDD"/>
    <w:rsid w:val="007717FB"/>
    <w:rsid w:val="007A3041"/>
    <w:rsid w:val="007F4DE8"/>
    <w:rsid w:val="00810CDD"/>
    <w:rsid w:val="00850906"/>
    <w:rsid w:val="00853327"/>
    <w:rsid w:val="0086694C"/>
    <w:rsid w:val="008741C7"/>
    <w:rsid w:val="008D0C17"/>
    <w:rsid w:val="008E3D58"/>
    <w:rsid w:val="009015AB"/>
    <w:rsid w:val="00913950"/>
    <w:rsid w:val="0091448D"/>
    <w:rsid w:val="009A4604"/>
    <w:rsid w:val="009B0325"/>
    <w:rsid w:val="009C4CD2"/>
    <w:rsid w:val="009F6A08"/>
    <w:rsid w:val="00A0198C"/>
    <w:rsid w:val="00A45401"/>
    <w:rsid w:val="00A563A3"/>
    <w:rsid w:val="00A638FD"/>
    <w:rsid w:val="00A67814"/>
    <w:rsid w:val="00A7760F"/>
    <w:rsid w:val="00A87B1A"/>
    <w:rsid w:val="00AB0933"/>
    <w:rsid w:val="00AB2451"/>
    <w:rsid w:val="00AB7A5C"/>
    <w:rsid w:val="00AC44B3"/>
    <w:rsid w:val="00B11F21"/>
    <w:rsid w:val="00B62853"/>
    <w:rsid w:val="00B969E4"/>
    <w:rsid w:val="00BB5838"/>
    <w:rsid w:val="00BC1EF7"/>
    <w:rsid w:val="00BE06FE"/>
    <w:rsid w:val="00BF119F"/>
    <w:rsid w:val="00C0410C"/>
    <w:rsid w:val="00C13658"/>
    <w:rsid w:val="00C157C7"/>
    <w:rsid w:val="00C24513"/>
    <w:rsid w:val="00C362BC"/>
    <w:rsid w:val="00C46787"/>
    <w:rsid w:val="00C47FD4"/>
    <w:rsid w:val="00C623A2"/>
    <w:rsid w:val="00C96AAB"/>
    <w:rsid w:val="00CA1FEC"/>
    <w:rsid w:val="00CA6D4B"/>
    <w:rsid w:val="00CD53FA"/>
    <w:rsid w:val="00D01898"/>
    <w:rsid w:val="00D06F34"/>
    <w:rsid w:val="00D352CE"/>
    <w:rsid w:val="00D67C26"/>
    <w:rsid w:val="00D70D84"/>
    <w:rsid w:val="00D71928"/>
    <w:rsid w:val="00D95C64"/>
    <w:rsid w:val="00DB5A05"/>
    <w:rsid w:val="00DC79BC"/>
    <w:rsid w:val="00DF3C7E"/>
    <w:rsid w:val="00DF66AE"/>
    <w:rsid w:val="00E04530"/>
    <w:rsid w:val="00E17FCC"/>
    <w:rsid w:val="00E22C4B"/>
    <w:rsid w:val="00E43D9C"/>
    <w:rsid w:val="00E63A90"/>
    <w:rsid w:val="00E656C7"/>
    <w:rsid w:val="00E86129"/>
    <w:rsid w:val="00EC6C8F"/>
    <w:rsid w:val="00ED5F1B"/>
    <w:rsid w:val="00EF5FDF"/>
    <w:rsid w:val="00F04414"/>
    <w:rsid w:val="00F1490D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2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A1FA-FA86-4632-834D-D39C7EE8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66</cp:revision>
  <cp:lastPrinted>2020-02-04T10:31:00Z</cp:lastPrinted>
  <dcterms:created xsi:type="dcterms:W3CDTF">2020-02-04T10:31:00Z</dcterms:created>
  <dcterms:modified xsi:type="dcterms:W3CDTF">2020-06-19T11:58:00Z</dcterms:modified>
</cp:coreProperties>
</file>