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735" w:rsidRDefault="00C46787" w:rsidP="00145735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45735">
        <w:rPr>
          <w:rFonts w:ascii="Times New Roman" w:hAnsi="Times New Roman" w:cs="Times New Roman"/>
          <w:color w:val="000000"/>
          <w:sz w:val="28"/>
          <w:szCs w:val="28"/>
        </w:rPr>
        <w:t>Отчет о выполнении плана мероприятий</w:t>
      </w:r>
    </w:p>
    <w:p w:rsidR="00145735" w:rsidRDefault="00145735" w:rsidP="0014573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Богучарского муниципального района</w:t>
      </w:r>
    </w:p>
    <w:p w:rsidR="00145735" w:rsidRDefault="002A3A3B" w:rsidP="0014573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4162C4">
        <w:rPr>
          <w:rFonts w:ascii="Times New Roman" w:hAnsi="Times New Roman" w:cs="Times New Roman"/>
          <w:color w:val="000000"/>
          <w:sz w:val="28"/>
          <w:szCs w:val="28"/>
        </w:rPr>
        <w:t>09 по 15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марта </w:t>
      </w:r>
      <w:r w:rsidR="00145735">
        <w:rPr>
          <w:rFonts w:ascii="Times New Roman" w:hAnsi="Times New Roman" w:cs="Times New Roman"/>
          <w:color w:val="000000"/>
          <w:sz w:val="28"/>
          <w:szCs w:val="28"/>
        </w:rPr>
        <w:t xml:space="preserve">2020 года </w:t>
      </w:r>
    </w:p>
    <w:p w:rsidR="00145735" w:rsidRDefault="00145735" w:rsidP="007101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C1EF7" w:rsidRPr="002A3A3B" w:rsidRDefault="00145735" w:rsidP="004162C4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A3A3B">
        <w:rPr>
          <w:sz w:val="28"/>
          <w:szCs w:val="28"/>
        </w:rPr>
        <w:t xml:space="preserve">  </w:t>
      </w:r>
      <w:r w:rsidR="00A638FD">
        <w:rPr>
          <w:sz w:val="28"/>
          <w:szCs w:val="28"/>
        </w:rPr>
        <w:t xml:space="preserve"> </w:t>
      </w:r>
      <w:r w:rsidR="004162C4">
        <w:rPr>
          <w:sz w:val="28"/>
          <w:szCs w:val="28"/>
        </w:rPr>
        <w:t>10</w:t>
      </w:r>
      <w:r w:rsidR="003978D1">
        <w:rPr>
          <w:sz w:val="28"/>
          <w:szCs w:val="28"/>
        </w:rPr>
        <w:t xml:space="preserve"> марта </w:t>
      </w:r>
      <w:r w:rsidR="00BC1EF7" w:rsidRPr="00BC1EF7">
        <w:rPr>
          <w:sz w:val="28"/>
          <w:szCs w:val="28"/>
        </w:rPr>
        <w:t>20</w:t>
      </w:r>
      <w:r w:rsidR="00D70D84">
        <w:rPr>
          <w:sz w:val="28"/>
          <w:szCs w:val="28"/>
        </w:rPr>
        <w:t>20</w:t>
      </w:r>
      <w:r w:rsidR="00BC1EF7" w:rsidRPr="00BC1EF7">
        <w:rPr>
          <w:sz w:val="28"/>
          <w:szCs w:val="28"/>
        </w:rPr>
        <w:t xml:space="preserve"> года </w:t>
      </w:r>
      <w:r w:rsidR="00C46787">
        <w:rPr>
          <w:sz w:val="28"/>
          <w:szCs w:val="28"/>
        </w:rPr>
        <w:t>глава</w:t>
      </w:r>
      <w:r w:rsidR="00BC1EF7" w:rsidRPr="00BC1EF7">
        <w:rPr>
          <w:sz w:val="28"/>
          <w:szCs w:val="28"/>
        </w:rPr>
        <w:t xml:space="preserve"> Богучарского муниципального района </w:t>
      </w:r>
      <w:r w:rsidR="00C46787">
        <w:rPr>
          <w:sz w:val="28"/>
          <w:szCs w:val="28"/>
        </w:rPr>
        <w:t>Кузнецов Валерий Васильевич</w:t>
      </w:r>
      <w:r w:rsidR="00BC1EF7" w:rsidRPr="00BC1EF7">
        <w:rPr>
          <w:sz w:val="28"/>
          <w:szCs w:val="28"/>
        </w:rPr>
        <w:t xml:space="preserve"> провел </w:t>
      </w:r>
      <w:r w:rsidR="004162C4">
        <w:rPr>
          <w:color w:val="1F1A17"/>
          <w:sz w:val="28"/>
          <w:szCs w:val="28"/>
        </w:rPr>
        <w:t xml:space="preserve">расширенное </w:t>
      </w:r>
      <w:r w:rsidR="00D70D84">
        <w:rPr>
          <w:color w:val="1F1A17"/>
          <w:sz w:val="28"/>
          <w:szCs w:val="28"/>
        </w:rPr>
        <w:t xml:space="preserve">совещание с </w:t>
      </w:r>
      <w:r w:rsidR="00D70D84">
        <w:rPr>
          <w:sz w:val="28"/>
          <w:szCs w:val="28"/>
        </w:rPr>
        <w:t>заместителями главы администрации Богучарского муниципального района, руководителями структурных подразделений администрации муниципального района</w:t>
      </w:r>
      <w:r w:rsidR="003978D1">
        <w:rPr>
          <w:color w:val="1F1A17"/>
          <w:sz w:val="28"/>
          <w:szCs w:val="28"/>
        </w:rPr>
        <w:t xml:space="preserve">, </w:t>
      </w:r>
      <w:r w:rsidR="004162C4" w:rsidRPr="00FC06D8">
        <w:rPr>
          <w:color w:val="000000"/>
          <w:sz w:val="28"/>
          <w:szCs w:val="28"/>
        </w:rPr>
        <w:t>территориальных и федеральных органов государственной власти, главами поселений района.</w:t>
      </w:r>
    </w:p>
    <w:p w:rsidR="00CD53FA" w:rsidRPr="00CD53FA" w:rsidRDefault="00246135" w:rsidP="00246135">
      <w:pPr>
        <w:tabs>
          <w:tab w:val="left" w:pos="318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74069" w:rsidRPr="00CD53FA">
        <w:rPr>
          <w:rFonts w:ascii="Times New Roman" w:hAnsi="Times New Roman" w:cs="Times New Roman"/>
          <w:sz w:val="28"/>
          <w:szCs w:val="28"/>
        </w:rPr>
        <w:t>Первым</w:t>
      </w:r>
      <w:r w:rsidR="00BC1EF7" w:rsidRPr="00CD53FA">
        <w:rPr>
          <w:rFonts w:ascii="Times New Roman" w:hAnsi="Times New Roman" w:cs="Times New Roman"/>
          <w:sz w:val="28"/>
          <w:szCs w:val="28"/>
        </w:rPr>
        <w:t xml:space="preserve"> </w:t>
      </w:r>
      <w:r w:rsidR="00C46787" w:rsidRPr="00CD53FA">
        <w:rPr>
          <w:rFonts w:ascii="Times New Roman" w:hAnsi="Times New Roman" w:cs="Times New Roman"/>
          <w:sz w:val="28"/>
          <w:szCs w:val="28"/>
        </w:rPr>
        <w:t xml:space="preserve">выступил </w:t>
      </w:r>
      <w:r w:rsidR="004162C4" w:rsidRPr="00CD53FA">
        <w:rPr>
          <w:rFonts w:ascii="Times New Roman" w:hAnsi="Times New Roman" w:cs="Times New Roman"/>
          <w:sz w:val="28"/>
          <w:szCs w:val="28"/>
        </w:rPr>
        <w:t xml:space="preserve">Валынов С.В., заместитель главы администрации Богучарского муниципального района, курирующий  агропромышленный комплекс. Он  </w:t>
      </w:r>
      <w:r w:rsidR="00CD53FA">
        <w:rPr>
          <w:rFonts w:ascii="Times New Roman" w:hAnsi="Times New Roman" w:cs="Times New Roman"/>
          <w:sz w:val="28"/>
          <w:szCs w:val="28"/>
        </w:rPr>
        <w:t>подчеркнул, что у</w:t>
      </w:r>
      <w:r w:rsidR="00CD53FA" w:rsidRPr="00CD53FA">
        <w:rPr>
          <w:rFonts w:ascii="Times New Roman" w:hAnsi="Times New Roman" w:cs="Times New Roman"/>
          <w:sz w:val="28"/>
          <w:szCs w:val="28"/>
        </w:rPr>
        <w:t>читывая сложившиеся погодные условия, сельхозтоваропроизводители района значительно раньше приступили к весенним полевым работам. Подкормка озимых культур началась 2 марта</w:t>
      </w:r>
      <w:r w:rsidR="00CD53FA">
        <w:rPr>
          <w:rFonts w:ascii="Times New Roman" w:hAnsi="Times New Roman" w:cs="Times New Roman"/>
          <w:sz w:val="28"/>
          <w:szCs w:val="28"/>
        </w:rPr>
        <w:t xml:space="preserve">, хотя в </w:t>
      </w:r>
      <w:r w:rsidR="00CD53FA" w:rsidRPr="00CD53FA">
        <w:rPr>
          <w:rFonts w:ascii="Times New Roman" w:hAnsi="Times New Roman" w:cs="Times New Roman"/>
          <w:sz w:val="28"/>
          <w:szCs w:val="28"/>
        </w:rPr>
        <w:t>2019</w:t>
      </w:r>
      <w:r w:rsidR="00CD53FA">
        <w:rPr>
          <w:rFonts w:ascii="Times New Roman" w:hAnsi="Times New Roman" w:cs="Times New Roman"/>
          <w:sz w:val="28"/>
          <w:szCs w:val="28"/>
        </w:rPr>
        <w:t xml:space="preserve"> </w:t>
      </w:r>
      <w:r w:rsidR="00CD53FA" w:rsidRPr="00CD53FA">
        <w:rPr>
          <w:rFonts w:ascii="Times New Roman" w:hAnsi="Times New Roman" w:cs="Times New Roman"/>
          <w:sz w:val="28"/>
          <w:szCs w:val="28"/>
        </w:rPr>
        <w:t>г</w:t>
      </w:r>
      <w:r w:rsidR="00CD53FA">
        <w:rPr>
          <w:rFonts w:ascii="Times New Roman" w:hAnsi="Times New Roman" w:cs="Times New Roman"/>
          <w:sz w:val="28"/>
          <w:szCs w:val="28"/>
        </w:rPr>
        <w:t>оду началась 18 марта</w:t>
      </w:r>
      <w:r w:rsidR="00CD53FA" w:rsidRPr="00CD53FA">
        <w:rPr>
          <w:rFonts w:ascii="Times New Roman" w:hAnsi="Times New Roman" w:cs="Times New Roman"/>
          <w:sz w:val="28"/>
          <w:szCs w:val="28"/>
        </w:rPr>
        <w:t>. По состоян</w:t>
      </w:r>
      <w:r w:rsidR="00CD53FA">
        <w:rPr>
          <w:rFonts w:ascii="Times New Roman" w:hAnsi="Times New Roman" w:cs="Times New Roman"/>
          <w:sz w:val="28"/>
          <w:szCs w:val="28"/>
        </w:rPr>
        <w:t>ию на 09</w:t>
      </w:r>
      <w:r w:rsidR="00CD53FA" w:rsidRPr="00CD53FA">
        <w:rPr>
          <w:rFonts w:ascii="Times New Roman" w:hAnsi="Times New Roman" w:cs="Times New Roman"/>
          <w:sz w:val="28"/>
          <w:szCs w:val="28"/>
        </w:rPr>
        <w:t>.03.2020</w:t>
      </w:r>
      <w:r w:rsidR="00CD53FA">
        <w:rPr>
          <w:rFonts w:ascii="Times New Roman" w:hAnsi="Times New Roman" w:cs="Times New Roman"/>
          <w:sz w:val="28"/>
          <w:szCs w:val="28"/>
        </w:rPr>
        <w:t xml:space="preserve"> </w:t>
      </w:r>
      <w:r w:rsidR="00CD53FA" w:rsidRPr="00CD53FA">
        <w:rPr>
          <w:rFonts w:ascii="Times New Roman" w:hAnsi="Times New Roman" w:cs="Times New Roman"/>
          <w:sz w:val="28"/>
          <w:szCs w:val="28"/>
        </w:rPr>
        <w:t>г боронование зяби проведено на площади 31,2 тыс.га. или 57%,</w:t>
      </w:r>
      <w:r w:rsidR="00CD53FA">
        <w:rPr>
          <w:rFonts w:ascii="Times New Roman" w:hAnsi="Times New Roman" w:cs="Times New Roman"/>
          <w:sz w:val="28"/>
          <w:szCs w:val="28"/>
        </w:rPr>
        <w:t xml:space="preserve"> </w:t>
      </w:r>
      <w:r w:rsidR="00CD53FA" w:rsidRPr="00CD53FA">
        <w:rPr>
          <w:rFonts w:ascii="Times New Roman" w:hAnsi="Times New Roman" w:cs="Times New Roman"/>
          <w:sz w:val="28"/>
          <w:szCs w:val="28"/>
        </w:rPr>
        <w:t xml:space="preserve"> озимые культуры подкормлены на 22,2 тыс</w:t>
      </w:r>
      <w:proofErr w:type="gramStart"/>
      <w:r w:rsidR="00CD53FA" w:rsidRPr="00CD53FA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CD53FA" w:rsidRPr="00CD53FA">
        <w:rPr>
          <w:rFonts w:ascii="Times New Roman" w:hAnsi="Times New Roman" w:cs="Times New Roman"/>
          <w:sz w:val="28"/>
          <w:szCs w:val="28"/>
        </w:rPr>
        <w:t>а или 55,5%. Такие</w:t>
      </w:r>
      <w:r w:rsidR="00CD53FA">
        <w:rPr>
          <w:rFonts w:ascii="Times New Roman" w:hAnsi="Times New Roman" w:cs="Times New Roman"/>
          <w:sz w:val="28"/>
          <w:szCs w:val="28"/>
        </w:rPr>
        <w:t xml:space="preserve"> хозяйства, СХА «Родина», СХА «И</w:t>
      </w:r>
      <w:r w:rsidR="00CD53FA" w:rsidRPr="00CD53FA">
        <w:rPr>
          <w:rFonts w:ascii="Times New Roman" w:hAnsi="Times New Roman" w:cs="Times New Roman"/>
          <w:sz w:val="28"/>
          <w:szCs w:val="28"/>
        </w:rPr>
        <w:t>стоки», ООО «Тихий Дон» и ЗАО «Полтавка» начали сев ранних зерновых культур.</w:t>
      </w:r>
    </w:p>
    <w:p w:rsidR="00CD53FA" w:rsidRDefault="00BE06FE" w:rsidP="00CD53FA">
      <w:pPr>
        <w:pStyle w:val="a3"/>
        <w:spacing w:before="0" w:beforeAutospacing="0" w:after="0" w:afterAutospacing="0"/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D53FA">
        <w:rPr>
          <w:sz w:val="28"/>
          <w:szCs w:val="28"/>
        </w:rPr>
        <w:t xml:space="preserve">Далее Валерий Васильевич </w:t>
      </w:r>
      <w:r w:rsidR="00CD53FA" w:rsidRPr="00BC1EF7">
        <w:rPr>
          <w:sz w:val="28"/>
          <w:szCs w:val="28"/>
        </w:rPr>
        <w:t xml:space="preserve">предоставил слово </w:t>
      </w:r>
      <w:r w:rsidR="00CD53FA">
        <w:rPr>
          <w:sz w:val="28"/>
          <w:szCs w:val="28"/>
        </w:rPr>
        <w:t xml:space="preserve">Кожанову А.Ю., заместителю главы администрации Богучарского муниципального района, курирующему вопросы экономики и финансов в районе. Алексей Юрьевич проинформировал присутствующих о работе по отработке недоимки по налогам, похвалил специалистов администрации Поповского, </w:t>
      </w:r>
      <w:r w:rsidR="00455489">
        <w:rPr>
          <w:sz w:val="28"/>
          <w:szCs w:val="28"/>
        </w:rPr>
        <w:t xml:space="preserve">Филоновского, Суходонецкого сельских поселений и администрации городского поселения – город Богучар за деятельность по снижению недоимки по налогам.  </w:t>
      </w:r>
      <w:r w:rsidR="00CD53FA">
        <w:rPr>
          <w:sz w:val="28"/>
          <w:szCs w:val="28"/>
        </w:rPr>
        <w:t xml:space="preserve">  </w:t>
      </w:r>
    </w:p>
    <w:p w:rsidR="00455489" w:rsidRDefault="00455489" w:rsidP="003978D1">
      <w:pPr>
        <w:pStyle w:val="a3"/>
        <w:spacing w:before="0" w:beforeAutospacing="0" w:after="0" w:afterAutospacing="0"/>
        <w:ind w:left="-284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Затем Дегтярев А.В., заместитель начальника </w:t>
      </w:r>
      <w:r>
        <w:rPr>
          <w:color w:val="000000"/>
          <w:sz w:val="28"/>
          <w:szCs w:val="28"/>
        </w:rPr>
        <w:t xml:space="preserve">отдела по строительству и архитектуре, транспорту, </w:t>
      </w:r>
      <w:proofErr w:type="gramStart"/>
      <w:r>
        <w:rPr>
          <w:color w:val="000000"/>
          <w:sz w:val="28"/>
          <w:szCs w:val="28"/>
        </w:rPr>
        <w:t>топливно – энергетическому</w:t>
      </w:r>
      <w:proofErr w:type="gramEnd"/>
      <w:r>
        <w:rPr>
          <w:color w:val="000000"/>
          <w:sz w:val="28"/>
          <w:szCs w:val="28"/>
        </w:rPr>
        <w:t xml:space="preserve"> комплексу, ЖКХ администрации Богучарского муниципального района, </w:t>
      </w:r>
      <w:r>
        <w:rPr>
          <w:sz w:val="28"/>
          <w:szCs w:val="28"/>
        </w:rPr>
        <w:t xml:space="preserve">доложил о ходе строительства  ФАПов в районе и об  утверждении схемы ремонта дорог.  </w:t>
      </w:r>
    </w:p>
    <w:p w:rsidR="00BE06FE" w:rsidRDefault="00455489" w:rsidP="003978D1">
      <w:pPr>
        <w:pStyle w:val="a3"/>
        <w:spacing w:before="0" w:beforeAutospacing="0" w:after="0" w:afterAutospacing="0"/>
        <w:ind w:left="-284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Топоркова О.В., руководитель МКУ «Управление по образованию и молодежной политике» сообщила </w:t>
      </w:r>
      <w:r w:rsidR="005401AC">
        <w:rPr>
          <w:sz w:val="28"/>
          <w:szCs w:val="28"/>
        </w:rPr>
        <w:t xml:space="preserve">о подготовке к празднованию 75 – летия Победы в Великой Отечественной войне. </w:t>
      </w:r>
    </w:p>
    <w:p w:rsidR="002A3A3B" w:rsidRDefault="005401AC" w:rsidP="003978D1">
      <w:pPr>
        <w:pStyle w:val="a3"/>
        <w:spacing w:before="0" w:beforeAutospacing="0" w:after="0" w:afterAutospacing="0"/>
        <w:ind w:left="-284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Кузнецов В.В. поручил </w:t>
      </w:r>
      <w:r w:rsidR="00BE06FE">
        <w:rPr>
          <w:sz w:val="28"/>
          <w:szCs w:val="28"/>
        </w:rPr>
        <w:t xml:space="preserve">главам поселений района </w:t>
      </w:r>
      <w:r>
        <w:rPr>
          <w:sz w:val="28"/>
          <w:szCs w:val="28"/>
        </w:rPr>
        <w:t xml:space="preserve">все воинские захоронения привести в идеальное состояние. </w:t>
      </w:r>
    </w:p>
    <w:p w:rsidR="00C46787" w:rsidRPr="00BE06FE" w:rsidRDefault="00C46787" w:rsidP="00BE06FE">
      <w:pPr>
        <w:pStyle w:val="a3"/>
        <w:spacing w:before="0" w:beforeAutospacing="0" w:after="0" w:afterAutospacing="0"/>
        <w:ind w:left="-284" w:firstLine="709"/>
        <w:jc w:val="both"/>
        <w:rPr>
          <w:color w:val="000000" w:themeColor="text1"/>
          <w:sz w:val="28"/>
          <w:szCs w:val="28"/>
        </w:rPr>
      </w:pPr>
      <w:r w:rsidRPr="00BE06FE">
        <w:rPr>
          <w:color w:val="000000" w:themeColor="text1"/>
          <w:sz w:val="28"/>
          <w:szCs w:val="28"/>
        </w:rPr>
        <w:t xml:space="preserve"> </w:t>
      </w:r>
      <w:r w:rsidR="000B045E" w:rsidRPr="00BE06FE">
        <w:rPr>
          <w:color w:val="000000" w:themeColor="text1"/>
          <w:sz w:val="28"/>
          <w:szCs w:val="28"/>
        </w:rPr>
        <w:t xml:space="preserve">   В заключение совещания</w:t>
      </w:r>
      <w:r w:rsidR="00BC1EF7" w:rsidRPr="00BE06FE">
        <w:rPr>
          <w:color w:val="000000" w:themeColor="text1"/>
          <w:sz w:val="28"/>
          <w:szCs w:val="28"/>
        </w:rPr>
        <w:t xml:space="preserve"> </w:t>
      </w:r>
      <w:r w:rsidR="00BE06FE" w:rsidRPr="00BE06FE">
        <w:rPr>
          <w:color w:val="000000" w:themeColor="text1"/>
          <w:sz w:val="28"/>
          <w:szCs w:val="28"/>
        </w:rPr>
        <w:t>Самодурова Н.А., заместитель главы администрации Богучарского муниципального района  – руководитель аппарата администрации района</w:t>
      </w:r>
      <w:r w:rsidR="00BE06FE">
        <w:rPr>
          <w:color w:val="000000" w:themeColor="text1"/>
          <w:sz w:val="28"/>
          <w:szCs w:val="28"/>
        </w:rPr>
        <w:t>,</w:t>
      </w:r>
      <w:r w:rsidR="00BE06FE" w:rsidRPr="00BE06FE">
        <w:rPr>
          <w:color w:val="000000" w:themeColor="text1"/>
          <w:sz w:val="28"/>
          <w:szCs w:val="28"/>
        </w:rPr>
        <w:t xml:space="preserve"> </w:t>
      </w:r>
      <w:r w:rsidR="00A638FD" w:rsidRPr="00BE06FE">
        <w:rPr>
          <w:color w:val="000000" w:themeColor="text1"/>
          <w:sz w:val="28"/>
          <w:szCs w:val="28"/>
        </w:rPr>
        <w:t xml:space="preserve">сообщила </w:t>
      </w:r>
      <w:r w:rsidR="004462AF" w:rsidRPr="00BE06FE">
        <w:rPr>
          <w:color w:val="000000" w:themeColor="text1"/>
          <w:sz w:val="28"/>
          <w:szCs w:val="28"/>
        </w:rPr>
        <w:t>о мероприятиях, проведенных на прошедшей неделе и мероприятиях предстоящих на текущей неделе.</w:t>
      </w:r>
      <w:r w:rsidR="00BC1EF7" w:rsidRPr="00BE06FE">
        <w:rPr>
          <w:color w:val="000000" w:themeColor="text1"/>
          <w:sz w:val="28"/>
          <w:szCs w:val="28"/>
        </w:rPr>
        <w:t xml:space="preserve">  </w:t>
      </w:r>
    </w:p>
    <w:p w:rsidR="001011CE" w:rsidRDefault="00BE06FE" w:rsidP="000B045E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Она сообщила, что 22 апреля</w:t>
      </w:r>
      <w:r w:rsidRPr="00BE06FE">
        <w:rPr>
          <w:rFonts w:ascii="Arial" w:hAnsi="Arial" w:cs="Arial"/>
          <w:color w:val="222426"/>
          <w:sz w:val="21"/>
          <w:szCs w:val="21"/>
          <w:shd w:val="clear" w:color="auto" w:fill="FFFFFF"/>
        </w:rPr>
        <w:t xml:space="preserve"> </w:t>
      </w:r>
      <w:r w:rsidRPr="00BE06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будет объявлен выходным днём в связи с голосованием по поправкам в Конституцию РФ.</w:t>
      </w:r>
      <w:r w:rsidRPr="00BE06FE">
        <w:rPr>
          <w:rFonts w:ascii="Times New Roman" w:hAnsi="Times New Roman" w:cs="Times New Roman"/>
          <w:color w:val="222426"/>
          <w:sz w:val="28"/>
          <w:szCs w:val="28"/>
          <w:shd w:val="clear" w:color="auto" w:fill="FFFFFF"/>
        </w:rPr>
        <w:t> </w:t>
      </w:r>
      <w:r w:rsidRPr="00BE06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06FE" w:rsidRDefault="00BE06FE" w:rsidP="000B045E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Нежельский И.М., </w:t>
      </w:r>
      <w:r w:rsidR="00246135">
        <w:rPr>
          <w:rFonts w:ascii="Times New Roman" w:hAnsi="Times New Roman" w:cs="Times New Roman"/>
          <w:sz w:val="28"/>
          <w:szCs w:val="28"/>
        </w:rPr>
        <w:t>глава администрации городского поселения – город Богучар, в связи с теплой погодой</w:t>
      </w:r>
      <w:r w:rsidR="00617BE2">
        <w:rPr>
          <w:rFonts w:ascii="Times New Roman" w:hAnsi="Times New Roman" w:cs="Times New Roman"/>
          <w:sz w:val="28"/>
          <w:szCs w:val="28"/>
        </w:rPr>
        <w:t>,</w:t>
      </w:r>
      <w:r w:rsidR="00246135">
        <w:rPr>
          <w:rFonts w:ascii="Times New Roman" w:hAnsi="Times New Roman" w:cs="Times New Roman"/>
          <w:sz w:val="28"/>
          <w:szCs w:val="28"/>
        </w:rPr>
        <w:t xml:space="preserve"> пр</w:t>
      </w:r>
      <w:r w:rsidR="00617BE2">
        <w:rPr>
          <w:rFonts w:ascii="Times New Roman" w:hAnsi="Times New Roman" w:cs="Times New Roman"/>
          <w:sz w:val="28"/>
          <w:szCs w:val="28"/>
        </w:rPr>
        <w:t>извал руководителей организаций,    навести порядок</w:t>
      </w:r>
      <w:r w:rsidR="00246135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866CD" w:rsidRDefault="005866CD" w:rsidP="00D352C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3950" w:rsidRDefault="00913950" w:rsidP="003E20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3950">
        <w:rPr>
          <w:rFonts w:ascii="Times New Roman" w:hAnsi="Times New Roman" w:cs="Times New Roman"/>
          <w:sz w:val="28"/>
          <w:szCs w:val="28"/>
        </w:rPr>
        <w:lastRenderedPageBreak/>
        <w:t>10 марта 2020 года в администрации Богучарского муниципального района прошло торжественное вручение сертификатов на получение социальной выплаты молодым семьям, участвующих в подпрограмме «Обеспечение доступным и комфортным жильем населения района» муниципальной программы «Экономическое развитие Богучарского муниципального района». В 2020 году право на улучшение жилищных условий получили 18 семей. Вручение провел з</w:t>
      </w:r>
      <w:r>
        <w:rPr>
          <w:rFonts w:ascii="Times New Roman" w:hAnsi="Times New Roman" w:cs="Times New Roman"/>
          <w:sz w:val="28"/>
          <w:szCs w:val="28"/>
        </w:rPr>
        <w:t>аместитель главы администрации</w:t>
      </w:r>
      <w:r w:rsidRPr="00913950">
        <w:rPr>
          <w:rFonts w:ascii="Times New Roman" w:hAnsi="Times New Roman" w:cs="Times New Roman"/>
          <w:sz w:val="28"/>
          <w:szCs w:val="28"/>
        </w:rPr>
        <w:t xml:space="preserve"> Кожанов Алексей Юрьевич.</w:t>
      </w:r>
    </w:p>
    <w:p w:rsidR="004335A8" w:rsidRPr="004335A8" w:rsidRDefault="004335A8" w:rsidP="004335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35A8">
        <w:rPr>
          <w:rFonts w:ascii="Times New Roman" w:hAnsi="Times New Roman" w:cs="Times New Roman"/>
          <w:sz w:val="28"/>
          <w:szCs w:val="28"/>
        </w:rPr>
        <w:t xml:space="preserve">12 марта </w:t>
      </w:r>
      <w:r>
        <w:rPr>
          <w:rFonts w:ascii="Times New Roman" w:hAnsi="Times New Roman" w:cs="Times New Roman"/>
          <w:sz w:val="28"/>
          <w:szCs w:val="28"/>
        </w:rPr>
        <w:t xml:space="preserve">2020 года </w:t>
      </w:r>
      <w:r w:rsidRPr="004335A8">
        <w:rPr>
          <w:rFonts w:ascii="Times New Roman" w:hAnsi="Times New Roman" w:cs="Times New Roman"/>
          <w:sz w:val="28"/>
          <w:szCs w:val="28"/>
        </w:rPr>
        <w:t xml:space="preserve">на базе Лебединского СДК состоялась литературно-музыкальная композиция «Мы помним, мы гордимся», проводимая в рамках Года Памяти и Славы. На мероприятии присутствовали учащиеся Лебединской школы и местные жители. </w:t>
      </w:r>
    </w:p>
    <w:p w:rsidR="004335A8" w:rsidRPr="004335A8" w:rsidRDefault="004335A8" w:rsidP="004335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35A8">
        <w:rPr>
          <w:rFonts w:ascii="Times New Roman" w:hAnsi="Times New Roman" w:cs="Times New Roman"/>
          <w:sz w:val="28"/>
          <w:szCs w:val="28"/>
        </w:rPr>
        <w:t xml:space="preserve">Для гостей мероприятия была подготовлена тематическая программа, рассказывающая о событиях Великой Отечественной войны, в ходе которой солисты Районного Дворца культуры исполняли песни военного времени, а участники  молодежного клуба «Импульс» показали инсценировку стихотворения Юлии Друниной «Зинка», которая не оставила никого равнодушным и тронула до слез.  </w:t>
      </w:r>
    </w:p>
    <w:p w:rsidR="004335A8" w:rsidRPr="004335A8" w:rsidRDefault="004335A8" w:rsidP="004335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35A8">
        <w:rPr>
          <w:rFonts w:ascii="Times New Roman" w:hAnsi="Times New Roman" w:cs="Times New Roman"/>
          <w:sz w:val="28"/>
          <w:szCs w:val="28"/>
        </w:rPr>
        <w:t xml:space="preserve">В ходе тематической программы был продемонстрирован фильм о 15-летнем подростке - Жене Седове, погибшем при разминировании полей. </w:t>
      </w:r>
    </w:p>
    <w:p w:rsidR="004335A8" w:rsidRPr="004335A8" w:rsidRDefault="004335A8" w:rsidP="004335A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35A8">
        <w:rPr>
          <w:rFonts w:ascii="Times New Roman" w:hAnsi="Times New Roman" w:cs="Times New Roman"/>
          <w:sz w:val="28"/>
          <w:szCs w:val="28"/>
        </w:rPr>
        <w:t xml:space="preserve">Программа была направлена на сохранение памяти о событиях Великой Отечественной войны. Ведь </w:t>
      </w:r>
      <w:r w:rsidRPr="004335A8">
        <w:rPr>
          <w:rFonts w:ascii="Times New Roman" w:hAnsi="Times New Roman" w:cs="Times New Roman"/>
          <w:color w:val="000000"/>
          <w:sz w:val="28"/>
          <w:szCs w:val="28"/>
        </w:rPr>
        <w:t>память о тех, кто ценою своей жизни добыл нам победу, нужна и нынешнему, и будущему поколениям, как яркий пример беззаветного служения народа своему Отечеству.</w:t>
      </w:r>
    </w:p>
    <w:p w:rsidR="004335A8" w:rsidRPr="004335A8" w:rsidRDefault="004335A8" w:rsidP="004335A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9586F" w:rsidRPr="009142D9" w:rsidRDefault="0009586F" w:rsidP="0009586F">
      <w:pPr>
        <w:shd w:val="clear" w:color="auto" w:fill="FFFFFF"/>
        <w:tabs>
          <w:tab w:val="num" w:pos="1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марта 2020 года в</w:t>
      </w:r>
      <w:r w:rsidRPr="009142D9">
        <w:rPr>
          <w:rFonts w:ascii="Times New Roman" w:hAnsi="Times New Roman" w:cs="Times New Roman"/>
          <w:sz w:val="28"/>
          <w:szCs w:val="28"/>
        </w:rPr>
        <w:t xml:space="preserve"> Богучарском районе прошел муниципальный уровень областной военно-спортивной игры «Победа».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142D9">
        <w:rPr>
          <w:rFonts w:ascii="Times New Roman" w:hAnsi="Times New Roman" w:cs="Times New Roman"/>
          <w:sz w:val="28"/>
          <w:szCs w:val="28"/>
        </w:rPr>
        <w:t xml:space="preserve"> Богучарскую школу №2 съехались 22 команды из 17 школ района. </w:t>
      </w:r>
      <w:proofErr w:type="gramStart"/>
      <w:r w:rsidRPr="009142D9">
        <w:rPr>
          <w:rFonts w:ascii="Times New Roman" w:hAnsi="Times New Roman" w:cs="Times New Roman"/>
          <w:sz w:val="28"/>
          <w:szCs w:val="28"/>
        </w:rPr>
        <w:t>В мероприятии поучаствовали МКОУ «Данцевская ООШ», МКОУ «Варваровская ООШ», МКОУ «Полтавская ООШ», МКОУ «Дьяченковская СОШ», МКОУ «Залиманская ООШ», МКОУ «Данцевская ООШ», МКОУ «Варваровская ООШ», МКОУ «Терешковская ООШ», МКОУ «Богучарская СОШ №2», МКОУ «Радченская СОШ», МКОУ «Залиманская ООШ», МКОУ «Луговская СОШ», МКОУ «Богучарская СОШ №1», МКОУ «Луговская СОШ», МКОУ «Богучарский лицей», МКОУ «Суходонецкая ООШ», МКОУ «Криничанская ООШ», МКОУ «Липчанская ООШ», МКОУ</w:t>
      </w:r>
      <w:proofErr w:type="gramEnd"/>
      <w:r w:rsidRPr="009142D9">
        <w:rPr>
          <w:rFonts w:ascii="Times New Roman" w:hAnsi="Times New Roman" w:cs="Times New Roman"/>
          <w:sz w:val="28"/>
          <w:szCs w:val="28"/>
        </w:rPr>
        <w:t xml:space="preserve"> «Радченская СОШ», МКОУ «Купянская ООШ», МКОУ «Подколодновская СОШ», МКОУ «Лофицкая ООШ». Ребята были выбраны из двух возрастных групп: 1 группа младшая -</w:t>
      </w:r>
      <w:r w:rsidRPr="009142D9">
        <w:rPr>
          <w:rFonts w:ascii="Times New Roman" w:hAnsi="Times New Roman" w:cs="Times New Roman"/>
          <w:bCs/>
          <w:iCs/>
          <w:sz w:val="28"/>
          <w:szCs w:val="28"/>
        </w:rPr>
        <w:t>6-8 классы, 2-я возрастная группа,</w:t>
      </w:r>
      <w:r w:rsidRPr="009142D9">
        <w:rPr>
          <w:rFonts w:ascii="Times New Roman" w:hAnsi="Times New Roman" w:cs="Times New Roman"/>
        </w:rPr>
        <w:t xml:space="preserve"> </w:t>
      </w:r>
      <w:r w:rsidRPr="009142D9">
        <w:rPr>
          <w:rFonts w:ascii="Times New Roman" w:hAnsi="Times New Roman" w:cs="Times New Roman"/>
          <w:sz w:val="28"/>
          <w:szCs w:val="28"/>
        </w:rPr>
        <w:t>учащихся</w:t>
      </w:r>
      <w:r w:rsidRPr="009142D9">
        <w:rPr>
          <w:rFonts w:ascii="Times New Roman" w:hAnsi="Times New Roman" w:cs="Times New Roman"/>
          <w:bCs/>
          <w:iCs/>
          <w:sz w:val="28"/>
          <w:szCs w:val="28"/>
        </w:rPr>
        <w:t xml:space="preserve"> – 9-11 классы.</w:t>
      </w:r>
    </w:p>
    <w:p w:rsidR="0009586F" w:rsidRPr="009142D9" w:rsidRDefault="0009586F" w:rsidP="000958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2D9">
        <w:rPr>
          <w:rFonts w:ascii="Times New Roman" w:hAnsi="Times New Roman" w:cs="Times New Roman"/>
          <w:sz w:val="28"/>
          <w:szCs w:val="28"/>
        </w:rPr>
        <w:t xml:space="preserve">На торжественном открытии присутствовали представители  Богучарского районного военного комиссариата, управления по образованию и молодежной политики, ветераны. Командующим военно-спортивной игрой </w:t>
      </w:r>
      <w:r w:rsidRPr="009142D9">
        <w:rPr>
          <w:rFonts w:ascii="Times New Roman" w:hAnsi="Times New Roman" w:cs="Times New Roman"/>
          <w:sz w:val="28"/>
          <w:szCs w:val="28"/>
        </w:rPr>
        <w:lastRenderedPageBreak/>
        <w:t>выступил Уткин Сергей Валерьевич, подполковник, войсковая часть 53194, инженерно-саперного полка.</w:t>
      </w:r>
    </w:p>
    <w:p w:rsidR="0009586F" w:rsidRPr="009142D9" w:rsidRDefault="0009586F" w:rsidP="000958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2D9">
        <w:rPr>
          <w:rFonts w:ascii="Times New Roman" w:hAnsi="Times New Roman" w:cs="Times New Roman"/>
          <w:sz w:val="28"/>
          <w:szCs w:val="28"/>
        </w:rPr>
        <w:t>Ребята состязались в конкурсах «Костер Дружбы», «Ратные страницы истории», «Равнение на героев», «Оказание доврачебной помощи», «Строевая подготовка», «Огневая подготовка», Тест «Огневая подготовка», «Силовая подготовка».</w:t>
      </w:r>
    </w:p>
    <w:p w:rsidR="0009586F" w:rsidRPr="009142D9" w:rsidRDefault="0009586F" w:rsidP="000958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общем зачете п</w:t>
      </w:r>
      <w:r w:rsidRPr="009142D9">
        <w:rPr>
          <w:rFonts w:ascii="Times New Roman" w:hAnsi="Times New Roman" w:cs="Times New Roman"/>
          <w:sz w:val="28"/>
          <w:szCs w:val="28"/>
        </w:rPr>
        <w:t>обедителем была признана – команда Радченской школы «Звезда» в старшей и младшей возрастных категориях. Призерами в старшей возрастной категории стали  Богучарская школа №1 и Богучарская школа №2, в младшей возрастной категории – Луговская СОШ и Богучарская школа №2 кадеты.</w:t>
      </w:r>
    </w:p>
    <w:p w:rsidR="0009586F" w:rsidRPr="009142D9" w:rsidRDefault="0009586F" w:rsidP="000958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2D9">
        <w:rPr>
          <w:rFonts w:ascii="Times New Roman" w:hAnsi="Times New Roman" w:cs="Times New Roman"/>
          <w:sz w:val="28"/>
          <w:szCs w:val="28"/>
        </w:rPr>
        <w:t xml:space="preserve">Мероприятие прошло волнительно и интересно! Ребята старались, боролись за победу и получили достойное поощрение, каждый в своем конкурсном этапе. А команды – победители направляются в </w:t>
      </w:r>
      <w:proofErr w:type="gramStart"/>
      <w:r w:rsidRPr="009142D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142D9">
        <w:rPr>
          <w:rFonts w:ascii="Times New Roman" w:hAnsi="Times New Roman" w:cs="Times New Roman"/>
          <w:sz w:val="28"/>
          <w:szCs w:val="28"/>
        </w:rPr>
        <w:t>. Павловск на зональный этап игры «Победа».</w:t>
      </w:r>
      <w:r>
        <w:rPr>
          <w:rFonts w:ascii="Times New Roman" w:hAnsi="Times New Roman" w:cs="Times New Roman"/>
          <w:sz w:val="28"/>
          <w:szCs w:val="28"/>
        </w:rPr>
        <w:t xml:space="preserve"> Пожелаем нашим ребятам победы!</w:t>
      </w:r>
    </w:p>
    <w:p w:rsidR="0009586F" w:rsidRPr="009142D9" w:rsidRDefault="0009586F" w:rsidP="000958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2D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9586F" w:rsidRPr="009142D9" w:rsidRDefault="0009586F" w:rsidP="0009586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586F" w:rsidRPr="000E3ABA" w:rsidRDefault="0009586F" w:rsidP="0009586F">
      <w:pPr>
        <w:spacing w:line="240" w:lineRule="auto"/>
        <w:jc w:val="center"/>
        <w:rPr>
          <w:sz w:val="28"/>
          <w:szCs w:val="28"/>
        </w:rPr>
      </w:pPr>
    </w:p>
    <w:p w:rsidR="004335A8" w:rsidRPr="00CA6D4B" w:rsidRDefault="004335A8" w:rsidP="0009586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4335A8" w:rsidRPr="00CA6D4B" w:rsidSect="00586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BC1EF7"/>
    <w:rsid w:val="0009586F"/>
    <w:rsid w:val="000B045E"/>
    <w:rsid w:val="001011CE"/>
    <w:rsid w:val="001403C4"/>
    <w:rsid w:val="00145735"/>
    <w:rsid w:val="001674C9"/>
    <w:rsid w:val="00181996"/>
    <w:rsid w:val="001D5E5D"/>
    <w:rsid w:val="00246135"/>
    <w:rsid w:val="00265FBC"/>
    <w:rsid w:val="00295BFE"/>
    <w:rsid w:val="002A0241"/>
    <w:rsid w:val="002A3A3B"/>
    <w:rsid w:val="0032249B"/>
    <w:rsid w:val="00364BFD"/>
    <w:rsid w:val="0038383C"/>
    <w:rsid w:val="003978D1"/>
    <w:rsid w:val="003D176D"/>
    <w:rsid w:val="003E2064"/>
    <w:rsid w:val="004162C4"/>
    <w:rsid w:val="00423B87"/>
    <w:rsid w:val="004335A8"/>
    <w:rsid w:val="004462AF"/>
    <w:rsid w:val="00455489"/>
    <w:rsid w:val="0048338F"/>
    <w:rsid w:val="00490170"/>
    <w:rsid w:val="004C242F"/>
    <w:rsid w:val="004C7196"/>
    <w:rsid w:val="00502DD2"/>
    <w:rsid w:val="00520F69"/>
    <w:rsid w:val="0053366C"/>
    <w:rsid w:val="00535A25"/>
    <w:rsid w:val="005401AC"/>
    <w:rsid w:val="00574069"/>
    <w:rsid w:val="005866CD"/>
    <w:rsid w:val="005D0902"/>
    <w:rsid w:val="005E6501"/>
    <w:rsid w:val="00617BE2"/>
    <w:rsid w:val="00641DC8"/>
    <w:rsid w:val="00656D6D"/>
    <w:rsid w:val="00694064"/>
    <w:rsid w:val="006D3DE4"/>
    <w:rsid w:val="007101C6"/>
    <w:rsid w:val="007A3041"/>
    <w:rsid w:val="007F4DE8"/>
    <w:rsid w:val="00850906"/>
    <w:rsid w:val="00853327"/>
    <w:rsid w:val="0086694C"/>
    <w:rsid w:val="00913950"/>
    <w:rsid w:val="00A0198C"/>
    <w:rsid w:val="00A638FD"/>
    <w:rsid w:val="00A7760F"/>
    <w:rsid w:val="00AB2451"/>
    <w:rsid w:val="00B11F21"/>
    <w:rsid w:val="00B62853"/>
    <w:rsid w:val="00B969E4"/>
    <w:rsid w:val="00BC1EF7"/>
    <w:rsid w:val="00BE06FE"/>
    <w:rsid w:val="00C0410C"/>
    <w:rsid w:val="00C13658"/>
    <w:rsid w:val="00C46787"/>
    <w:rsid w:val="00C47FD4"/>
    <w:rsid w:val="00C623A2"/>
    <w:rsid w:val="00C96AAB"/>
    <w:rsid w:val="00CA6D4B"/>
    <w:rsid w:val="00CD53FA"/>
    <w:rsid w:val="00D06F34"/>
    <w:rsid w:val="00D352CE"/>
    <w:rsid w:val="00D70D84"/>
    <w:rsid w:val="00DF66AE"/>
    <w:rsid w:val="00E22C4B"/>
    <w:rsid w:val="00E43D9C"/>
    <w:rsid w:val="00EF5FDF"/>
    <w:rsid w:val="00F25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1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65FBC"/>
  </w:style>
  <w:style w:type="paragraph" w:styleId="a4">
    <w:name w:val="No Spacing"/>
    <w:link w:val="a5"/>
    <w:uiPriority w:val="1"/>
    <w:qFormat/>
    <w:rsid w:val="00265FBC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520F69"/>
    <w:rPr>
      <w:color w:val="0000FF"/>
      <w:u w:val="single"/>
    </w:rPr>
  </w:style>
  <w:style w:type="character" w:styleId="a7">
    <w:name w:val="Strong"/>
    <w:basedOn w:val="a0"/>
    <w:uiPriority w:val="22"/>
    <w:qFormat/>
    <w:rsid w:val="00520F69"/>
    <w:rPr>
      <w:b/>
      <w:bCs/>
    </w:rPr>
  </w:style>
  <w:style w:type="character" w:customStyle="1" w:styleId="a5">
    <w:name w:val="Без интервала Знак"/>
    <w:link w:val="a4"/>
    <w:uiPriority w:val="1"/>
    <w:locked/>
    <w:rsid w:val="00520F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190AD-FCB1-4F9A-903B-22C896353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3</Pages>
  <Words>904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emylnikova</dc:creator>
  <cp:lastModifiedBy>boguch</cp:lastModifiedBy>
  <cp:revision>35</cp:revision>
  <cp:lastPrinted>2020-02-04T10:31:00Z</cp:lastPrinted>
  <dcterms:created xsi:type="dcterms:W3CDTF">2020-02-04T10:31:00Z</dcterms:created>
  <dcterms:modified xsi:type="dcterms:W3CDTF">2020-03-13T14:08:00Z</dcterms:modified>
</cp:coreProperties>
</file>