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CE" w:rsidRDefault="006915CE" w:rsidP="006915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6A6C30">
        <w:rPr>
          <w:rFonts w:ascii="Arial" w:hAnsi="Arial" w:cs="Arial"/>
          <w:color w:val="595959"/>
          <w:sz w:val="24"/>
        </w:rPr>
        <w:t>1</w:t>
      </w:r>
      <w:r>
        <w:rPr>
          <w:rFonts w:ascii="Arial" w:hAnsi="Arial" w:cs="Arial"/>
          <w:color w:val="595959"/>
          <w:sz w:val="24"/>
        </w:rPr>
        <w:t>.11.2021</w:t>
      </w:r>
    </w:p>
    <w:p w:rsidR="006915CE" w:rsidRPr="002E38E8" w:rsidRDefault="006915CE" w:rsidP="006915CE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E38E8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ОТКРЫТИЯ ЦИФРОВОЙ ПЕРЕПИСИ: ЧТО ПОКАЖЕТ ПЕРЕПИСЬ В РОССИИ?  </w:t>
      </w:r>
    </w:p>
    <w:p w:rsidR="006915CE" w:rsidRPr="002E38E8" w:rsidRDefault="006915CE" w:rsidP="006915C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0"/>
          <w:szCs w:val="20"/>
        </w:rPr>
      </w:pPr>
      <w:r w:rsidRPr="002E38E8">
        <w:rPr>
          <w:rFonts w:ascii="Arial" w:eastAsia="Calibri" w:hAnsi="Arial" w:cs="Arial"/>
          <w:b/>
          <w:bCs/>
          <w:color w:val="525252"/>
          <w:sz w:val="20"/>
          <w:szCs w:val="20"/>
        </w:rPr>
        <w:t xml:space="preserve">Всемирный раунд переписей 2000 года </w:t>
      </w:r>
      <w:proofErr w:type="gramStart"/>
      <w:r w:rsidRPr="002E38E8">
        <w:rPr>
          <w:rFonts w:ascii="Arial" w:eastAsia="Calibri" w:hAnsi="Arial" w:cs="Arial"/>
          <w:b/>
          <w:bCs/>
          <w:color w:val="525252"/>
          <w:sz w:val="20"/>
          <w:szCs w:val="20"/>
        </w:rPr>
        <w:t>охватил более 50 стран и выявил</w:t>
      </w:r>
      <w:proofErr w:type="gramEnd"/>
      <w:r w:rsidRPr="002E38E8">
        <w:rPr>
          <w:rFonts w:ascii="Arial" w:eastAsia="Calibri" w:hAnsi="Arial" w:cs="Arial"/>
          <w:b/>
          <w:bCs/>
          <w:color w:val="525252"/>
          <w:sz w:val="20"/>
          <w:szCs w:val="20"/>
        </w:rPr>
        <w:t xml:space="preserve"> новые тренды: например, замедление пр</w:t>
      </w:r>
      <w:r w:rsidR="002E38E8" w:rsidRPr="002E38E8">
        <w:rPr>
          <w:rFonts w:ascii="Arial" w:eastAsia="Calibri" w:hAnsi="Arial" w:cs="Arial"/>
          <w:b/>
          <w:bCs/>
          <w:color w:val="525252"/>
          <w:sz w:val="20"/>
          <w:szCs w:val="20"/>
        </w:rPr>
        <w:t>и</w:t>
      </w:r>
      <w:r w:rsidRPr="002E38E8">
        <w:rPr>
          <w:rFonts w:ascii="Arial" w:eastAsia="Calibri" w:hAnsi="Arial" w:cs="Arial"/>
          <w:b/>
          <w:bCs/>
          <w:color w:val="525252"/>
          <w:sz w:val="20"/>
          <w:szCs w:val="20"/>
        </w:rPr>
        <w:t xml:space="preserve">роста населения и рост численности горожан. </w:t>
      </w:r>
    </w:p>
    <w:p w:rsidR="006915CE" w:rsidRPr="002E38E8" w:rsidRDefault="006915CE" w:rsidP="006915C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0"/>
          <w:szCs w:val="20"/>
        </w:rPr>
      </w:pPr>
      <w:r w:rsidRPr="002E38E8">
        <w:rPr>
          <w:rFonts w:ascii="Arial" w:eastAsia="Calibri" w:hAnsi="Arial" w:cs="Arial"/>
          <w:b/>
          <w:bCs/>
          <w:color w:val="525252"/>
          <w:sz w:val="20"/>
          <w:szCs w:val="20"/>
        </w:rPr>
        <w:t>С чем это связано? Какие еще открытия возможны, что покажет перепись в России</w:t>
      </w:r>
      <w:r w:rsidR="002E38E8" w:rsidRPr="002E38E8">
        <w:rPr>
          <w:rFonts w:ascii="Arial" w:eastAsia="Calibri" w:hAnsi="Arial" w:cs="Arial"/>
          <w:b/>
          <w:bCs/>
          <w:color w:val="525252"/>
          <w:sz w:val="20"/>
          <w:szCs w:val="20"/>
        </w:rPr>
        <w:t>,</w:t>
      </w:r>
      <w:r w:rsidRPr="002E38E8">
        <w:rPr>
          <w:rFonts w:ascii="Arial" w:eastAsia="Calibri" w:hAnsi="Arial" w:cs="Arial"/>
          <w:b/>
          <w:bCs/>
          <w:color w:val="525252"/>
          <w:sz w:val="20"/>
          <w:szCs w:val="20"/>
        </w:rPr>
        <w:t xml:space="preserve"> и как новые данные повлияют на нашу жизнь? </w:t>
      </w:r>
    </w:p>
    <w:p w:rsidR="006915CE" w:rsidRPr="002E38E8" w:rsidRDefault="006915CE" w:rsidP="002E38E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proofErr w:type="gramStart"/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>казахстанско</w:t>
      </w:r>
      <w:r w:rsidR="006A6C30">
        <w:rPr>
          <w:rFonts w:ascii="Arial" w:eastAsia="Calibri" w:hAnsi="Arial" w:cs="Arial"/>
          <w:bCs/>
          <w:color w:val="525252"/>
          <w:sz w:val="24"/>
          <w:szCs w:val="24"/>
        </w:rPr>
        <w:t>й</w:t>
      </w:r>
      <w:proofErr w:type="gramEnd"/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>Алма</w:t>
      </w:r>
      <w:r w:rsidR="006A6C30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>т</w:t>
      </w:r>
      <w:r w:rsidR="006A6C30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proofErr w:type="spellEnd"/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2E38E8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может проживать на 190 тысяч человек больше</w:t>
      </w: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, чем учитывала статистика. Такие результаты показала перепись населения </w:t>
      </w:r>
      <w:r w:rsidRPr="002E38E8">
        <w:rPr>
          <w:rFonts w:ascii="Arial" w:eastAsia="Calibri" w:hAnsi="Arial" w:cs="Arial"/>
          <w:b/>
          <w:bCs/>
          <w:color w:val="525252"/>
          <w:sz w:val="24"/>
          <w:szCs w:val="24"/>
        </w:rPr>
        <w:t>Казахстана</w:t>
      </w: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 осенью этого года. За несколько дней до ее завершения* в </w:t>
      </w:r>
      <w:proofErr w:type="spellStart"/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>Алма</w:t>
      </w:r>
      <w:r w:rsidR="006A6C30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>т</w:t>
      </w:r>
      <w:r w:rsidR="006A6C30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proofErr w:type="spellEnd"/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переписалось 2,2 </w:t>
      </w:r>
      <w:proofErr w:type="gramStart"/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 </w:t>
      </w:r>
      <w:r w:rsidR="002E38E8" w:rsidRPr="002E38E8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 на 9% больше численности населения города (2 млн) по административным данным. </w:t>
      </w:r>
    </w:p>
    <w:p w:rsidR="006915CE" w:rsidRPr="002E38E8" w:rsidRDefault="006915CE" w:rsidP="002E38E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На 5%, по итогам последней переписи, </w:t>
      </w:r>
      <w:r w:rsidRPr="002E38E8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выросла доля городских жителей</w:t>
      </w: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 во </w:t>
      </w:r>
      <w:r w:rsidRPr="002E38E8">
        <w:rPr>
          <w:rFonts w:ascii="Arial" w:eastAsia="Calibri" w:hAnsi="Arial" w:cs="Arial"/>
          <w:b/>
          <w:bCs/>
          <w:color w:val="525252"/>
          <w:sz w:val="24"/>
          <w:szCs w:val="24"/>
        </w:rPr>
        <w:t>Вьетнаме</w:t>
      </w:r>
      <w:r w:rsidR="002E38E8"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 –</w:t>
      </w: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 одной из самых густонаселенных стран в мире. Плотность населения столицы Хошимина достигла 4363 чел/кв км. Однако темпы прироста населения страны за последние десять лет оказались заметно ниже, чем в предыдущем десятилетии. При этом перепись выявила и улучшение интеллектуальных стандартов, резкое повышение уровня грамотности, впечатляющие показатели посещаемости школ, обеспеченности жильем.</w:t>
      </w:r>
    </w:p>
    <w:p w:rsidR="006915CE" w:rsidRPr="002E38E8" w:rsidRDefault="006915CE" w:rsidP="002E38E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Общее </w:t>
      </w:r>
      <w:r w:rsidRPr="002E38E8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замедление прироста населения</w:t>
      </w: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 с увеличением жителей городов показала и перепись 2020 года в </w:t>
      </w:r>
      <w:r w:rsidRPr="002E38E8">
        <w:rPr>
          <w:rFonts w:ascii="Arial" w:eastAsia="Calibri" w:hAnsi="Arial" w:cs="Arial"/>
          <w:b/>
          <w:bCs/>
          <w:color w:val="525252"/>
          <w:sz w:val="24"/>
          <w:szCs w:val="24"/>
        </w:rPr>
        <w:t>Китае</w:t>
      </w: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. Оказалось, в стране сокращается численность трудоспособного населения и женщин детородного возраста. Коэффициент фертильности (способности к продолжению рода), по данным последней переписи, в Китае составил всего 1,3 ребенка на женщину, что ниже уровня воспроизводства в 2,1 и приближает страну к уровню Японии. </w:t>
      </w:r>
    </w:p>
    <w:p w:rsidR="006915CE" w:rsidRPr="002E38E8" w:rsidRDefault="006915CE" w:rsidP="002E38E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Pr="002E38E8">
        <w:rPr>
          <w:rFonts w:ascii="Arial" w:eastAsia="Calibri" w:hAnsi="Arial" w:cs="Arial"/>
          <w:b/>
          <w:bCs/>
          <w:color w:val="525252"/>
          <w:sz w:val="24"/>
          <w:szCs w:val="24"/>
        </w:rPr>
        <w:t>Кении</w:t>
      </w: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, где </w:t>
      </w:r>
      <w:r w:rsidR="006A6C30"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население </w:t>
      </w: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преимущественно сельское (69%), а в городах живет меньшинство, перепись показала иные тенденции: </w:t>
      </w:r>
      <w:r w:rsidRPr="002E38E8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общее население здесь стремительно растет </w:t>
      </w: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>(за десять лет увеличилось на 26%) и заметно</w:t>
      </w:r>
      <w:r w:rsidRPr="002E38E8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 молодеет</w:t>
      </w: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: трое из четырех кенийцев </w:t>
      </w:r>
      <w:r w:rsidR="002E38E8" w:rsidRPr="002E38E8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 младше 35 лет. Но уровень безработицы в аграрной стране достигает 39%. Уровень жизни заметно не улучшается. </w:t>
      </w:r>
    </w:p>
    <w:p w:rsidR="006915CE" w:rsidRPr="002E38E8" w:rsidRDefault="006915CE" w:rsidP="002E38E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Рост числа горожан эксперты связывают с «постковидной мобильностью» и развитием удаленной работы (если технологическое развитие страны позволяет) </w:t>
      </w:r>
      <w:r w:rsidR="002E38E8" w:rsidRPr="002E38E8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 теперь </w:t>
      </w:r>
      <w:proofErr w:type="gramStart"/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>нет обязанности жить</w:t>
      </w:r>
      <w:proofErr w:type="gramEnd"/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 рядом с местом трудоустройства, стало легче совершать переезды. Этот тренд показывает только перепись </w:t>
      </w:r>
      <w:r w:rsidR="002E38E8" w:rsidRPr="002E38E8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 административные данные его не фиксируют. С развитием мобильности (предполагается рост </w:t>
      </w:r>
      <w:r w:rsidR="006A6C30">
        <w:rPr>
          <w:rFonts w:ascii="Arial" w:eastAsia="Calibri" w:hAnsi="Arial" w:cs="Arial"/>
          <w:bCs/>
          <w:color w:val="525252"/>
          <w:sz w:val="24"/>
          <w:szCs w:val="24"/>
        </w:rPr>
        <w:t xml:space="preserve">этой </w:t>
      </w: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>тенденции в мире) увеличится и ценность данных следующих переписей.</w:t>
      </w:r>
    </w:p>
    <w:p w:rsidR="006915CE" w:rsidRPr="002E38E8" w:rsidRDefault="006915CE" w:rsidP="002E38E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«Рост численности населения в городах ускорила «постковидная свобода» </w:t>
      </w:r>
      <w:r w:rsidR="002E38E8" w:rsidRPr="002E38E8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 и от привязки к месту работы с введением удаленного формата, и от изоляции, в которой граждане были долгое время.  Со снятием ограничений люди кинулись «наверстывать упущенное». Но забывают или откладывают на </w:t>
      </w: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потом постановку на учет, что ведет к росту</w:t>
      </w:r>
      <w:r w:rsidR="002E38E8"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 незарегистрированных жителей», –</w:t>
      </w: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 пояснила статистик </w:t>
      </w:r>
      <w:r w:rsidRPr="002E38E8">
        <w:rPr>
          <w:rFonts w:ascii="Arial" w:eastAsia="Calibri" w:hAnsi="Arial" w:cs="Arial"/>
          <w:b/>
          <w:bCs/>
          <w:color w:val="525252"/>
          <w:sz w:val="24"/>
          <w:szCs w:val="24"/>
        </w:rPr>
        <w:t>Айгерим Султанбекова, директора Общественного фонда «Казахская социальная Академия»</w:t>
      </w: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6915CE" w:rsidRPr="002E38E8" w:rsidRDefault="006915CE" w:rsidP="002E38E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«При проведении практически всех переписей населения в мире наблюдается расхождение результатов с текущим учетом населения», </w:t>
      </w:r>
      <w:r w:rsidR="002E38E8" w:rsidRPr="002E38E8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сообщила </w:t>
      </w:r>
      <w:r w:rsidRPr="002E38E8">
        <w:rPr>
          <w:rFonts w:ascii="Arial" w:eastAsia="Calibri" w:hAnsi="Arial" w:cs="Arial"/>
          <w:b/>
          <w:bCs/>
          <w:color w:val="525252"/>
          <w:sz w:val="24"/>
          <w:szCs w:val="24"/>
        </w:rPr>
        <w:t>Елена Егорова, заведующая научной лабораторией «Количественные методы исследования регионального развития» РЭУ им. Г.В. Плеханова.</w:t>
      </w: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:rsidR="006915CE" w:rsidRPr="002E38E8" w:rsidRDefault="006915CE" w:rsidP="002E38E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«Например, человек может быть постоянно зарегистрирован в каком-либо регионе, а </w:t>
      </w:r>
      <w:proofErr w:type="gramStart"/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>жить и работать</w:t>
      </w:r>
      <w:proofErr w:type="gramEnd"/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 в Москве, Санкт-Петербурге, Новосибирске более 12 месяцев. В </w:t>
      </w:r>
      <w:proofErr w:type="gramStart"/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>текущем</w:t>
      </w:r>
      <w:proofErr w:type="gramEnd"/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статучете он войдет в численность своего родного региона, а по переписи </w:t>
      </w:r>
      <w:r w:rsidR="002E38E8" w:rsidRPr="002E38E8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 по фактическому последнему месту жительства», </w:t>
      </w:r>
      <w:r w:rsidR="002E38E8" w:rsidRPr="002E38E8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 пояснила эксперт. </w:t>
      </w:r>
    </w:p>
    <w:p w:rsidR="006915CE" w:rsidRPr="002E38E8" w:rsidRDefault="006915CE" w:rsidP="002E38E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Главной тенденцией развития российских городов сейчас эксперты называют </w:t>
      </w:r>
      <w:r w:rsidRPr="002E38E8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сверхурбанизацию или «стекание» жителей малых и средних городов </w:t>
      </w:r>
      <w:proofErr w:type="gramStart"/>
      <w:r w:rsidRPr="002E38E8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в</w:t>
      </w:r>
      <w:proofErr w:type="gramEnd"/>
      <w:r w:rsidRPr="002E38E8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 более крупные</w:t>
      </w: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. Поэтому результат аналогичный </w:t>
      </w:r>
      <w:proofErr w:type="spellStart"/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>Алма</w:t>
      </w:r>
      <w:r w:rsidR="006A6C30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>т</w:t>
      </w:r>
      <w:r w:rsidR="006A6C30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proofErr w:type="spellEnd"/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, где население увеличилось на 10%, вполне возможен в </w:t>
      </w:r>
      <w:r w:rsidRPr="002E38E8">
        <w:rPr>
          <w:rFonts w:ascii="Arial" w:eastAsia="Calibri" w:hAnsi="Arial" w:cs="Arial"/>
          <w:b/>
          <w:bCs/>
          <w:color w:val="525252"/>
          <w:sz w:val="24"/>
          <w:szCs w:val="24"/>
        </w:rPr>
        <w:t>России</w:t>
      </w: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>. Среди открытий Всероссийской переписи могут быть изменения в половозрастном составе российских городов (например, за счет трудовой миграции их население может оказаться значительно моложе). Это и уникальные данные о национальном составе, образовании, жилищных условиях постоянных и мобильных жителей городов.</w:t>
      </w:r>
    </w:p>
    <w:p w:rsidR="006915CE" w:rsidRPr="002E38E8" w:rsidRDefault="006915CE" w:rsidP="002E38E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Полученные данные позволят лучше спрогнозировать ситуацию в экономике и социальной сфере: </w:t>
      </w:r>
      <w:proofErr w:type="gramStart"/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>оценить и сравнить</w:t>
      </w:r>
      <w:proofErr w:type="gramEnd"/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 трудовой потенциал и рабочие места, обеспеченность поликлиниками, школами, жильем. </w:t>
      </w:r>
      <w:r w:rsidR="006A6C30">
        <w:rPr>
          <w:rFonts w:ascii="Arial" w:eastAsia="Calibri" w:hAnsi="Arial" w:cs="Arial"/>
          <w:bCs/>
          <w:color w:val="525252"/>
          <w:sz w:val="24"/>
          <w:szCs w:val="24"/>
        </w:rPr>
        <w:t>Они</w:t>
      </w: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 помогут принимать более точные и эффективные решения на уровне всей страны и каждого муниципалитета.</w:t>
      </w:r>
    </w:p>
    <w:p w:rsidR="006915CE" w:rsidRPr="002E38E8" w:rsidRDefault="006A6C30" w:rsidP="002E38E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К</w:t>
      </w:r>
      <w:r w:rsidR="006915CE"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 числ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у</w:t>
      </w:r>
      <w:r w:rsidR="006915CE"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 открытий, которые показали переписи 2020-2021 годов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="006915CE"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относится </w:t>
      </w:r>
      <w:r w:rsidR="006915CE" w:rsidRPr="002E38E8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резкий рост численности этнических меньшинств</w:t>
      </w:r>
      <w:r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,</w:t>
      </w:r>
      <w:r w:rsidR="006915CE"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</w:t>
      </w:r>
      <w:r w:rsidR="006915CE"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оторые, судя по тенденции, могут стать большинством. Так, по данным переписи-2020, в </w:t>
      </w:r>
      <w:r w:rsidR="006915CE" w:rsidRPr="002E38E8">
        <w:rPr>
          <w:rFonts w:ascii="Arial" w:eastAsia="Calibri" w:hAnsi="Arial" w:cs="Arial"/>
          <w:b/>
          <w:bCs/>
          <w:color w:val="525252"/>
          <w:sz w:val="24"/>
          <w:szCs w:val="24"/>
        </w:rPr>
        <w:t>США</w:t>
      </w:r>
      <w:r w:rsidR="006915CE"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 впервые численность «белого» населения (ответивших так о своей этнической принадлежности)  уменьшилась до рекордных 60,1% (с 223,6 до 204,3 </w:t>
      </w:r>
      <w:proofErr w:type="gramStart"/>
      <w:r w:rsidR="006915CE" w:rsidRPr="002E38E8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="006915CE"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 за десять лет). Процесс затронул даже Аляску, которая до 2010 года была штатом с наибольшим приростом «белого» населения.  </w:t>
      </w:r>
    </w:p>
    <w:p w:rsidR="006915CE" w:rsidRPr="002E38E8" w:rsidRDefault="006915CE" w:rsidP="002E38E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Аналогичная ситуация в Европе. В </w:t>
      </w:r>
      <w:r w:rsidRPr="002E38E8">
        <w:rPr>
          <w:rFonts w:ascii="Arial" w:eastAsia="Calibri" w:hAnsi="Arial" w:cs="Arial"/>
          <w:b/>
          <w:bCs/>
          <w:color w:val="525252"/>
          <w:sz w:val="24"/>
          <w:szCs w:val="24"/>
        </w:rPr>
        <w:t>Великобритании</w:t>
      </w: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 численность этнических меньшинств выросла с нескольких десятков тысяч в 1950-х годах до более 3 миллионов или 6%. В Лондоне эта цифра достигает уже 40%. </w:t>
      </w:r>
    </w:p>
    <w:p w:rsidR="006915CE" w:rsidRPr="002E38E8" w:rsidRDefault="006915CE" w:rsidP="002E38E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«Подобные сдвиги приводят и к изменениям в поведении потребителей, меняют факторы формирования совокупного спроса, направления миграционных потоков. Поэтому важно их вовремя </w:t>
      </w:r>
      <w:proofErr w:type="gramStart"/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>выявлять и глубоко изучать</w:t>
      </w:r>
      <w:proofErr w:type="gramEnd"/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 для дальнейших прогнозов и решений. Такую возможности дает перепись», </w:t>
      </w:r>
      <w:r w:rsidR="006A6C30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 отметила Елена Егорова.</w:t>
      </w:r>
    </w:p>
    <w:p w:rsidR="006915CE" w:rsidRPr="002E38E8" w:rsidRDefault="006915CE" w:rsidP="002E38E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>Первые результаты проходящей Всероссийской переписи населения (о численности населения) станут известны в я</w:t>
      </w:r>
      <w:r w:rsidR="002E38E8" w:rsidRPr="002E38E8">
        <w:rPr>
          <w:rFonts w:ascii="Arial" w:eastAsia="Calibri" w:hAnsi="Arial" w:cs="Arial"/>
          <w:bCs/>
          <w:color w:val="525252"/>
          <w:sz w:val="24"/>
          <w:szCs w:val="24"/>
        </w:rPr>
        <w:t>нваре 2022 года, а полные итоги –</w:t>
      </w:r>
      <w:r w:rsidRPr="002E38E8">
        <w:rPr>
          <w:rFonts w:ascii="Arial" w:eastAsia="Calibri" w:hAnsi="Arial" w:cs="Arial"/>
          <w:bCs/>
          <w:color w:val="525252"/>
          <w:sz w:val="24"/>
          <w:szCs w:val="24"/>
        </w:rPr>
        <w:t xml:space="preserve"> в конце 2022 года. Благодаря цифровизации результаты будут получены втрое быстрее, чем по итогам ВПН-2010. </w:t>
      </w:r>
    </w:p>
    <w:p w:rsidR="006915CE" w:rsidRPr="002E38E8" w:rsidRDefault="006915CE" w:rsidP="002E38E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2E38E8">
        <w:rPr>
          <w:rFonts w:ascii="Arial" w:eastAsia="Calibri" w:hAnsi="Arial" w:cs="Arial"/>
          <w:bCs/>
          <w:i/>
          <w:color w:val="525252"/>
          <w:sz w:val="24"/>
          <w:szCs w:val="24"/>
        </w:rPr>
        <w:t>*Перепись в Казахстане проходит осенью 2021 года. 8 ноября</w:t>
      </w:r>
      <w:r w:rsidRPr="002E38E8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r w:rsidRPr="002E38E8">
        <w:rPr>
          <w:rFonts w:ascii="Arial" w:eastAsia="Calibri" w:hAnsi="Arial" w:cs="Arial"/>
          <w:bCs/>
          <w:i/>
          <w:color w:val="525252"/>
          <w:sz w:val="24"/>
          <w:szCs w:val="24"/>
        </w:rPr>
        <w:t>заверш</w:t>
      </w:r>
      <w:r w:rsidR="006A6C30">
        <w:rPr>
          <w:rFonts w:ascii="Arial" w:eastAsia="Calibri" w:hAnsi="Arial" w:cs="Arial"/>
          <w:bCs/>
          <w:i/>
          <w:color w:val="525252"/>
          <w:sz w:val="24"/>
          <w:szCs w:val="24"/>
        </w:rPr>
        <w:t>ился</w:t>
      </w:r>
      <w:r w:rsidRPr="002E38E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контрольный обход респондентов. До этой даты жители Казахстана мог</w:t>
      </w:r>
      <w:r w:rsidR="006A6C30">
        <w:rPr>
          <w:rFonts w:ascii="Arial" w:eastAsia="Calibri" w:hAnsi="Arial" w:cs="Arial"/>
          <w:bCs/>
          <w:i/>
          <w:color w:val="525252"/>
          <w:sz w:val="24"/>
          <w:szCs w:val="24"/>
        </w:rPr>
        <w:t>ли</w:t>
      </w:r>
      <w:r w:rsidRPr="002E38E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переписаться онлайн. </w:t>
      </w:r>
    </w:p>
    <w:p w:rsidR="002E38E8" w:rsidRDefault="002E38E8" w:rsidP="002E38E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</w:p>
    <w:p w:rsidR="00937886" w:rsidRPr="002E38E8" w:rsidRDefault="00937886" w:rsidP="002E38E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/>
          <w:color w:val="525252"/>
        </w:rPr>
      </w:pPr>
      <w:r w:rsidRPr="002E38E8">
        <w:rPr>
          <w:rFonts w:ascii="Arial" w:eastAsia="Calibri" w:hAnsi="Arial" w:cs="Arial"/>
          <w:bCs/>
          <w:i/>
          <w:color w:val="525252"/>
        </w:rPr>
        <w:t>Всероссийская перепись населения проходит с 15 октября по 14 ноября 2021 года с широким применением цифровых технологий. Главным нововведением переписи стала возможность самостоятельного заполнения жителями России электронного переписного листа на портале Госуслуг (Gosuslugi.ru). При обходе жилых помещений переписчики используют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064B3D" w:rsidRDefault="00064B3D" w:rsidP="00937886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</w:rPr>
      </w:pPr>
    </w:p>
    <w:p w:rsidR="00064B3D" w:rsidRPr="009D01B6" w:rsidRDefault="00064B3D" w:rsidP="00937886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</w:rPr>
      </w:pPr>
    </w:p>
    <w:p w:rsidR="00092A6B" w:rsidRPr="00092A6B" w:rsidRDefault="00092A6B" w:rsidP="00092A6B">
      <w:pPr>
        <w:shd w:val="clear" w:color="auto" w:fill="FFFFFF"/>
        <w:jc w:val="right"/>
        <w:rPr>
          <w:rFonts w:ascii="Arial" w:eastAsia="Calibri" w:hAnsi="Arial" w:cs="Arial"/>
          <w:b/>
          <w:bCs/>
          <w:i/>
          <w:color w:val="525252"/>
          <w:sz w:val="24"/>
          <w:szCs w:val="24"/>
        </w:rPr>
      </w:pPr>
      <w:bookmarkStart w:id="0" w:name="_GoBack"/>
      <w:r w:rsidRPr="00092A6B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Пресс-служба Воронежстата</w:t>
      </w:r>
    </w:p>
    <w:bookmarkEnd w:id="0"/>
    <w:p w:rsidR="00D6366B" w:rsidRDefault="00D6366B" w:rsidP="00FB0D0E">
      <w:pPr>
        <w:spacing w:after="0" w:line="240" w:lineRule="auto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064B3D" w:rsidRDefault="00064B3D" w:rsidP="00FB0D0E">
      <w:pPr>
        <w:spacing w:after="0" w:line="240" w:lineRule="auto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064B3D" w:rsidRDefault="00064B3D" w:rsidP="00FB0D0E">
      <w:pPr>
        <w:spacing w:after="0" w:line="240" w:lineRule="auto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711B7E" w:rsidRDefault="00711B7E" w:rsidP="00711B7E">
      <w:pPr>
        <w:pStyle w:val="7"/>
        <w:spacing w:before="0" w:after="0"/>
        <w:rPr>
          <w:b/>
          <w:i/>
        </w:rPr>
      </w:pPr>
      <w:r>
        <w:rPr>
          <w:i/>
        </w:rPr>
        <w:t>Контактные телефоны:</w:t>
      </w:r>
      <w:r>
        <w:t xml:space="preserve"> </w:t>
      </w:r>
      <w:r w:rsidRPr="00A46B22">
        <w:rPr>
          <w:b/>
          <w:i/>
        </w:rPr>
        <w:t>2</w:t>
      </w:r>
      <w:r>
        <w:rPr>
          <w:b/>
          <w:i/>
        </w:rPr>
        <w:t xml:space="preserve">55-74-76 – пресс-служба;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9" w:history="1">
        <w:r w:rsidR="00802CD6" w:rsidRPr="006D6FEC">
          <w:rPr>
            <w:rStyle w:val="a7"/>
            <w:b/>
            <w:i/>
            <w:lang w:val="en-US"/>
          </w:rPr>
          <w:t>p</w:t>
        </w:r>
        <w:r w:rsidR="00802CD6" w:rsidRPr="006D6FEC">
          <w:rPr>
            <w:rStyle w:val="a7"/>
            <w:b/>
            <w:i/>
          </w:rPr>
          <w:t>36_</w:t>
        </w:r>
        <w:r w:rsidR="00802CD6" w:rsidRPr="006D6FEC">
          <w:rPr>
            <w:rStyle w:val="a7"/>
            <w:b/>
            <w:i/>
            <w:lang w:val="en-US"/>
          </w:rPr>
          <w:t>mail</w:t>
        </w:r>
        <w:r w:rsidR="00802CD6" w:rsidRPr="006D6FEC">
          <w:rPr>
            <w:rStyle w:val="a7"/>
            <w:b/>
            <w:i/>
          </w:rPr>
          <w:t>@</w:t>
        </w:r>
        <w:r w:rsidR="00802CD6" w:rsidRPr="006D6FEC">
          <w:rPr>
            <w:rStyle w:val="a7"/>
            <w:b/>
            <w:i/>
            <w:lang w:val="en-US"/>
          </w:rPr>
          <w:t>gks</w:t>
        </w:r>
        <w:r w:rsidR="00802CD6" w:rsidRPr="006D6FEC">
          <w:rPr>
            <w:rStyle w:val="a7"/>
            <w:b/>
            <w:i/>
          </w:rPr>
          <w:t>.</w:t>
        </w:r>
        <w:r w:rsidR="00802CD6" w:rsidRPr="006D6FEC">
          <w:rPr>
            <w:rStyle w:val="a7"/>
            <w:b/>
            <w:i/>
            <w:lang w:val="en-US"/>
          </w:rPr>
          <w:t>ru</w:t>
        </w:r>
      </w:hyperlink>
    </w:p>
    <w:p w:rsidR="00CE3C23" w:rsidRPr="00CE3C23" w:rsidRDefault="00711B7E" w:rsidP="00991342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CE3C23" w:rsidRPr="00CE3C23" w:rsidSect="0077561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51" w:right="1276" w:bottom="851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25E" w:rsidRDefault="008C025E" w:rsidP="00A02726">
      <w:pPr>
        <w:spacing w:after="0" w:line="240" w:lineRule="auto"/>
      </w:pPr>
      <w:r>
        <w:separator/>
      </w:r>
    </w:p>
  </w:endnote>
  <w:endnote w:type="continuationSeparator" w:id="0">
    <w:p w:rsidR="008C025E" w:rsidRDefault="008C025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763F0F" w:rsidRDefault="00763F0F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50072770" wp14:editId="3D80CC2E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125C80C" wp14:editId="717824D6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92A1397" wp14:editId="4E3E4645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33354">
          <w:rPr>
            <w:noProof/>
          </w:rPr>
          <w:t>3</w:t>
        </w:r>
        <w:r>
          <w:fldChar w:fldCharType="end"/>
        </w:r>
      </w:p>
    </w:sdtContent>
  </w:sdt>
  <w:p w:rsidR="00763F0F" w:rsidRDefault="00763F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25E" w:rsidRDefault="008C025E" w:rsidP="00A02726">
      <w:pPr>
        <w:spacing w:after="0" w:line="240" w:lineRule="auto"/>
      </w:pPr>
      <w:r>
        <w:separator/>
      </w:r>
    </w:p>
  </w:footnote>
  <w:footnote w:type="continuationSeparator" w:id="0">
    <w:p w:rsidR="008C025E" w:rsidRDefault="008C025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0F" w:rsidRDefault="008C025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0F" w:rsidRDefault="00763F0F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184E8257" wp14:editId="16EAFD61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3F0F" w:rsidRDefault="00763F0F" w:rsidP="00F01300">
    <w:pPr>
      <w:pStyle w:val="a3"/>
      <w:ind w:left="2268"/>
      <w:jc w:val="center"/>
    </w:pPr>
  </w:p>
  <w:p w:rsidR="00763F0F" w:rsidRDefault="00763F0F" w:rsidP="00F01300">
    <w:pPr>
      <w:pStyle w:val="a3"/>
      <w:ind w:left="2268"/>
      <w:jc w:val="center"/>
    </w:pPr>
  </w:p>
  <w:p w:rsidR="00763F0F" w:rsidRDefault="00763F0F" w:rsidP="00F01300">
    <w:pPr>
      <w:pStyle w:val="a3"/>
      <w:ind w:left="2268"/>
      <w:jc w:val="center"/>
    </w:pPr>
  </w:p>
  <w:p w:rsidR="00763F0F" w:rsidRDefault="00763F0F" w:rsidP="00F01300">
    <w:pPr>
      <w:pStyle w:val="a3"/>
      <w:ind w:left="2268"/>
      <w:jc w:val="center"/>
    </w:pPr>
  </w:p>
  <w:p w:rsidR="00763F0F" w:rsidRDefault="00763F0F" w:rsidP="00F01300">
    <w:pPr>
      <w:pStyle w:val="a3"/>
      <w:ind w:left="2268"/>
      <w:jc w:val="center"/>
    </w:pPr>
  </w:p>
  <w:p w:rsidR="00763F0F" w:rsidRPr="008A7D70" w:rsidRDefault="00763F0F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</w:t>
    </w:r>
    <w:r>
      <w:rPr>
        <w:rFonts w:ascii="Arial" w:hAnsi="Arial" w:cs="Arial"/>
        <w:b/>
        <w:color w:val="404040" w:themeColor="text1" w:themeTint="BF"/>
        <w:sz w:val="20"/>
        <w:szCs w:val="20"/>
      </w:rPr>
      <w:t>Й</w:t>
    </w: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 xml:space="preserve"> ОБЛАСТИ</w:t>
    </w:r>
  </w:p>
  <w:p w:rsidR="00763F0F" w:rsidRDefault="008C025E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0F" w:rsidRDefault="008C025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07A88"/>
    <w:multiLevelType w:val="hybridMultilevel"/>
    <w:tmpl w:val="A4FE449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6BC52845"/>
    <w:multiLevelType w:val="multilevel"/>
    <w:tmpl w:val="4B10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6499"/>
    <w:rsid w:val="0001434A"/>
    <w:rsid w:val="000147DF"/>
    <w:rsid w:val="00021CCA"/>
    <w:rsid w:val="000418E5"/>
    <w:rsid w:val="00064B3D"/>
    <w:rsid w:val="000654D8"/>
    <w:rsid w:val="00074447"/>
    <w:rsid w:val="000801B3"/>
    <w:rsid w:val="00081779"/>
    <w:rsid w:val="00092A6B"/>
    <w:rsid w:val="0009717D"/>
    <w:rsid w:val="000A1276"/>
    <w:rsid w:val="000B179A"/>
    <w:rsid w:val="000C48FE"/>
    <w:rsid w:val="000D6746"/>
    <w:rsid w:val="000E2D7E"/>
    <w:rsid w:val="000E6C41"/>
    <w:rsid w:val="000F35C3"/>
    <w:rsid w:val="001211AB"/>
    <w:rsid w:val="0012304F"/>
    <w:rsid w:val="00124395"/>
    <w:rsid w:val="00133AD7"/>
    <w:rsid w:val="00145928"/>
    <w:rsid w:val="00146103"/>
    <w:rsid w:val="00166E1D"/>
    <w:rsid w:val="001760FE"/>
    <w:rsid w:val="00182F19"/>
    <w:rsid w:val="00183474"/>
    <w:rsid w:val="00183B03"/>
    <w:rsid w:val="00185D7A"/>
    <w:rsid w:val="001862BE"/>
    <w:rsid w:val="00187443"/>
    <w:rsid w:val="0019596A"/>
    <w:rsid w:val="001B1863"/>
    <w:rsid w:val="001B4C7D"/>
    <w:rsid w:val="001B5065"/>
    <w:rsid w:val="001B5B9A"/>
    <w:rsid w:val="001B73E8"/>
    <w:rsid w:val="001C08BF"/>
    <w:rsid w:val="001E5FDC"/>
    <w:rsid w:val="001F4767"/>
    <w:rsid w:val="00212169"/>
    <w:rsid w:val="00216CA8"/>
    <w:rsid w:val="002427B1"/>
    <w:rsid w:val="00247191"/>
    <w:rsid w:val="0026016B"/>
    <w:rsid w:val="00265DCF"/>
    <w:rsid w:val="002814B0"/>
    <w:rsid w:val="00283BF7"/>
    <w:rsid w:val="002B1137"/>
    <w:rsid w:val="002B3B6C"/>
    <w:rsid w:val="002B4663"/>
    <w:rsid w:val="002B7060"/>
    <w:rsid w:val="002D36A9"/>
    <w:rsid w:val="002D51DA"/>
    <w:rsid w:val="002E38E8"/>
    <w:rsid w:val="002E58FB"/>
    <w:rsid w:val="002F118C"/>
    <w:rsid w:val="00304F9D"/>
    <w:rsid w:val="003152F3"/>
    <w:rsid w:val="00316875"/>
    <w:rsid w:val="00316F08"/>
    <w:rsid w:val="00317CE3"/>
    <w:rsid w:val="00325FC2"/>
    <w:rsid w:val="003562DD"/>
    <w:rsid w:val="003570E4"/>
    <w:rsid w:val="003601F1"/>
    <w:rsid w:val="00361E52"/>
    <w:rsid w:val="00372755"/>
    <w:rsid w:val="00375FE8"/>
    <w:rsid w:val="003854F6"/>
    <w:rsid w:val="00395895"/>
    <w:rsid w:val="00395AD4"/>
    <w:rsid w:val="003B6C81"/>
    <w:rsid w:val="00401C6C"/>
    <w:rsid w:val="00413FA7"/>
    <w:rsid w:val="00420125"/>
    <w:rsid w:val="004228B6"/>
    <w:rsid w:val="004304F1"/>
    <w:rsid w:val="0043276A"/>
    <w:rsid w:val="00435FDE"/>
    <w:rsid w:val="00442FD7"/>
    <w:rsid w:val="00452575"/>
    <w:rsid w:val="0045649A"/>
    <w:rsid w:val="004567D8"/>
    <w:rsid w:val="00475E64"/>
    <w:rsid w:val="004816FA"/>
    <w:rsid w:val="0048621E"/>
    <w:rsid w:val="004A42CA"/>
    <w:rsid w:val="004B25F2"/>
    <w:rsid w:val="004B491E"/>
    <w:rsid w:val="004D0EF3"/>
    <w:rsid w:val="004D2193"/>
    <w:rsid w:val="004D6F46"/>
    <w:rsid w:val="004E25ED"/>
    <w:rsid w:val="004E2C40"/>
    <w:rsid w:val="004E4E5D"/>
    <w:rsid w:val="004E6E38"/>
    <w:rsid w:val="00504B55"/>
    <w:rsid w:val="005066DA"/>
    <w:rsid w:val="00507CCD"/>
    <w:rsid w:val="005222C5"/>
    <w:rsid w:val="00532FC8"/>
    <w:rsid w:val="005369AB"/>
    <w:rsid w:val="00547E15"/>
    <w:rsid w:val="00551D63"/>
    <w:rsid w:val="00554AE4"/>
    <w:rsid w:val="00571B1C"/>
    <w:rsid w:val="0058658F"/>
    <w:rsid w:val="00597CD5"/>
    <w:rsid w:val="005A5B4A"/>
    <w:rsid w:val="005C161B"/>
    <w:rsid w:val="005C178C"/>
    <w:rsid w:val="005C7EF9"/>
    <w:rsid w:val="005E33A1"/>
    <w:rsid w:val="005E3C83"/>
    <w:rsid w:val="005F4F55"/>
    <w:rsid w:val="005F68A5"/>
    <w:rsid w:val="00604F20"/>
    <w:rsid w:val="0060551D"/>
    <w:rsid w:val="00615C25"/>
    <w:rsid w:val="00622A96"/>
    <w:rsid w:val="0062512B"/>
    <w:rsid w:val="0063129D"/>
    <w:rsid w:val="00632B7D"/>
    <w:rsid w:val="0066784F"/>
    <w:rsid w:val="006913AD"/>
    <w:rsid w:val="006915CE"/>
    <w:rsid w:val="006916B7"/>
    <w:rsid w:val="0069335D"/>
    <w:rsid w:val="006A5E2A"/>
    <w:rsid w:val="006A6C30"/>
    <w:rsid w:val="006B4C70"/>
    <w:rsid w:val="006C1CC9"/>
    <w:rsid w:val="006C6383"/>
    <w:rsid w:val="006D4BB9"/>
    <w:rsid w:val="006E6360"/>
    <w:rsid w:val="006E64CD"/>
    <w:rsid w:val="00705BD3"/>
    <w:rsid w:val="0071053F"/>
    <w:rsid w:val="00711B7E"/>
    <w:rsid w:val="00720EFB"/>
    <w:rsid w:val="00755569"/>
    <w:rsid w:val="00763F0F"/>
    <w:rsid w:val="00775613"/>
    <w:rsid w:val="00794993"/>
    <w:rsid w:val="007A1A74"/>
    <w:rsid w:val="007B2AE9"/>
    <w:rsid w:val="007B682B"/>
    <w:rsid w:val="007C42EF"/>
    <w:rsid w:val="007C43DA"/>
    <w:rsid w:val="007E7763"/>
    <w:rsid w:val="007F0B1E"/>
    <w:rsid w:val="00802CD6"/>
    <w:rsid w:val="00810FE0"/>
    <w:rsid w:val="008169E3"/>
    <w:rsid w:val="00817BA7"/>
    <w:rsid w:val="00826A15"/>
    <w:rsid w:val="00827503"/>
    <w:rsid w:val="0083265F"/>
    <w:rsid w:val="0083734B"/>
    <w:rsid w:val="008417F0"/>
    <w:rsid w:val="0085120C"/>
    <w:rsid w:val="00855A30"/>
    <w:rsid w:val="008A7D70"/>
    <w:rsid w:val="008B04DD"/>
    <w:rsid w:val="008C025E"/>
    <w:rsid w:val="008C5D53"/>
    <w:rsid w:val="008C6CD5"/>
    <w:rsid w:val="008C7EC5"/>
    <w:rsid w:val="008F46BD"/>
    <w:rsid w:val="008F772E"/>
    <w:rsid w:val="009128DC"/>
    <w:rsid w:val="00937886"/>
    <w:rsid w:val="009415E6"/>
    <w:rsid w:val="00947476"/>
    <w:rsid w:val="00962C5A"/>
    <w:rsid w:val="00976601"/>
    <w:rsid w:val="00991342"/>
    <w:rsid w:val="00996A67"/>
    <w:rsid w:val="009A43D4"/>
    <w:rsid w:val="009A704E"/>
    <w:rsid w:val="009B2D07"/>
    <w:rsid w:val="009C274B"/>
    <w:rsid w:val="009C2C8A"/>
    <w:rsid w:val="009C7BDC"/>
    <w:rsid w:val="009D01B6"/>
    <w:rsid w:val="009D2380"/>
    <w:rsid w:val="009D625B"/>
    <w:rsid w:val="009D784D"/>
    <w:rsid w:val="009F0760"/>
    <w:rsid w:val="00A02251"/>
    <w:rsid w:val="00A02726"/>
    <w:rsid w:val="00A048F5"/>
    <w:rsid w:val="00A04A5F"/>
    <w:rsid w:val="00A12E94"/>
    <w:rsid w:val="00A16064"/>
    <w:rsid w:val="00A30260"/>
    <w:rsid w:val="00A33B84"/>
    <w:rsid w:val="00A4401D"/>
    <w:rsid w:val="00A44EAF"/>
    <w:rsid w:val="00A46B22"/>
    <w:rsid w:val="00A82D08"/>
    <w:rsid w:val="00A956C4"/>
    <w:rsid w:val="00A967AA"/>
    <w:rsid w:val="00AA4967"/>
    <w:rsid w:val="00AA567C"/>
    <w:rsid w:val="00AA6EFB"/>
    <w:rsid w:val="00AB298C"/>
    <w:rsid w:val="00AE18D5"/>
    <w:rsid w:val="00B05429"/>
    <w:rsid w:val="00B06ABF"/>
    <w:rsid w:val="00B12876"/>
    <w:rsid w:val="00B20431"/>
    <w:rsid w:val="00B34EBA"/>
    <w:rsid w:val="00B61147"/>
    <w:rsid w:val="00B611C1"/>
    <w:rsid w:val="00B7056F"/>
    <w:rsid w:val="00B83C3E"/>
    <w:rsid w:val="00BA47BA"/>
    <w:rsid w:val="00BB50F5"/>
    <w:rsid w:val="00BC3EA0"/>
    <w:rsid w:val="00BE0F24"/>
    <w:rsid w:val="00BE19C3"/>
    <w:rsid w:val="00BE57E5"/>
    <w:rsid w:val="00BF5FC2"/>
    <w:rsid w:val="00C15C6E"/>
    <w:rsid w:val="00C160BB"/>
    <w:rsid w:val="00C22798"/>
    <w:rsid w:val="00C23D0E"/>
    <w:rsid w:val="00C33354"/>
    <w:rsid w:val="00C35D31"/>
    <w:rsid w:val="00C450B6"/>
    <w:rsid w:val="00C524C3"/>
    <w:rsid w:val="00C52F5F"/>
    <w:rsid w:val="00C6170A"/>
    <w:rsid w:val="00C8248E"/>
    <w:rsid w:val="00C83221"/>
    <w:rsid w:val="00C87501"/>
    <w:rsid w:val="00C87693"/>
    <w:rsid w:val="00C93F94"/>
    <w:rsid w:val="00C94D8B"/>
    <w:rsid w:val="00C958B0"/>
    <w:rsid w:val="00CB1355"/>
    <w:rsid w:val="00CB46FB"/>
    <w:rsid w:val="00CB6C86"/>
    <w:rsid w:val="00CC0FB2"/>
    <w:rsid w:val="00CD1E09"/>
    <w:rsid w:val="00CD2D38"/>
    <w:rsid w:val="00CD616E"/>
    <w:rsid w:val="00CE3C23"/>
    <w:rsid w:val="00CE6232"/>
    <w:rsid w:val="00CF773F"/>
    <w:rsid w:val="00D0546A"/>
    <w:rsid w:val="00D13170"/>
    <w:rsid w:val="00D13B1D"/>
    <w:rsid w:val="00D30439"/>
    <w:rsid w:val="00D30C55"/>
    <w:rsid w:val="00D31DEA"/>
    <w:rsid w:val="00D359BF"/>
    <w:rsid w:val="00D44794"/>
    <w:rsid w:val="00D50D25"/>
    <w:rsid w:val="00D5582D"/>
    <w:rsid w:val="00D60CED"/>
    <w:rsid w:val="00D6366B"/>
    <w:rsid w:val="00D63E7E"/>
    <w:rsid w:val="00D63E84"/>
    <w:rsid w:val="00D668EC"/>
    <w:rsid w:val="00D70100"/>
    <w:rsid w:val="00DA0B05"/>
    <w:rsid w:val="00DA58B1"/>
    <w:rsid w:val="00DB0303"/>
    <w:rsid w:val="00DC6EBB"/>
    <w:rsid w:val="00DE2CDB"/>
    <w:rsid w:val="00DF53BF"/>
    <w:rsid w:val="00DF555C"/>
    <w:rsid w:val="00E17DE2"/>
    <w:rsid w:val="00E355F6"/>
    <w:rsid w:val="00E60590"/>
    <w:rsid w:val="00E714BB"/>
    <w:rsid w:val="00E75655"/>
    <w:rsid w:val="00E86E1E"/>
    <w:rsid w:val="00E943F3"/>
    <w:rsid w:val="00EA17F1"/>
    <w:rsid w:val="00EA6AF6"/>
    <w:rsid w:val="00EB5341"/>
    <w:rsid w:val="00ED4F33"/>
    <w:rsid w:val="00ED6FD4"/>
    <w:rsid w:val="00ED7B36"/>
    <w:rsid w:val="00EE36DC"/>
    <w:rsid w:val="00EF0C6E"/>
    <w:rsid w:val="00EF3B82"/>
    <w:rsid w:val="00F01300"/>
    <w:rsid w:val="00F04803"/>
    <w:rsid w:val="00F13CBA"/>
    <w:rsid w:val="00F13DA8"/>
    <w:rsid w:val="00F353AD"/>
    <w:rsid w:val="00F46935"/>
    <w:rsid w:val="00F47F9A"/>
    <w:rsid w:val="00F51B99"/>
    <w:rsid w:val="00F524E0"/>
    <w:rsid w:val="00F556BC"/>
    <w:rsid w:val="00F72413"/>
    <w:rsid w:val="00F93622"/>
    <w:rsid w:val="00FA08A4"/>
    <w:rsid w:val="00FA2253"/>
    <w:rsid w:val="00FA545F"/>
    <w:rsid w:val="00FA7A9E"/>
    <w:rsid w:val="00FB0D0E"/>
    <w:rsid w:val="00FB1FEB"/>
    <w:rsid w:val="00FB7706"/>
    <w:rsid w:val="00FD0002"/>
    <w:rsid w:val="00FE509E"/>
    <w:rsid w:val="00FF43FE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1F4767"/>
    <w:pPr>
      <w:spacing w:before="0" w:beforeAutospacing="0" w:after="0" w:afterAutospacing="0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1F4767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0">
    <w:name w:val="Стиль Стиль Текст документа + полужирный +1"/>
    <w:basedOn w:val="a"/>
    <w:link w:val="11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1">
    <w:name w:val="Стиль Стиль Текст документа + полужирный +1 Знак"/>
    <w:basedOn w:val="a0"/>
    <w:link w:val="10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12">
    <w:name w:val="Дата1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3">
    <w:name w:val="x_s3"/>
    <w:basedOn w:val="a"/>
    <w:rsid w:val="0044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06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1F4767"/>
    <w:pPr>
      <w:spacing w:before="0" w:beforeAutospacing="0" w:after="0" w:afterAutospacing="0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1F4767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0">
    <w:name w:val="Стиль Стиль Текст документа + полужирный +1"/>
    <w:basedOn w:val="a"/>
    <w:link w:val="11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1">
    <w:name w:val="Стиль Стиль Текст документа + полужирный +1 Знак"/>
    <w:basedOn w:val="a0"/>
    <w:link w:val="10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12">
    <w:name w:val="Дата1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3">
    <w:name w:val="x_s3"/>
    <w:basedOn w:val="a"/>
    <w:rsid w:val="0044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06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36_mail@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EB4EC-0BB7-4B14-B034-5E0514F1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Ластовецкая Светлана Анатольевна</cp:lastModifiedBy>
  <cp:revision>6</cp:revision>
  <cp:lastPrinted>2021-11-11T07:20:00Z</cp:lastPrinted>
  <dcterms:created xsi:type="dcterms:W3CDTF">2021-11-10T11:22:00Z</dcterms:created>
  <dcterms:modified xsi:type="dcterms:W3CDTF">2021-11-11T07:21:00Z</dcterms:modified>
</cp:coreProperties>
</file>