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5" w:rsidRDefault="00794993" w:rsidP="005222C5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DB0303">
        <w:rPr>
          <w:rFonts w:ascii="Arial" w:hAnsi="Arial" w:cs="Arial"/>
          <w:color w:val="595959"/>
          <w:sz w:val="24"/>
        </w:rPr>
        <w:t>5</w:t>
      </w:r>
      <w:r w:rsidR="005222C5">
        <w:rPr>
          <w:rFonts w:ascii="Arial" w:hAnsi="Arial" w:cs="Arial"/>
          <w:color w:val="595959"/>
          <w:sz w:val="24"/>
        </w:rPr>
        <w:t>.10.2021</w:t>
      </w:r>
    </w:p>
    <w:p w:rsidR="00DA58B1" w:rsidRPr="00802CD6" w:rsidRDefault="00827503" w:rsidP="00802CD6">
      <w:pPr>
        <w:spacing w:after="120" w:line="264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02CD6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</w:t>
      </w:r>
      <w:r w:rsidR="00DA58B1" w:rsidRPr="00802CD6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</w:t>
      </w:r>
      <w:r w:rsidRPr="00802CD6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 населения в разгаре</w:t>
      </w:r>
      <w:r w:rsidR="00DA58B1" w:rsidRPr="00802CD6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802CD6" w:rsidRDefault="00802CD6" w:rsidP="0083734B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7F0B1E" w:rsidRPr="003E074B" w:rsidRDefault="007F0B1E" w:rsidP="0083734B">
      <w:pPr>
        <w:spacing w:after="0" w:line="276" w:lineRule="auto"/>
        <w:ind w:firstLine="709"/>
        <w:jc w:val="both"/>
        <w:rPr>
          <w:sz w:val="28"/>
          <w:szCs w:val="28"/>
        </w:rPr>
      </w:pPr>
      <w:r w:rsidRPr="003E07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Воронежской области, как и на всей территории </w:t>
      </w:r>
      <w:r w:rsidRPr="003E074B">
        <w:rPr>
          <w:sz w:val="28"/>
          <w:szCs w:val="28"/>
        </w:rPr>
        <w:t>Росси</w:t>
      </w:r>
      <w:r>
        <w:rPr>
          <w:sz w:val="28"/>
          <w:szCs w:val="28"/>
        </w:rPr>
        <w:t xml:space="preserve">йской федерации, </w:t>
      </w:r>
      <w:r w:rsidRPr="003E074B"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>стартовала Всероссийская</w:t>
      </w:r>
      <w:r w:rsidRPr="003E074B">
        <w:rPr>
          <w:sz w:val="28"/>
          <w:szCs w:val="28"/>
        </w:rPr>
        <w:t xml:space="preserve"> перепись населения. </w:t>
      </w:r>
      <w:r>
        <w:rPr>
          <w:sz w:val="28"/>
          <w:szCs w:val="28"/>
        </w:rPr>
        <w:t>В</w:t>
      </w:r>
      <w:r w:rsidRPr="003E074B">
        <w:rPr>
          <w:sz w:val="28"/>
          <w:szCs w:val="28"/>
        </w:rPr>
        <w:t xml:space="preserve">первые её можно пройти тремя способами: </w:t>
      </w:r>
      <w:r>
        <w:rPr>
          <w:sz w:val="28"/>
          <w:szCs w:val="28"/>
        </w:rPr>
        <w:t>дождаться</w:t>
      </w:r>
      <w:r w:rsidRPr="003E074B">
        <w:rPr>
          <w:sz w:val="28"/>
          <w:szCs w:val="28"/>
        </w:rPr>
        <w:t xml:space="preserve"> переписчика дома, лично прийти на </w:t>
      </w:r>
      <w:r>
        <w:rPr>
          <w:sz w:val="28"/>
          <w:szCs w:val="28"/>
        </w:rPr>
        <w:t xml:space="preserve">стационарные </w:t>
      </w:r>
      <w:r w:rsidRPr="003E074B">
        <w:rPr>
          <w:sz w:val="28"/>
          <w:szCs w:val="28"/>
        </w:rPr>
        <w:t>переписные участки</w:t>
      </w:r>
      <w:r>
        <w:rPr>
          <w:sz w:val="28"/>
          <w:szCs w:val="28"/>
        </w:rPr>
        <w:t xml:space="preserve">, самостоятельно </w:t>
      </w:r>
      <w:r w:rsidRPr="003E074B">
        <w:rPr>
          <w:sz w:val="28"/>
          <w:szCs w:val="28"/>
        </w:rPr>
        <w:t>заполни</w:t>
      </w:r>
      <w:r>
        <w:rPr>
          <w:sz w:val="28"/>
          <w:szCs w:val="28"/>
        </w:rPr>
        <w:t>ть</w:t>
      </w:r>
      <w:r w:rsidRPr="003E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анкету на сайте </w:t>
      </w:r>
      <w:r w:rsidR="0012304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</w:t>
      </w:r>
      <w:r w:rsidR="00CB1355">
        <w:rPr>
          <w:sz w:val="28"/>
          <w:szCs w:val="28"/>
        </w:rPr>
        <w:t>о</w:t>
      </w:r>
      <w:r>
        <w:rPr>
          <w:sz w:val="28"/>
          <w:szCs w:val="28"/>
        </w:rPr>
        <w:t>суслуг</w:t>
      </w:r>
      <w:r w:rsidR="00CB1355">
        <w:rPr>
          <w:sz w:val="28"/>
          <w:szCs w:val="28"/>
        </w:rPr>
        <w:t>и</w:t>
      </w:r>
      <w:proofErr w:type="spellEnd"/>
      <w:r w:rsidR="0012304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F0B1E" w:rsidRPr="003E074B" w:rsidRDefault="001B1863" w:rsidP="0083734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F0B1E">
        <w:rPr>
          <w:sz w:val="28"/>
          <w:szCs w:val="28"/>
        </w:rPr>
        <w:t xml:space="preserve"> состоянию на 2</w:t>
      </w:r>
      <w:r w:rsidR="00B06ABF">
        <w:rPr>
          <w:sz w:val="28"/>
          <w:szCs w:val="28"/>
        </w:rPr>
        <w:t>5</w:t>
      </w:r>
      <w:r w:rsidR="007F0B1E">
        <w:rPr>
          <w:sz w:val="28"/>
          <w:szCs w:val="28"/>
        </w:rPr>
        <w:t xml:space="preserve"> октября участие в ней приняли </w:t>
      </w:r>
      <w:r w:rsidR="00B06ABF">
        <w:rPr>
          <w:sz w:val="28"/>
          <w:szCs w:val="28"/>
        </w:rPr>
        <w:t>642.5</w:t>
      </w:r>
      <w:r w:rsidR="007F0B1E">
        <w:rPr>
          <w:sz w:val="28"/>
          <w:szCs w:val="28"/>
        </w:rPr>
        <w:t xml:space="preserve"> тыс</w:t>
      </w:r>
      <w:r w:rsidR="00B06ABF">
        <w:rPr>
          <w:sz w:val="28"/>
          <w:szCs w:val="28"/>
        </w:rPr>
        <w:t>ячи</w:t>
      </w:r>
      <w:r w:rsidR="007F0B1E">
        <w:rPr>
          <w:sz w:val="28"/>
          <w:szCs w:val="28"/>
        </w:rPr>
        <w:t xml:space="preserve"> жителей Воронежской области.</w:t>
      </w:r>
      <w:r w:rsidR="007F0B1E" w:rsidRPr="003E074B">
        <w:rPr>
          <w:sz w:val="28"/>
          <w:szCs w:val="28"/>
        </w:rPr>
        <w:t xml:space="preserve"> </w:t>
      </w:r>
    </w:p>
    <w:p w:rsidR="007F0B1E" w:rsidRDefault="00B06ABF" w:rsidP="0083734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200</w:t>
      </w:r>
      <w:r w:rsidR="007F0B1E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7F0B1E">
        <w:rPr>
          <w:sz w:val="28"/>
          <w:szCs w:val="28"/>
        </w:rPr>
        <w:t xml:space="preserve"> переписавшихся выбрали наиболее безопасный и удобный способ – самостоятельно </w:t>
      </w:r>
      <w:r w:rsidR="008C5D53">
        <w:rPr>
          <w:sz w:val="28"/>
          <w:szCs w:val="28"/>
        </w:rPr>
        <w:t>ответили на вопросы анкеты</w:t>
      </w:r>
      <w:r w:rsidR="007F0B1E">
        <w:rPr>
          <w:sz w:val="28"/>
          <w:szCs w:val="28"/>
        </w:rPr>
        <w:t xml:space="preserve"> н</w:t>
      </w:r>
      <w:r w:rsidR="007F0B1E" w:rsidRPr="003E074B">
        <w:rPr>
          <w:sz w:val="28"/>
          <w:szCs w:val="28"/>
        </w:rPr>
        <w:t xml:space="preserve">а </w:t>
      </w:r>
      <w:r w:rsidR="008C5D53">
        <w:rPr>
          <w:sz w:val="28"/>
          <w:szCs w:val="28"/>
        </w:rPr>
        <w:t>портале</w:t>
      </w:r>
      <w:r w:rsidR="007F0B1E" w:rsidRPr="003E074B">
        <w:rPr>
          <w:sz w:val="28"/>
          <w:szCs w:val="28"/>
        </w:rPr>
        <w:t xml:space="preserve"> </w:t>
      </w:r>
      <w:r w:rsidR="0012304F">
        <w:rPr>
          <w:sz w:val="28"/>
          <w:szCs w:val="28"/>
        </w:rPr>
        <w:t>«</w:t>
      </w:r>
      <w:proofErr w:type="spellStart"/>
      <w:r w:rsidR="007F0B1E">
        <w:rPr>
          <w:sz w:val="28"/>
          <w:szCs w:val="28"/>
        </w:rPr>
        <w:t>Г</w:t>
      </w:r>
      <w:r w:rsidR="007F0B1E" w:rsidRPr="003E074B">
        <w:rPr>
          <w:sz w:val="28"/>
          <w:szCs w:val="28"/>
        </w:rPr>
        <w:t>осуслуг</w:t>
      </w:r>
      <w:r w:rsidR="00CB1355">
        <w:rPr>
          <w:sz w:val="28"/>
          <w:szCs w:val="28"/>
        </w:rPr>
        <w:t>и</w:t>
      </w:r>
      <w:proofErr w:type="spellEnd"/>
      <w:r w:rsidR="0012304F">
        <w:rPr>
          <w:sz w:val="28"/>
          <w:szCs w:val="28"/>
        </w:rPr>
        <w:t>»</w:t>
      </w:r>
      <w:r w:rsidR="007F0B1E">
        <w:rPr>
          <w:sz w:val="28"/>
          <w:szCs w:val="28"/>
        </w:rPr>
        <w:t xml:space="preserve">. По окончании опроса респонденты получают специальный </w:t>
      </w:r>
      <w:r w:rsidR="007F0B1E">
        <w:rPr>
          <w:sz w:val="28"/>
          <w:szCs w:val="28"/>
          <w:lang w:val="en-US"/>
        </w:rPr>
        <w:t>QR</w:t>
      </w:r>
      <w:r w:rsidR="007F0B1E">
        <w:rPr>
          <w:sz w:val="28"/>
          <w:szCs w:val="28"/>
        </w:rPr>
        <w:t xml:space="preserve">-код, который </w:t>
      </w:r>
      <w:r w:rsidR="007F0B1E" w:rsidRPr="003E074B">
        <w:rPr>
          <w:sz w:val="28"/>
          <w:szCs w:val="28"/>
        </w:rPr>
        <w:t>нужно сохранить и предъявить переписчику во время поквартирного обхода</w:t>
      </w:r>
      <w:r w:rsidR="007F0B1E">
        <w:rPr>
          <w:sz w:val="28"/>
          <w:szCs w:val="28"/>
        </w:rPr>
        <w:t>. П</w:t>
      </w:r>
      <w:r w:rsidR="007F0B1E" w:rsidRPr="003E074B">
        <w:rPr>
          <w:sz w:val="28"/>
          <w:szCs w:val="28"/>
        </w:rPr>
        <w:t xml:space="preserve">оучаствовать в переписи </w:t>
      </w:r>
      <w:r w:rsidR="007F0B1E">
        <w:rPr>
          <w:sz w:val="28"/>
          <w:szCs w:val="28"/>
        </w:rPr>
        <w:t>онлайн</w:t>
      </w:r>
      <w:r w:rsidR="007F0B1E" w:rsidRPr="003E074B">
        <w:rPr>
          <w:sz w:val="28"/>
          <w:szCs w:val="28"/>
        </w:rPr>
        <w:t xml:space="preserve"> можно будет до 8 ноября включительно</w:t>
      </w:r>
      <w:r w:rsidR="007F0B1E">
        <w:rPr>
          <w:sz w:val="28"/>
          <w:szCs w:val="28"/>
        </w:rPr>
        <w:t>.</w:t>
      </w:r>
    </w:p>
    <w:p w:rsidR="007F0B1E" w:rsidRPr="003E074B" w:rsidRDefault="005066DA" w:rsidP="0083734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</w:t>
      </w:r>
      <w:r w:rsidR="00283BF7">
        <w:rPr>
          <w:sz w:val="28"/>
          <w:szCs w:val="28"/>
        </w:rPr>
        <w:t>4.2 тысячи</w:t>
      </w:r>
      <w:r>
        <w:rPr>
          <w:sz w:val="28"/>
          <w:szCs w:val="28"/>
        </w:rPr>
        <w:t xml:space="preserve"> переписчиков с планшетными компьютерами обходят адреса и опрашивают жителей. </w:t>
      </w:r>
      <w:r w:rsidR="0083734B">
        <w:rPr>
          <w:sz w:val="28"/>
          <w:szCs w:val="28"/>
        </w:rPr>
        <w:t>В</w:t>
      </w:r>
      <w:r>
        <w:rPr>
          <w:sz w:val="28"/>
          <w:szCs w:val="28"/>
        </w:rPr>
        <w:t xml:space="preserve">се они проходят ПЦР-тестирование. Опрос проводится вне квартир и домовладений – внутрь переписчики не заходят. </w:t>
      </w:r>
      <w:r w:rsidR="007F0B1E" w:rsidRPr="003E074B">
        <w:rPr>
          <w:sz w:val="28"/>
          <w:szCs w:val="28"/>
        </w:rPr>
        <w:t xml:space="preserve">Поквартирный обход продлится </w:t>
      </w:r>
      <w:r w:rsidR="007F0B1E">
        <w:rPr>
          <w:sz w:val="28"/>
          <w:szCs w:val="28"/>
        </w:rPr>
        <w:t>до</w:t>
      </w:r>
      <w:r w:rsidR="007F0B1E" w:rsidRPr="003E074B">
        <w:rPr>
          <w:sz w:val="28"/>
          <w:szCs w:val="28"/>
        </w:rPr>
        <w:t xml:space="preserve"> 14 ноября. </w:t>
      </w:r>
      <w:r w:rsidR="007F0B1E">
        <w:rPr>
          <w:sz w:val="28"/>
          <w:szCs w:val="28"/>
        </w:rPr>
        <w:t xml:space="preserve">Узнать переписчиков можно по </w:t>
      </w:r>
      <w:r w:rsidR="007F0B1E" w:rsidRPr="003E074B">
        <w:rPr>
          <w:sz w:val="28"/>
          <w:szCs w:val="28"/>
        </w:rPr>
        <w:t>сини</w:t>
      </w:r>
      <w:r w:rsidR="007F0B1E">
        <w:rPr>
          <w:sz w:val="28"/>
          <w:szCs w:val="28"/>
        </w:rPr>
        <w:t>м</w:t>
      </w:r>
      <w:r w:rsidR="007F0B1E" w:rsidRPr="003E074B">
        <w:rPr>
          <w:sz w:val="28"/>
          <w:szCs w:val="28"/>
        </w:rPr>
        <w:t xml:space="preserve"> жилет</w:t>
      </w:r>
      <w:r w:rsidR="007F0B1E">
        <w:rPr>
          <w:sz w:val="28"/>
          <w:szCs w:val="28"/>
        </w:rPr>
        <w:t>ам</w:t>
      </w:r>
      <w:r w:rsidR="007F0B1E" w:rsidRPr="003E074B">
        <w:rPr>
          <w:sz w:val="28"/>
          <w:szCs w:val="28"/>
        </w:rPr>
        <w:t xml:space="preserve"> с</w:t>
      </w:r>
      <w:r w:rsidR="007F0B1E">
        <w:rPr>
          <w:sz w:val="28"/>
          <w:szCs w:val="28"/>
        </w:rPr>
        <w:t>о</w:t>
      </w:r>
      <w:r w:rsidR="007F0B1E" w:rsidRPr="003E074B">
        <w:rPr>
          <w:sz w:val="28"/>
          <w:szCs w:val="28"/>
        </w:rPr>
        <w:t xml:space="preserve"> светоотражающими элементами</w:t>
      </w:r>
      <w:r w:rsidR="007F0B1E">
        <w:rPr>
          <w:sz w:val="28"/>
          <w:szCs w:val="28"/>
        </w:rPr>
        <w:t xml:space="preserve">, </w:t>
      </w:r>
      <w:r w:rsidR="007F0B1E" w:rsidRPr="003E074B">
        <w:rPr>
          <w:sz w:val="28"/>
          <w:szCs w:val="28"/>
        </w:rPr>
        <w:t>шарф</w:t>
      </w:r>
      <w:r w:rsidR="007F0B1E">
        <w:rPr>
          <w:sz w:val="28"/>
          <w:szCs w:val="28"/>
        </w:rPr>
        <w:t>ам с</w:t>
      </w:r>
      <w:r w:rsidR="007F0B1E" w:rsidRPr="003E074B">
        <w:rPr>
          <w:sz w:val="28"/>
          <w:szCs w:val="28"/>
        </w:rPr>
        <w:t xml:space="preserve"> </w:t>
      </w:r>
      <w:r w:rsidR="007F0B1E">
        <w:rPr>
          <w:sz w:val="28"/>
          <w:szCs w:val="28"/>
        </w:rPr>
        <w:t>символикой переписи, портфелям с надписью «Росстат» и планшетам для заполнения электронных переписных листов</w:t>
      </w:r>
      <w:r w:rsidR="007F0B1E" w:rsidRPr="003E074B">
        <w:rPr>
          <w:sz w:val="28"/>
          <w:szCs w:val="28"/>
        </w:rPr>
        <w:t xml:space="preserve">. У каждого </w:t>
      </w:r>
      <w:r w:rsidR="007F0B1E">
        <w:rPr>
          <w:sz w:val="28"/>
          <w:szCs w:val="28"/>
        </w:rPr>
        <w:t>из них –</w:t>
      </w:r>
      <w:r w:rsidR="007F0B1E" w:rsidRPr="003E074B">
        <w:rPr>
          <w:sz w:val="28"/>
          <w:szCs w:val="28"/>
        </w:rPr>
        <w:t xml:space="preserve"> удостоверение с голограммой и подписью</w:t>
      </w:r>
      <w:r w:rsidR="007F0B1E">
        <w:rPr>
          <w:sz w:val="28"/>
          <w:szCs w:val="28"/>
        </w:rPr>
        <w:t xml:space="preserve"> руководителя Росстата. </w:t>
      </w:r>
      <w:r w:rsidR="00B06ABF">
        <w:rPr>
          <w:sz w:val="28"/>
          <w:szCs w:val="28"/>
        </w:rPr>
        <w:t>Жителям п</w:t>
      </w:r>
      <w:r w:rsidR="007F0B1E">
        <w:rPr>
          <w:sz w:val="28"/>
          <w:szCs w:val="28"/>
        </w:rPr>
        <w:t>аспорт переписчику предъявлять не надо</w:t>
      </w:r>
      <w:r w:rsidR="007F0B1E" w:rsidRPr="003E074B">
        <w:rPr>
          <w:sz w:val="28"/>
          <w:szCs w:val="28"/>
        </w:rPr>
        <w:t xml:space="preserve">, а вот свой </w:t>
      </w:r>
      <w:r w:rsidR="007F0B1E">
        <w:rPr>
          <w:sz w:val="28"/>
          <w:szCs w:val="28"/>
        </w:rPr>
        <w:t>он</w:t>
      </w:r>
      <w:r w:rsidR="007F0B1E" w:rsidRPr="003E074B">
        <w:rPr>
          <w:sz w:val="28"/>
          <w:szCs w:val="28"/>
        </w:rPr>
        <w:t xml:space="preserve"> обязан</w:t>
      </w:r>
      <w:r w:rsidR="007F0B1E">
        <w:rPr>
          <w:sz w:val="28"/>
          <w:szCs w:val="28"/>
        </w:rPr>
        <w:t xml:space="preserve"> показать по первому требованию</w:t>
      </w:r>
      <w:r w:rsidR="007F0B1E" w:rsidRPr="003E074B">
        <w:rPr>
          <w:sz w:val="28"/>
          <w:szCs w:val="28"/>
        </w:rPr>
        <w:t>.</w:t>
      </w:r>
    </w:p>
    <w:p w:rsidR="007F0B1E" w:rsidRDefault="007F0B1E" w:rsidP="0083734B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не хотите принимать переписчика дома и не имеете возможности переписаться на портале </w:t>
      </w:r>
      <w:r w:rsidR="0012304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Госуслуг</w:t>
      </w:r>
      <w:r w:rsidR="00CB1355">
        <w:rPr>
          <w:sz w:val="28"/>
          <w:szCs w:val="28"/>
        </w:rPr>
        <w:t>и</w:t>
      </w:r>
      <w:proofErr w:type="spellEnd"/>
      <w:r w:rsidR="0012304F">
        <w:rPr>
          <w:sz w:val="28"/>
          <w:szCs w:val="28"/>
        </w:rPr>
        <w:t>»</w:t>
      </w:r>
      <w:r>
        <w:rPr>
          <w:sz w:val="28"/>
          <w:szCs w:val="28"/>
        </w:rPr>
        <w:t xml:space="preserve">, то можно пойти на стационарный переписной участок. Всего в области открыто </w:t>
      </w:r>
      <w:r w:rsidR="005066DA">
        <w:rPr>
          <w:sz w:val="28"/>
          <w:szCs w:val="28"/>
        </w:rPr>
        <w:t>699</w:t>
      </w:r>
      <w:r>
        <w:rPr>
          <w:sz w:val="28"/>
          <w:szCs w:val="28"/>
        </w:rPr>
        <w:t xml:space="preserve"> таких точек. Они</w:t>
      </w:r>
      <w:r w:rsidRPr="003E074B">
        <w:rPr>
          <w:sz w:val="28"/>
          <w:szCs w:val="28"/>
        </w:rPr>
        <w:t xml:space="preserve"> будут </w:t>
      </w:r>
      <w:r>
        <w:rPr>
          <w:sz w:val="28"/>
          <w:szCs w:val="28"/>
        </w:rPr>
        <w:t>работать</w:t>
      </w:r>
      <w:r w:rsidRPr="003E074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3E074B">
        <w:rPr>
          <w:sz w:val="28"/>
          <w:szCs w:val="28"/>
        </w:rPr>
        <w:t xml:space="preserve"> 14 ноября. </w:t>
      </w:r>
      <w:r>
        <w:rPr>
          <w:sz w:val="28"/>
          <w:szCs w:val="28"/>
        </w:rPr>
        <w:t>А</w:t>
      </w:r>
      <w:r w:rsidRPr="003E074B">
        <w:rPr>
          <w:sz w:val="28"/>
          <w:szCs w:val="28"/>
        </w:rPr>
        <w:t xml:space="preserve">дреса </w:t>
      </w:r>
      <w:r>
        <w:rPr>
          <w:sz w:val="28"/>
          <w:szCs w:val="28"/>
        </w:rPr>
        <w:t xml:space="preserve">стационарных переписных участков </w:t>
      </w:r>
      <w:r w:rsidRPr="003E074B">
        <w:rPr>
          <w:sz w:val="28"/>
          <w:szCs w:val="28"/>
        </w:rPr>
        <w:t xml:space="preserve">можно найти </w:t>
      </w:r>
      <w:r w:rsidR="005066DA">
        <w:rPr>
          <w:sz w:val="28"/>
          <w:szCs w:val="28"/>
        </w:rPr>
        <w:t xml:space="preserve">на </w:t>
      </w:r>
      <w:proofErr w:type="spellStart"/>
      <w:r w:rsidR="005066DA">
        <w:rPr>
          <w:sz w:val="28"/>
          <w:szCs w:val="28"/>
        </w:rPr>
        <w:t>интернет-ресурсах</w:t>
      </w:r>
      <w:proofErr w:type="spellEnd"/>
      <w:r w:rsidR="005066DA">
        <w:rPr>
          <w:sz w:val="28"/>
          <w:szCs w:val="28"/>
        </w:rPr>
        <w:t xml:space="preserve"> администрации </w:t>
      </w:r>
      <w:r w:rsidR="005066DA">
        <w:rPr>
          <w:sz w:val="28"/>
          <w:szCs w:val="28"/>
        </w:rPr>
        <w:lastRenderedPageBreak/>
        <w:t xml:space="preserve">городского округа город Воронеж, </w:t>
      </w:r>
      <w:r w:rsidR="002B1137">
        <w:rPr>
          <w:sz w:val="28"/>
          <w:szCs w:val="28"/>
        </w:rPr>
        <w:t xml:space="preserve">МФЦ, </w:t>
      </w:r>
      <w:r w:rsidR="002B1137" w:rsidRPr="003E074B">
        <w:rPr>
          <w:sz w:val="28"/>
          <w:szCs w:val="28"/>
        </w:rPr>
        <w:t xml:space="preserve">на сайте </w:t>
      </w:r>
      <w:r w:rsidR="002B1137">
        <w:rPr>
          <w:sz w:val="28"/>
          <w:szCs w:val="28"/>
        </w:rPr>
        <w:t>Воронежстата, в</w:t>
      </w:r>
      <w:r w:rsidR="005066DA">
        <w:rPr>
          <w:sz w:val="28"/>
          <w:szCs w:val="28"/>
        </w:rPr>
        <w:t xml:space="preserve"> печатных изданиях «Берег», «Моё», «</w:t>
      </w:r>
      <w:proofErr w:type="spellStart"/>
      <w:r w:rsidR="005066DA">
        <w:rPr>
          <w:sz w:val="28"/>
          <w:szCs w:val="28"/>
        </w:rPr>
        <w:t>Семерочка</w:t>
      </w:r>
      <w:proofErr w:type="spellEnd"/>
      <w:r w:rsidR="005066DA">
        <w:rPr>
          <w:sz w:val="28"/>
          <w:szCs w:val="28"/>
        </w:rPr>
        <w:t xml:space="preserve">», </w:t>
      </w:r>
      <w:r w:rsidR="008417F0">
        <w:rPr>
          <w:sz w:val="28"/>
          <w:szCs w:val="28"/>
        </w:rPr>
        <w:t xml:space="preserve">а также </w:t>
      </w:r>
      <w:r w:rsidR="005066DA">
        <w:rPr>
          <w:sz w:val="28"/>
          <w:szCs w:val="28"/>
        </w:rPr>
        <w:t>узнать по телефону горячей линии 8(800)707-20-20.</w:t>
      </w:r>
    </w:p>
    <w:p w:rsidR="00DA58B1" w:rsidRDefault="00DA58B1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802CD6" w:rsidRDefault="00802CD6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FB0D0E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Руководитель</w:t>
      </w:r>
      <w:r w:rsidR="00DC6EB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DC6EBB">
        <w:rPr>
          <w:rFonts w:ascii="Arial" w:eastAsia="Calibri" w:hAnsi="Arial" w:cs="Arial"/>
          <w:b/>
          <w:bCs/>
          <w:color w:val="525252"/>
          <w:sz w:val="24"/>
          <w:szCs w:val="24"/>
        </w:rPr>
        <w:t>Воронежстата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ab/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И.В. Соловьева</w:t>
      </w: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69" w:rsidRDefault="00212169" w:rsidP="00A02726">
      <w:pPr>
        <w:spacing w:after="0" w:line="240" w:lineRule="auto"/>
      </w:pPr>
      <w:r>
        <w:separator/>
      </w:r>
    </w:p>
  </w:endnote>
  <w:endnote w:type="continuationSeparator" w:id="0">
    <w:p w:rsidR="00212169" w:rsidRDefault="002121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F0B1E" w:rsidRDefault="007F0B1E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0D0E">
          <w:rPr>
            <w:noProof/>
          </w:rPr>
          <w:t>2</w:t>
        </w:r>
        <w:r>
          <w:fldChar w:fldCharType="end"/>
        </w:r>
      </w:p>
    </w:sdtContent>
  </w:sdt>
  <w:p w:rsidR="007F0B1E" w:rsidRDefault="007F0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69" w:rsidRDefault="00212169" w:rsidP="00A02726">
      <w:pPr>
        <w:spacing w:after="0" w:line="240" w:lineRule="auto"/>
      </w:pPr>
      <w:r>
        <w:separator/>
      </w:r>
    </w:p>
  </w:footnote>
  <w:footnote w:type="continuationSeparator" w:id="0">
    <w:p w:rsidR="00212169" w:rsidRDefault="002121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1E" w:rsidRDefault="00FB0D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1E" w:rsidRDefault="007F0B1E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1E" w:rsidRDefault="007F0B1E" w:rsidP="00F01300">
    <w:pPr>
      <w:pStyle w:val="a3"/>
      <w:ind w:left="2268"/>
      <w:jc w:val="center"/>
    </w:pPr>
  </w:p>
  <w:p w:rsidR="007F0B1E" w:rsidRDefault="007F0B1E" w:rsidP="00F01300">
    <w:pPr>
      <w:pStyle w:val="a3"/>
      <w:ind w:left="2268"/>
      <w:jc w:val="center"/>
    </w:pPr>
  </w:p>
  <w:p w:rsidR="007F0B1E" w:rsidRDefault="007F0B1E" w:rsidP="00F01300">
    <w:pPr>
      <w:pStyle w:val="a3"/>
      <w:ind w:left="2268"/>
      <w:jc w:val="center"/>
    </w:pPr>
  </w:p>
  <w:p w:rsidR="007F0B1E" w:rsidRDefault="007F0B1E" w:rsidP="00F01300">
    <w:pPr>
      <w:pStyle w:val="a3"/>
      <w:ind w:left="2268"/>
      <w:jc w:val="center"/>
    </w:pPr>
  </w:p>
  <w:p w:rsidR="007F0B1E" w:rsidRDefault="007F0B1E" w:rsidP="00F01300">
    <w:pPr>
      <w:pStyle w:val="a3"/>
      <w:ind w:left="2268"/>
      <w:jc w:val="center"/>
    </w:pPr>
  </w:p>
  <w:p w:rsidR="007F0B1E" w:rsidRPr="008A7D70" w:rsidRDefault="007F0B1E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F0B1E" w:rsidRDefault="00FB0D0E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1E" w:rsidRDefault="00FB0D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654D8"/>
    <w:rsid w:val="00074447"/>
    <w:rsid w:val="00081779"/>
    <w:rsid w:val="0009717D"/>
    <w:rsid w:val="000A1276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5D7A"/>
    <w:rsid w:val="001862BE"/>
    <w:rsid w:val="00187443"/>
    <w:rsid w:val="001B1863"/>
    <w:rsid w:val="001B4C7D"/>
    <w:rsid w:val="001B5065"/>
    <w:rsid w:val="001B5B9A"/>
    <w:rsid w:val="001B73E8"/>
    <w:rsid w:val="001C08BF"/>
    <w:rsid w:val="001F4767"/>
    <w:rsid w:val="00212169"/>
    <w:rsid w:val="00216CA8"/>
    <w:rsid w:val="002427B1"/>
    <w:rsid w:val="0026016B"/>
    <w:rsid w:val="00265DCF"/>
    <w:rsid w:val="002814B0"/>
    <w:rsid w:val="00283BF7"/>
    <w:rsid w:val="002B1137"/>
    <w:rsid w:val="002B3B6C"/>
    <w:rsid w:val="002B4663"/>
    <w:rsid w:val="002B7060"/>
    <w:rsid w:val="002D36A9"/>
    <w:rsid w:val="002D51DA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E25ED"/>
    <w:rsid w:val="004E4E5D"/>
    <w:rsid w:val="004E6E38"/>
    <w:rsid w:val="00504B55"/>
    <w:rsid w:val="005066DA"/>
    <w:rsid w:val="00507CCD"/>
    <w:rsid w:val="005222C5"/>
    <w:rsid w:val="00532FC8"/>
    <w:rsid w:val="00547E15"/>
    <w:rsid w:val="00554AE4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913AD"/>
    <w:rsid w:val="006916B7"/>
    <w:rsid w:val="006A5E2A"/>
    <w:rsid w:val="006B4C70"/>
    <w:rsid w:val="006C1CC9"/>
    <w:rsid w:val="006C6383"/>
    <w:rsid w:val="006D4BB9"/>
    <w:rsid w:val="006E64CD"/>
    <w:rsid w:val="00705BD3"/>
    <w:rsid w:val="0071053F"/>
    <w:rsid w:val="00711B7E"/>
    <w:rsid w:val="00720EFB"/>
    <w:rsid w:val="00755569"/>
    <w:rsid w:val="00775613"/>
    <w:rsid w:val="00794993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5A30"/>
    <w:rsid w:val="008A7D70"/>
    <w:rsid w:val="008B04DD"/>
    <w:rsid w:val="008C5D53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611C1"/>
    <w:rsid w:val="00B7056F"/>
    <w:rsid w:val="00B83C3E"/>
    <w:rsid w:val="00BA47BA"/>
    <w:rsid w:val="00BB50F5"/>
    <w:rsid w:val="00BC3EA0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359BF"/>
    <w:rsid w:val="00D44794"/>
    <w:rsid w:val="00D50D25"/>
    <w:rsid w:val="00D60CED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08A4"/>
    <w:rsid w:val="00FA2253"/>
    <w:rsid w:val="00FA545F"/>
    <w:rsid w:val="00FA7A9E"/>
    <w:rsid w:val="00FB0D0E"/>
    <w:rsid w:val="00FB1FEB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36_mail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8B61-3FCA-4131-B2C3-804AE590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depomar451</cp:lastModifiedBy>
  <cp:revision>16</cp:revision>
  <cp:lastPrinted>2021-10-26T11:55:00Z</cp:lastPrinted>
  <dcterms:created xsi:type="dcterms:W3CDTF">2021-10-25T06:17:00Z</dcterms:created>
  <dcterms:modified xsi:type="dcterms:W3CDTF">2021-10-26T12:06:00Z</dcterms:modified>
</cp:coreProperties>
</file>