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012">
        <w:rPr>
          <w:rFonts w:ascii="Times New Roman" w:hAnsi="Times New Roman" w:cs="Times New Roman"/>
          <w:color w:val="000000"/>
          <w:sz w:val="28"/>
          <w:szCs w:val="28"/>
        </w:rPr>
        <w:t>10 по 16 января 2022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12B7" w:rsidRPr="00DB0102" w:rsidRDefault="00810538" w:rsidP="00DB01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2B7" w:rsidRPr="00DB0102" w:rsidRDefault="005E12B7" w:rsidP="00DB01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0102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EF6012" w:rsidRPr="00DB0102">
        <w:rPr>
          <w:color w:val="000000" w:themeColor="text1"/>
          <w:sz w:val="28"/>
          <w:szCs w:val="28"/>
          <w:shd w:val="clear" w:color="auto" w:fill="FFFFFF"/>
        </w:rPr>
        <w:t xml:space="preserve">10 января </w:t>
      </w:r>
      <w:r w:rsidR="00EF6012" w:rsidRPr="00DB0102">
        <w:rPr>
          <w:color w:val="000000" w:themeColor="text1"/>
          <w:sz w:val="28"/>
          <w:szCs w:val="28"/>
        </w:rPr>
        <w:t>2022</w:t>
      </w:r>
      <w:r w:rsidRPr="00DB0102">
        <w:rPr>
          <w:color w:val="000000" w:themeColor="text1"/>
          <w:sz w:val="28"/>
          <w:szCs w:val="28"/>
        </w:rPr>
        <w:t xml:space="preserve"> года </w:t>
      </w:r>
      <w:r w:rsidR="006358E4" w:rsidRPr="00DB0102">
        <w:rPr>
          <w:color w:val="000000" w:themeColor="text1"/>
          <w:sz w:val="28"/>
          <w:szCs w:val="28"/>
        </w:rPr>
        <w:t>глава</w:t>
      </w:r>
      <w:r w:rsidRPr="00DB0102">
        <w:rPr>
          <w:color w:val="000000" w:themeColor="text1"/>
          <w:sz w:val="28"/>
          <w:szCs w:val="28"/>
        </w:rPr>
        <w:t xml:space="preserve"> Богучарского муниципального района </w:t>
      </w:r>
      <w:r w:rsidR="006358E4" w:rsidRPr="00DB0102">
        <w:rPr>
          <w:color w:val="000000" w:themeColor="text1"/>
          <w:sz w:val="28"/>
          <w:szCs w:val="28"/>
        </w:rPr>
        <w:t xml:space="preserve">Кузнецов Валерий Васильевич </w:t>
      </w:r>
      <w:r w:rsidRPr="00DB0102">
        <w:rPr>
          <w:color w:val="000000" w:themeColor="text1"/>
          <w:sz w:val="28"/>
          <w:szCs w:val="28"/>
        </w:rPr>
        <w:t xml:space="preserve">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 и главами поселений района. </w:t>
      </w:r>
    </w:p>
    <w:p w:rsidR="00EF731C" w:rsidRPr="00DB0102" w:rsidRDefault="005E12B7" w:rsidP="00DB01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B0102">
        <w:rPr>
          <w:color w:val="000000" w:themeColor="text1"/>
          <w:sz w:val="28"/>
          <w:szCs w:val="28"/>
        </w:rPr>
        <w:t xml:space="preserve">В начале аппаратного совещания </w:t>
      </w:r>
      <w:r w:rsidR="00EF731C" w:rsidRPr="00DB0102">
        <w:rPr>
          <w:color w:val="000000" w:themeColor="text1"/>
          <w:sz w:val="28"/>
          <w:szCs w:val="28"/>
        </w:rPr>
        <w:t xml:space="preserve">Валерий Васильевич </w:t>
      </w:r>
      <w:r w:rsidR="00EF6012" w:rsidRPr="00DB0102">
        <w:rPr>
          <w:color w:val="000000" w:themeColor="text1"/>
          <w:sz w:val="28"/>
          <w:szCs w:val="28"/>
        </w:rPr>
        <w:t xml:space="preserve">поздравил </w:t>
      </w:r>
      <w:proofErr w:type="spellStart"/>
      <w:r w:rsidR="00EF6012" w:rsidRPr="00DB0102">
        <w:rPr>
          <w:color w:val="000000" w:themeColor="text1"/>
          <w:sz w:val="28"/>
          <w:szCs w:val="28"/>
        </w:rPr>
        <w:t>Лацыгину</w:t>
      </w:r>
      <w:proofErr w:type="spellEnd"/>
      <w:r w:rsidR="00EF6012" w:rsidRPr="00DB0102">
        <w:rPr>
          <w:color w:val="000000" w:themeColor="text1"/>
          <w:sz w:val="28"/>
          <w:szCs w:val="28"/>
        </w:rPr>
        <w:t xml:space="preserve"> Елену Вячеславовну, руководителя общественной приемной губернатора Воронежской области в Богучарском муниципальном районе и </w:t>
      </w:r>
      <w:r w:rsidR="00EF731C" w:rsidRPr="00DB0102">
        <w:rPr>
          <w:color w:val="000000" w:themeColor="text1"/>
          <w:sz w:val="28"/>
          <w:szCs w:val="28"/>
        </w:rPr>
        <w:t xml:space="preserve">вручил </w:t>
      </w:r>
      <w:r w:rsidR="00EF6012" w:rsidRPr="00DB0102">
        <w:rPr>
          <w:color w:val="000000" w:themeColor="text1"/>
          <w:sz w:val="28"/>
          <w:szCs w:val="28"/>
        </w:rPr>
        <w:t xml:space="preserve">ей </w:t>
      </w:r>
      <w:r w:rsidR="00EF731C" w:rsidRPr="00DB0102">
        <w:rPr>
          <w:color w:val="000000" w:themeColor="text1"/>
          <w:sz w:val="28"/>
          <w:szCs w:val="28"/>
        </w:rPr>
        <w:t xml:space="preserve"> букет цветов.</w:t>
      </w:r>
    </w:p>
    <w:p w:rsidR="00751301" w:rsidRPr="00DB0102" w:rsidRDefault="00EF731C" w:rsidP="00DB01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0102">
        <w:rPr>
          <w:color w:val="000000" w:themeColor="text1"/>
          <w:sz w:val="28"/>
          <w:szCs w:val="28"/>
        </w:rPr>
        <w:t xml:space="preserve">          Затем Юрий Михайлович Величенко, первый заместитель главы администрации Богучарского муниципального района</w:t>
      </w:r>
      <w:r w:rsidR="00400E27" w:rsidRPr="00DB0102">
        <w:rPr>
          <w:color w:val="000000" w:themeColor="text1"/>
          <w:sz w:val="28"/>
          <w:szCs w:val="28"/>
        </w:rPr>
        <w:t xml:space="preserve"> – руководитель МКУ «Функциональный центр» Богучарского муниципального района</w:t>
      </w:r>
      <w:r w:rsidRPr="00DB0102">
        <w:rPr>
          <w:color w:val="000000" w:themeColor="text1"/>
          <w:sz w:val="28"/>
          <w:szCs w:val="28"/>
        </w:rPr>
        <w:t xml:space="preserve">, </w:t>
      </w:r>
      <w:r w:rsidR="00751301" w:rsidRPr="00DB0102">
        <w:rPr>
          <w:color w:val="000000" w:themeColor="text1"/>
          <w:sz w:val="28"/>
          <w:szCs w:val="28"/>
        </w:rPr>
        <w:t xml:space="preserve">доложил о </w:t>
      </w:r>
      <w:r w:rsidR="001A7F6A" w:rsidRPr="00DB0102">
        <w:rPr>
          <w:color w:val="000000" w:themeColor="text1"/>
          <w:sz w:val="28"/>
          <w:szCs w:val="28"/>
        </w:rPr>
        <w:t>планах</w:t>
      </w:r>
      <w:r w:rsidR="00751301" w:rsidRPr="00DB0102">
        <w:rPr>
          <w:color w:val="000000" w:themeColor="text1"/>
          <w:sz w:val="28"/>
          <w:szCs w:val="28"/>
        </w:rPr>
        <w:t xml:space="preserve"> ремонтных и строительных работ в районе</w:t>
      </w:r>
      <w:r w:rsidR="001A7F6A" w:rsidRPr="00DB0102">
        <w:rPr>
          <w:color w:val="000000" w:themeColor="text1"/>
          <w:sz w:val="28"/>
          <w:szCs w:val="28"/>
        </w:rPr>
        <w:t xml:space="preserve"> на 2022 год</w:t>
      </w:r>
      <w:r w:rsidR="00751301" w:rsidRPr="00DB0102">
        <w:rPr>
          <w:color w:val="000000" w:themeColor="text1"/>
          <w:sz w:val="28"/>
          <w:szCs w:val="28"/>
        </w:rPr>
        <w:t>.</w:t>
      </w:r>
    </w:p>
    <w:p w:rsidR="005E12B7" w:rsidRPr="00DB0102" w:rsidRDefault="00751301" w:rsidP="00DB0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продолжении совещания </w:t>
      </w:r>
      <w:proofErr w:type="spellStart"/>
      <w:r w:rsidR="001A7F6A" w:rsidRPr="00DB0102"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proofErr w:type="spellEnd"/>
      <w:r w:rsidR="001A7F6A" w:rsidRPr="00DB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Васильевич, заместитель главы администрации Богучарского муниципального района </w:t>
      </w:r>
      <w:r w:rsidR="005E12B7" w:rsidRPr="00DB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доложил о состоянии озимых культур и </w:t>
      </w:r>
      <w:r w:rsidR="001A7F6A" w:rsidRPr="00DB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отлове бездомных собак в 2021 году. </w:t>
      </w:r>
    </w:p>
    <w:p w:rsidR="00751301" w:rsidRPr="00DB0102" w:rsidRDefault="001A7F6A" w:rsidP="00DB01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B0102">
        <w:rPr>
          <w:color w:val="000000" w:themeColor="text1"/>
          <w:sz w:val="28"/>
          <w:szCs w:val="28"/>
        </w:rPr>
        <w:t xml:space="preserve">Далее Комаров Олег Александрович, начальник отдела по экономике, управлению муниципальным имуществом и земельным отношениям </w:t>
      </w:r>
      <w:r w:rsidR="005E12B7" w:rsidRPr="00DB0102">
        <w:rPr>
          <w:color w:val="000000" w:themeColor="text1"/>
          <w:sz w:val="28"/>
          <w:szCs w:val="28"/>
        </w:rPr>
        <w:t>администрации Богучарского муниципального района</w:t>
      </w:r>
      <w:r w:rsidR="002F53A7" w:rsidRPr="00DB0102">
        <w:rPr>
          <w:color w:val="000000" w:themeColor="text1"/>
          <w:sz w:val="28"/>
          <w:szCs w:val="28"/>
        </w:rPr>
        <w:t xml:space="preserve">, </w:t>
      </w:r>
      <w:r w:rsidRPr="00DB0102">
        <w:rPr>
          <w:color w:val="000000" w:themeColor="text1"/>
          <w:sz w:val="28"/>
          <w:szCs w:val="28"/>
        </w:rPr>
        <w:t xml:space="preserve">рассказал о работе по выделению земельных участков многодетным семьям и о работе по </w:t>
      </w:r>
      <w:r w:rsidR="00751301" w:rsidRPr="00DB0102">
        <w:rPr>
          <w:color w:val="000000" w:themeColor="text1"/>
          <w:sz w:val="28"/>
          <w:szCs w:val="28"/>
        </w:rPr>
        <w:t>недоимки в районный бюджет.</w:t>
      </w:r>
    </w:p>
    <w:p w:rsidR="005E12B7" w:rsidRPr="00DB0102" w:rsidRDefault="00751301" w:rsidP="00DB01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B0102">
        <w:rPr>
          <w:color w:val="000000" w:themeColor="text1"/>
          <w:sz w:val="28"/>
          <w:szCs w:val="28"/>
        </w:rPr>
        <w:t xml:space="preserve">Самодурова Наталья Анатольевна – заместитель главы администрации Богучарского муниципального района – руководитель аппарата администрации Богучарского муниципального района </w:t>
      </w:r>
      <w:r w:rsidR="00C11A4E" w:rsidRPr="00DB0102">
        <w:rPr>
          <w:color w:val="000000" w:themeColor="text1"/>
          <w:sz w:val="28"/>
          <w:szCs w:val="28"/>
        </w:rPr>
        <w:t>сообщила</w:t>
      </w:r>
      <w:r w:rsidR="005E12B7" w:rsidRPr="00DB0102">
        <w:rPr>
          <w:color w:val="000000" w:themeColor="text1"/>
          <w:sz w:val="28"/>
          <w:szCs w:val="28"/>
        </w:rPr>
        <w:t xml:space="preserve"> </w:t>
      </w:r>
      <w:r w:rsidRPr="00DB0102">
        <w:rPr>
          <w:color w:val="000000" w:themeColor="text1"/>
          <w:sz w:val="28"/>
          <w:szCs w:val="28"/>
        </w:rPr>
        <w:t xml:space="preserve">о </w:t>
      </w:r>
      <w:r w:rsidR="00E83C15" w:rsidRPr="00DB0102">
        <w:rPr>
          <w:color w:val="000000" w:themeColor="text1"/>
          <w:sz w:val="28"/>
          <w:szCs w:val="28"/>
        </w:rPr>
        <w:t>планах на предстоящую неделю и о работе по дизайну сайта администрации Богучарского муниципального района.</w:t>
      </w:r>
      <w:r w:rsidR="00DB0102">
        <w:rPr>
          <w:color w:val="000000" w:themeColor="text1"/>
          <w:sz w:val="28"/>
          <w:szCs w:val="28"/>
        </w:rPr>
        <w:t xml:space="preserve"> </w:t>
      </w:r>
    </w:p>
    <w:p w:rsidR="00400E27" w:rsidRPr="00DB0102" w:rsidRDefault="005E12B7" w:rsidP="00DB010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DB0102">
        <w:rPr>
          <w:color w:val="000000" w:themeColor="text1"/>
          <w:sz w:val="28"/>
          <w:szCs w:val="28"/>
        </w:rPr>
        <w:t xml:space="preserve">         В заключении аппаратного совещания </w:t>
      </w:r>
      <w:proofErr w:type="spellStart"/>
      <w:r w:rsidR="00E83C15" w:rsidRPr="00DB0102">
        <w:rPr>
          <w:color w:val="000000" w:themeColor="text1"/>
          <w:sz w:val="28"/>
          <w:szCs w:val="28"/>
        </w:rPr>
        <w:t>Могилин</w:t>
      </w:r>
      <w:proofErr w:type="spellEnd"/>
      <w:r w:rsidR="00E83C15" w:rsidRPr="00DB0102">
        <w:rPr>
          <w:color w:val="000000" w:themeColor="text1"/>
          <w:sz w:val="28"/>
          <w:szCs w:val="28"/>
        </w:rPr>
        <w:t xml:space="preserve"> Сергей Дмитриевич, руководитель МКУ «Отдел физической  культуры и спорта» Богучарского муниципального района сообщил о проведенных мероприятиях в праздничные и выходные дни января.</w:t>
      </w:r>
    </w:p>
    <w:p w:rsidR="00381DD0" w:rsidRDefault="00381DD0" w:rsidP="00381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DD0" w:rsidRDefault="00381DD0" w:rsidP="0038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января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побывала в БСОШ №1 с познавательной экологической программой «Мы этот мир обязаны сберечь». В доступной и простой форме библиотекари рассказали ребятам третьего класса что такое заповедник, чем он отличается от национального парка и заказника, что такое «экологический охраняемый объект», и что им может быть. </w:t>
      </w:r>
    </w:p>
    <w:p w:rsidR="00381DD0" w:rsidRDefault="00381DD0" w:rsidP="0038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узнали сколько заповедников есть в России, какие животные и растения охраняются и занесены в Красную книгу, какие природоохранные территории есть в Воронежской области. В программу были включены элементы игры: ребята разгадывали «Экологические тесты», отгадывали загадки о животных и растениях, участвовали в конкурсе «Кто - есть кто?»,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находили зашифрованные названия представителей флоры и фауны, проверили свою эрудицию в «Экологической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узнавали по описанию предмет, находящийся в Чёрном ящике. </w:t>
      </w:r>
    </w:p>
    <w:p w:rsidR="00381DD0" w:rsidRPr="00AC685C" w:rsidRDefault="00381DD0" w:rsidP="0038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программы ребята узнали, как важно беречь нашу планету, не наносить вред природе и что может сделать полезного даже один человек, чтобы мир стал чище, а экология лучше.</w:t>
      </w:r>
    </w:p>
    <w:p w:rsidR="00E3008E" w:rsidRDefault="00E3008E" w:rsidP="00E30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3008E" w:rsidRDefault="00E3008E" w:rsidP="00E30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620D">
        <w:rPr>
          <w:rFonts w:ascii="Times New Roman" w:hAnsi="Times New Roman" w:cs="Times New Roman"/>
          <w:sz w:val="28"/>
        </w:rPr>
        <w:t xml:space="preserve">14 января </w:t>
      </w:r>
      <w:r>
        <w:rPr>
          <w:rFonts w:ascii="Times New Roman" w:hAnsi="Times New Roman" w:cs="Times New Roman"/>
          <w:sz w:val="28"/>
        </w:rPr>
        <w:t xml:space="preserve">2021 года </w:t>
      </w:r>
      <w:r w:rsidRPr="005A620D">
        <w:rPr>
          <w:rFonts w:ascii="Times New Roman" w:hAnsi="Times New Roman" w:cs="Times New Roman"/>
          <w:sz w:val="28"/>
        </w:rPr>
        <w:t xml:space="preserve">Богучарская </w:t>
      </w:r>
      <w:proofErr w:type="spellStart"/>
      <w:r w:rsidRPr="005A620D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5A620D">
        <w:rPr>
          <w:rFonts w:ascii="Times New Roman" w:hAnsi="Times New Roman" w:cs="Times New Roman"/>
          <w:sz w:val="28"/>
        </w:rPr>
        <w:t xml:space="preserve"> центральная библиотека </w:t>
      </w:r>
      <w:r>
        <w:rPr>
          <w:rFonts w:ascii="Times New Roman" w:hAnsi="Times New Roman" w:cs="Times New Roman"/>
          <w:sz w:val="28"/>
        </w:rPr>
        <w:t xml:space="preserve">провела на базе </w:t>
      </w:r>
      <w:proofErr w:type="spellStart"/>
      <w:r>
        <w:rPr>
          <w:rFonts w:ascii="Times New Roman" w:hAnsi="Times New Roman" w:cs="Times New Roman"/>
          <w:sz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</w:rPr>
        <w:t xml:space="preserve"> средней школы №1 в 9 классе, </w:t>
      </w:r>
      <w:r w:rsidRPr="005A620D">
        <w:rPr>
          <w:rFonts w:ascii="Times New Roman" w:hAnsi="Times New Roman" w:cs="Times New Roman"/>
          <w:sz w:val="28"/>
        </w:rPr>
        <w:t>биографическую беседу «Комедиограф великого века» к 400-летию Ж.Б. Мольера.</w:t>
      </w:r>
    </w:p>
    <w:p w:rsidR="00E3008E" w:rsidRDefault="00E3008E" w:rsidP="00E30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ходе беседы учащиеся узнали о жизни и творчестве великого французского драматурга Мольера, п</w:t>
      </w:r>
      <w:r w:rsidRPr="005A620D">
        <w:rPr>
          <w:rFonts w:ascii="Times New Roman" w:hAnsi="Times New Roman" w:cs="Times New Roman"/>
          <w:sz w:val="28"/>
        </w:rPr>
        <w:t>исатель оставил после себя богатое литературное наследие – более тридцати пьес.</w:t>
      </w:r>
    </w:p>
    <w:p w:rsidR="00E3008E" w:rsidRDefault="00E3008E" w:rsidP="00E30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учащимся был представлен видеофрагмент из пьесы «Тартюф», который ребята с удовольствием просмотрели.</w:t>
      </w:r>
    </w:p>
    <w:p w:rsidR="00443CE2" w:rsidRPr="00DB0102" w:rsidRDefault="00443CE2" w:rsidP="00E3008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443CE2" w:rsidRPr="00DB0102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25FC5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A7F6A"/>
    <w:rsid w:val="001C5D93"/>
    <w:rsid w:val="001D2829"/>
    <w:rsid w:val="001E6B91"/>
    <w:rsid w:val="00214191"/>
    <w:rsid w:val="00225D08"/>
    <w:rsid w:val="002408F9"/>
    <w:rsid w:val="00241B85"/>
    <w:rsid w:val="00243560"/>
    <w:rsid w:val="00263342"/>
    <w:rsid w:val="00271760"/>
    <w:rsid w:val="0027736F"/>
    <w:rsid w:val="00294002"/>
    <w:rsid w:val="002A2323"/>
    <w:rsid w:val="002A767C"/>
    <w:rsid w:val="002D5FB7"/>
    <w:rsid w:val="002E5B9A"/>
    <w:rsid w:val="002F1192"/>
    <w:rsid w:val="002F53A7"/>
    <w:rsid w:val="003054D5"/>
    <w:rsid w:val="003426D5"/>
    <w:rsid w:val="00345C43"/>
    <w:rsid w:val="00363D5C"/>
    <w:rsid w:val="00377627"/>
    <w:rsid w:val="00381DD0"/>
    <w:rsid w:val="00384199"/>
    <w:rsid w:val="00385319"/>
    <w:rsid w:val="003925E5"/>
    <w:rsid w:val="003A2E9B"/>
    <w:rsid w:val="003A600E"/>
    <w:rsid w:val="003A658D"/>
    <w:rsid w:val="003B50D0"/>
    <w:rsid w:val="003C0F61"/>
    <w:rsid w:val="003D0711"/>
    <w:rsid w:val="003D279C"/>
    <w:rsid w:val="003E27F2"/>
    <w:rsid w:val="003F5CA6"/>
    <w:rsid w:val="00400E27"/>
    <w:rsid w:val="00443CE2"/>
    <w:rsid w:val="00453AB1"/>
    <w:rsid w:val="0045725F"/>
    <w:rsid w:val="0046508A"/>
    <w:rsid w:val="00485D32"/>
    <w:rsid w:val="00495725"/>
    <w:rsid w:val="004A2612"/>
    <w:rsid w:val="004A330F"/>
    <w:rsid w:val="004B331A"/>
    <w:rsid w:val="004D663E"/>
    <w:rsid w:val="004E66EA"/>
    <w:rsid w:val="004F2DC6"/>
    <w:rsid w:val="005032B7"/>
    <w:rsid w:val="00514685"/>
    <w:rsid w:val="005157A9"/>
    <w:rsid w:val="00532305"/>
    <w:rsid w:val="0053717F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210D8"/>
    <w:rsid w:val="006247B0"/>
    <w:rsid w:val="00632855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3EDF"/>
    <w:rsid w:val="007F5240"/>
    <w:rsid w:val="00810538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C1039"/>
    <w:rsid w:val="009D61E5"/>
    <w:rsid w:val="009E004F"/>
    <w:rsid w:val="009E16DF"/>
    <w:rsid w:val="009E2F4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C0BF8"/>
    <w:rsid w:val="00AD36C7"/>
    <w:rsid w:val="00AE1655"/>
    <w:rsid w:val="00B01ED3"/>
    <w:rsid w:val="00B02A82"/>
    <w:rsid w:val="00B03420"/>
    <w:rsid w:val="00B16A55"/>
    <w:rsid w:val="00B16DB2"/>
    <w:rsid w:val="00B30D51"/>
    <w:rsid w:val="00B42169"/>
    <w:rsid w:val="00B42E25"/>
    <w:rsid w:val="00B44905"/>
    <w:rsid w:val="00B45877"/>
    <w:rsid w:val="00B57279"/>
    <w:rsid w:val="00B57C96"/>
    <w:rsid w:val="00B607D4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D27D8"/>
    <w:rsid w:val="00BE0117"/>
    <w:rsid w:val="00BE62C6"/>
    <w:rsid w:val="00BF1AA2"/>
    <w:rsid w:val="00BF4981"/>
    <w:rsid w:val="00BF57BD"/>
    <w:rsid w:val="00BF7381"/>
    <w:rsid w:val="00C06379"/>
    <w:rsid w:val="00C11A4E"/>
    <w:rsid w:val="00C215D0"/>
    <w:rsid w:val="00C348F4"/>
    <w:rsid w:val="00C41202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1005"/>
    <w:rsid w:val="00D633F7"/>
    <w:rsid w:val="00D67524"/>
    <w:rsid w:val="00D702F3"/>
    <w:rsid w:val="00D75280"/>
    <w:rsid w:val="00D82599"/>
    <w:rsid w:val="00D90B3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008E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83C15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48</cp:revision>
  <dcterms:created xsi:type="dcterms:W3CDTF">2021-04-09T10:34:00Z</dcterms:created>
  <dcterms:modified xsi:type="dcterms:W3CDTF">2022-01-17T05:34:00Z</dcterms:modified>
</cp:coreProperties>
</file>