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8" w:rsidRDefault="00805B48" w:rsidP="00805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B48">
        <w:rPr>
          <w:rFonts w:ascii="Times New Roman" w:hAnsi="Times New Roman" w:cs="Times New Roman"/>
          <w:color w:val="000000"/>
          <w:sz w:val="28"/>
          <w:szCs w:val="28"/>
        </w:rPr>
        <w:t xml:space="preserve">      13 июня 2022 года  </w:t>
      </w:r>
      <w:proofErr w:type="gramStart"/>
      <w:r w:rsidRPr="00805B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5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5B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5B48">
        <w:rPr>
          <w:rFonts w:ascii="Times New Roman" w:hAnsi="Times New Roman" w:cs="Times New Roman"/>
          <w:color w:val="000000"/>
          <w:sz w:val="28"/>
          <w:szCs w:val="28"/>
        </w:rPr>
        <w:t>. Медово прошел праздник День села. В нем приняли участие гости из соседних сел  Монастырщина и  Сухой Донец,  также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елка </w:t>
      </w:r>
      <w:r w:rsidRPr="00805B48">
        <w:rPr>
          <w:rFonts w:ascii="Times New Roman" w:hAnsi="Times New Roman" w:cs="Times New Roman"/>
          <w:color w:val="000000"/>
          <w:sz w:val="28"/>
          <w:szCs w:val="28"/>
        </w:rPr>
        <w:t xml:space="preserve">Дубрава и поселка Южный. Совместная концертная программа, с задорными песнями и зажигательными танцами просто была великолепной.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был организован батут. </w:t>
      </w:r>
    </w:p>
    <w:p w:rsidR="00805B48" w:rsidRDefault="00805B48" w:rsidP="00805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05B48">
        <w:rPr>
          <w:rFonts w:ascii="Times New Roman" w:hAnsi="Times New Roman" w:cs="Times New Roman"/>
          <w:color w:val="000000"/>
          <w:sz w:val="28"/>
          <w:szCs w:val="28"/>
        </w:rPr>
        <w:t xml:space="preserve">Празднование длилось до позднего вечера и закончилось замечательным салютом. </w:t>
      </w:r>
    </w:p>
    <w:p w:rsidR="00805B48" w:rsidRDefault="00805B48" w:rsidP="00805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B48" w:rsidRPr="00805B48" w:rsidRDefault="00805B48" w:rsidP="00805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B48" w:rsidRDefault="00805B48" w:rsidP="00805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7915" cy="2453958"/>
            <wp:effectExtent l="19050" t="0" r="6985" b="0"/>
            <wp:docPr id="1" name="Рисунок 1" descr="C:\Users\Matvienko-GV\Desktop\июнь Мыльниковой\13.06.2022\IMG-2022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vienko-GV\Desktop\июнь Мыльниковой\13.06.2022\IMG-20220614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5B48" w:rsidRDefault="00805B48" w:rsidP="00805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7915" cy="2162175"/>
            <wp:effectExtent l="19050" t="0" r="6985" b="0"/>
            <wp:docPr id="4" name="Рисунок 2" descr="C:\Users\Matvienko-GV\Desktop\июнь Мыльниковой\13.06.2022\IMG-202206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vienko-GV\Desktop\июнь Мыльниковой\13.06.2022\IMG-2022061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74" cy="216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5B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48"/>
    <w:rsid w:val="0080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2022-06-15T13:24:00Z</dcterms:created>
  <dcterms:modified xsi:type="dcterms:W3CDTF">2022-06-15T13:27:00Z</dcterms:modified>
</cp:coreProperties>
</file>