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4A" w:rsidRPr="00D91A93" w:rsidRDefault="009D364A" w:rsidP="009D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93">
        <w:rPr>
          <w:rFonts w:ascii="Times New Roman" w:hAnsi="Times New Roman" w:cs="Times New Roman"/>
          <w:sz w:val="28"/>
          <w:szCs w:val="28"/>
        </w:rPr>
        <w:t>20 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D91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A93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D91A93">
        <w:rPr>
          <w:rFonts w:ascii="Times New Roman" w:hAnsi="Times New Roman" w:cs="Times New Roman"/>
          <w:sz w:val="28"/>
          <w:szCs w:val="28"/>
        </w:rPr>
        <w:t xml:space="preserve"> центральная библиотека провела для учащихся БСОШ №1 устный фольклор «Красны девицы да добры молодцы».</w:t>
      </w:r>
    </w:p>
    <w:p w:rsidR="009D364A" w:rsidRPr="00D91A93" w:rsidRDefault="009D364A" w:rsidP="009D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93">
        <w:rPr>
          <w:rFonts w:ascii="Times New Roman" w:hAnsi="Times New Roman" w:cs="Times New Roman"/>
          <w:sz w:val="28"/>
          <w:szCs w:val="28"/>
        </w:rPr>
        <w:t xml:space="preserve">Ребята узнали о том, что произведения устного народного творчества (фольклор) есть у каждого народа. Это его живая память, передаваемая от поколения к поколению, от дедов к внукам. Дети услышали </w:t>
      </w:r>
      <w:r>
        <w:rPr>
          <w:rFonts w:ascii="Times New Roman" w:hAnsi="Times New Roman" w:cs="Times New Roman"/>
          <w:sz w:val="28"/>
          <w:szCs w:val="28"/>
        </w:rPr>
        <w:t>от б</w:t>
      </w:r>
      <w:r w:rsidRPr="00D91A93">
        <w:rPr>
          <w:rFonts w:ascii="Times New Roman" w:hAnsi="Times New Roman" w:cs="Times New Roman"/>
          <w:sz w:val="28"/>
          <w:szCs w:val="28"/>
        </w:rPr>
        <w:t>абушки «</w:t>
      </w:r>
      <w:proofErr w:type="spellStart"/>
      <w:r w:rsidRPr="00D91A93"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 w:rsidRPr="00D91A93">
        <w:rPr>
          <w:rFonts w:ascii="Times New Roman" w:hAnsi="Times New Roman" w:cs="Times New Roman"/>
          <w:sz w:val="28"/>
          <w:szCs w:val="28"/>
        </w:rPr>
        <w:t>», которая пришла в гости к 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A93">
        <w:rPr>
          <w:rFonts w:ascii="Times New Roman" w:hAnsi="Times New Roman" w:cs="Times New Roman"/>
          <w:sz w:val="28"/>
          <w:szCs w:val="28"/>
        </w:rPr>
        <w:t xml:space="preserve">о малых формах русского фольклора: пословицах и поговорках, </w:t>
      </w:r>
      <w:proofErr w:type="spellStart"/>
      <w:r w:rsidRPr="00D91A93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D91A93">
        <w:rPr>
          <w:rFonts w:ascii="Times New Roman" w:hAnsi="Times New Roman" w:cs="Times New Roman"/>
          <w:sz w:val="28"/>
          <w:szCs w:val="28"/>
        </w:rPr>
        <w:t xml:space="preserve">, загадках, легендах и сказках. Смогли вспомнить, чем отличаются былины от небылиц, какими бывают дразнилки </w:t>
      </w:r>
      <w:r>
        <w:rPr>
          <w:rFonts w:ascii="Times New Roman" w:hAnsi="Times New Roman" w:cs="Times New Roman"/>
          <w:sz w:val="28"/>
          <w:szCs w:val="28"/>
        </w:rPr>
        <w:t xml:space="preserve">и кого ими дразнили наши предки. </w:t>
      </w:r>
      <w:r w:rsidRPr="00D91A93">
        <w:rPr>
          <w:rFonts w:ascii="Times New Roman" w:hAnsi="Times New Roman" w:cs="Times New Roman"/>
          <w:sz w:val="28"/>
          <w:szCs w:val="28"/>
        </w:rPr>
        <w:t>Учащиеся узнали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нужны скороговорки и приняли участие </w:t>
      </w:r>
      <w:r w:rsidRPr="00D91A93">
        <w:rPr>
          <w:rFonts w:ascii="Times New Roman" w:hAnsi="Times New Roman" w:cs="Times New Roman"/>
          <w:sz w:val="28"/>
          <w:szCs w:val="28"/>
        </w:rPr>
        <w:t xml:space="preserve">в конкурсе «Скороговорки». </w:t>
      </w:r>
    </w:p>
    <w:p w:rsidR="009D364A" w:rsidRPr="00D91A93" w:rsidRDefault="009D364A" w:rsidP="009D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bookmarkStart w:id="0" w:name="_GoBack"/>
      <w:bookmarkEnd w:id="0"/>
      <w:r w:rsidRPr="00D91A93">
        <w:rPr>
          <w:rFonts w:ascii="Times New Roman" w:hAnsi="Times New Roman" w:cs="Times New Roman"/>
          <w:sz w:val="28"/>
          <w:szCs w:val="28"/>
        </w:rPr>
        <w:t>смогли поучаствовать в отгадывании загадок, конкурсе «</w:t>
      </w:r>
      <w:proofErr w:type="spellStart"/>
      <w:r w:rsidRPr="00D91A93"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 w:rsidRPr="00D91A9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A93">
        <w:rPr>
          <w:rFonts w:ascii="Times New Roman" w:hAnsi="Times New Roman" w:cs="Times New Roman"/>
          <w:sz w:val="28"/>
          <w:szCs w:val="28"/>
        </w:rPr>
        <w:t xml:space="preserve">поиграли в русские народные игры «Смотай клубочек», «Золотые ворота». </w:t>
      </w:r>
    </w:p>
    <w:p w:rsidR="009D364A" w:rsidRPr="00D91A93" w:rsidRDefault="009D364A" w:rsidP="009D3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64A" w:rsidRPr="003C467B" w:rsidRDefault="009D364A" w:rsidP="009D3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lagapova\AppData\Local\Microsoft\Windows\INetCache\Content.Outlook\059YU90R\Устный фольклор Красны девицы да добры молодц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Устный фольклор Красны девицы да добры молодцы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64A" w:rsidRDefault="009D364A" w:rsidP="009D364A"/>
    <w:p w:rsidR="00000000" w:rsidRDefault="009D364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364A"/>
    <w:rsid w:val="009D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2022-10-24T05:25:00Z</dcterms:created>
  <dcterms:modified xsi:type="dcterms:W3CDTF">2022-10-24T05:25:00Z</dcterms:modified>
</cp:coreProperties>
</file>