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38" w:rsidRPr="005B3491" w:rsidRDefault="00236E38" w:rsidP="00236E38">
      <w:pPr>
        <w:pStyle w:val="af"/>
        <w:ind w:left="5954"/>
        <w:rPr>
          <w:bCs/>
        </w:rPr>
      </w:pPr>
      <w:bookmarkStart w:id="0" w:name="_GoBack"/>
      <w:r w:rsidRPr="005B3491">
        <w:rPr>
          <w:bCs/>
        </w:rPr>
        <w:t>УТВЕРЖДАЮ</w:t>
      </w:r>
    </w:p>
    <w:p w:rsidR="00236E38" w:rsidRDefault="00236E38" w:rsidP="00236E38">
      <w:pPr>
        <w:pStyle w:val="af"/>
        <w:ind w:left="5954"/>
        <w:jc w:val="both"/>
        <w:rPr>
          <w:bCs/>
        </w:rPr>
      </w:pPr>
      <w:r>
        <w:rPr>
          <w:bCs/>
        </w:rPr>
        <w:t>глава Богучарского муниц</w:t>
      </w:r>
      <w:r>
        <w:rPr>
          <w:bCs/>
        </w:rPr>
        <w:t>и</w:t>
      </w:r>
      <w:r>
        <w:rPr>
          <w:bCs/>
        </w:rPr>
        <w:t xml:space="preserve">пального района </w:t>
      </w:r>
    </w:p>
    <w:p w:rsidR="00236E38" w:rsidRDefault="00236E38" w:rsidP="00236E38">
      <w:pPr>
        <w:pStyle w:val="af"/>
        <w:ind w:left="5954"/>
        <w:jc w:val="both"/>
        <w:rPr>
          <w:bCs/>
        </w:rPr>
      </w:pPr>
    </w:p>
    <w:p w:rsidR="00236E38" w:rsidRDefault="00236E38" w:rsidP="00236E38">
      <w:pPr>
        <w:pStyle w:val="af"/>
        <w:ind w:left="5954"/>
        <w:jc w:val="both"/>
        <w:rPr>
          <w:bCs/>
        </w:rPr>
      </w:pPr>
      <w:r>
        <w:rPr>
          <w:bCs/>
        </w:rPr>
        <w:t>____________ В.В. Кузн</w:t>
      </w:r>
      <w:r>
        <w:rPr>
          <w:bCs/>
        </w:rPr>
        <w:t>е</w:t>
      </w:r>
      <w:r>
        <w:rPr>
          <w:bCs/>
        </w:rPr>
        <w:t xml:space="preserve">цов </w:t>
      </w:r>
    </w:p>
    <w:p w:rsidR="00236E38" w:rsidRPr="005B3491" w:rsidRDefault="00236E38" w:rsidP="00236E38">
      <w:pPr>
        <w:pStyle w:val="af"/>
        <w:ind w:left="5954"/>
        <w:jc w:val="both"/>
        <w:rPr>
          <w:bCs/>
        </w:rPr>
      </w:pPr>
      <w:r>
        <w:rPr>
          <w:bCs/>
        </w:rPr>
        <w:t>«____» июля 2022 года</w:t>
      </w:r>
    </w:p>
    <w:p w:rsidR="00236E38" w:rsidRDefault="00236E38" w:rsidP="009C1F2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  <w:r w:rsidRPr="009C1F2C">
        <w:rPr>
          <w:b/>
          <w:bCs/>
          <w:color w:val="000000" w:themeColor="text1"/>
          <w:sz w:val="32"/>
          <w:szCs w:val="32"/>
        </w:rPr>
        <w:t>Примерный перечень</w:t>
      </w:r>
    </w:p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  <w:r w:rsidRPr="009C1F2C">
        <w:rPr>
          <w:b/>
          <w:bCs/>
          <w:color w:val="000000" w:themeColor="text1"/>
          <w:sz w:val="32"/>
          <w:szCs w:val="32"/>
        </w:rPr>
        <w:t xml:space="preserve">вопросов для тестирования кандидатов, участвующих </w:t>
      </w:r>
      <w:r w:rsidR="00371577" w:rsidRPr="009C1F2C">
        <w:rPr>
          <w:b/>
          <w:bCs/>
          <w:color w:val="000000" w:themeColor="text1"/>
          <w:sz w:val="32"/>
          <w:szCs w:val="32"/>
        </w:rPr>
        <w:br/>
      </w:r>
      <w:r w:rsidRPr="009C1F2C">
        <w:rPr>
          <w:b/>
          <w:bCs/>
          <w:color w:val="000000" w:themeColor="text1"/>
          <w:sz w:val="32"/>
          <w:szCs w:val="32"/>
        </w:rPr>
        <w:t>в</w:t>
      </w:r>
      <w:r w:rsidR="007C2E1D">
        <w:rPr>
          <w:b/>
          <w:bCs/>
          <w:color w:val="000000" w:themeColor="text1"/>
          <w:sz w:val="32"/>
          <w:szCs w:val="32"/>
        </w:rPr>
        <w:t>о 2 этапе</w:t>
      </w:r>
      <w:r w:rsidRPr="009C1F2C">
        <w:rPr>
          <w:b/>
          <w:bCs/>
          <w:color w:val="000000" w:themeColor="text1"/>
          <w:sz w:val="32"/>
          <w:szCs w:val="32"/>
        </w:rPr>
        <w:t xml:space="preserve"> конкурс</w:t>
      </w:r>
      <w:r w:rsidR="007C2E1D">
        <w:rPr>
          <w:b/>
          <w:bCs/>
          <w:color w:val="000000" w:themeColor="text1"/>
          <w:sz w:val="32"/>
          <w:szCs w:val="32"/>
        </w:rPr>
        <w:t>а</w:t>
      </w:r>
      <w:r w:rsidRPr="009C1F2C">
        <w:rPr>
          <w:b/>
          <w:bCs/>
          <w:color w:val="000000" w:themeColor="text1"/>
          <w:sz w:val="32"/>
          <w:szCs w:val="32"/>
        </w:rPr>
        <w:t xml:space="preserve"> на включение в кадровый резерв </w:t>
      </w:r>
      <w:r w:rsidR="007D7756">
        <w:rPr>
          <w:b/>
          <w:bCs/>
          <w:color w:val="000000" w:themeColor="text1"/>
          <w:sz w:val="32"/>
          <w:szCs w:val="32"/>
        </w:rPr>
        <w:t>на высшие, главные и ведущие группы должностей муниципальной службы администрации Богучарского муниципального района</w:t>
      </w:r>
    </w:p>
    <w:bookmarkEnd w:id="0"/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031BF7" w:rsidRPr="007C2E1D" w:rsidRDefault="00031BF7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 xml:space="preserve">Вопросы на </w:t>
      </w:r>
      <w:r w:rsidR="0006669A">
        <w:rPr>
          <w:b/>
          <w:bCs/>
          <w:color w:val="000000" w:themeColor="text1"/>
          <w:sz w:val="28"/>
          <w:szCs w:val="28"/>
        </w:rPr>
        <w:t xml:space="preserve">знание </w:t>
      </w:r>
      <w:r w:rsidR="00E00CEA">
        <w:rPr>
          <w:b/>
          <w:bCs/>
          <w:color w:val="000000" w:themeColor="text1"/>
          <w:sz w:val="28"/>
          <w:szCs w:val="28"/>
        </w:rPr>
        <w:t>К</w:t>
      </w:r>
      <w:r w:rsidR="0006669A">
        <w:rPr>
          <w:b/>
          <w:bCs/>
          <w:color w:val="000000" w:themeColor="text1"/>
          <w:sz w:val="28"/>
          <w:szCs w:val="28"/>
        </w:rPr>
        <w:t>онституции Российской Ф</w:t>
      </w:r>
      <w:r w:rsidRPr="007C2E1D">
        <w:rPr>
          <w:b/>
          <w:bCs/>
          <w:color w:val="000000" w:themeColor="text1"/>
          <w:sz w:val="28"/>
          <w:szCs w:val="28"/>
        </w:rPr>
        <w:t>едерации</w:t>
      </w:r>
    </w:p>
    <w:p w:rsidR="00FC1D16" w:rsidRPr="00371577" w:rsidRDefault="00FC1D16" w:rsidP="00E97FE3">
      <w:pPr>
        <w:ind w:firstLine="709"/>
        <w:jc w:val="both"/>
        <w:rPr>
          <w:rFonts w:ascii="Times New Roman Полужирный" w:hAnsi="Times New Roman Полужирный"/>
          <w:b/>
          <w:bCs/>
          <w:caps/>
          <w:color w:val="000000" w:themeColor="text1"/>
          <w:sz w:val="28"/>
          <w:szCs w:val="28"/>
        </w:rPr>
      </w:pPr>
    </w:p>
    <w:p w:rsidR="00E81712" w:rsidRPr="00982E6C" w:rsidRDefault="00E00CEA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B54566" w:rsidRPr="00982E6C">
        <w:rPr>
          <w:bCs/>
          <w:color w:val="000000" w:themeColor="text1"/>
          <w:sz w:val="28"/>
          <w:szCs w:val="28"/>
        </w:rPr>
        <w:t>Кто осуществляет</w:t>
      </w:r>
      <w:r w:rsidR="00E97FE3">
        <w:rPr>
          <w:bCs/>
          <w:color w:val="000000" w:themeColor="text1"/>
          <w:sz w:val="28"/>
          <w:szCs w:val="28"/>
        </w:rPr>
        <w:t xml:space="preserve"> </w:t>
      </w:r>
      <w:r w:rsidR="00B54566" w:rsidRPr="00982E6C">
        <w:rPr>
          <w:bCs/>
          <w:color w:val="000000" w:themeColor="text1"/>
          <w:sz w:val="28"/>
          <w:szCs w:val="28"/>
        </w:rPr>
        <w:t>государственную власть в Российской Федерации?</w:t>
      </w:r>
    </w:p>
    <w:p w:rsidR="00E81712" w:rsidRPr="009C1F2C" w:rsidRDefault="00E00CEA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2. </w:t>
      </w:r>
      <w:r w:rsidR="00B54566" w:rsidRPr="00982E6C">
        <w:rPr>
          <w:bCs/>
          <w:color w:val="000000" w:themeColor="text1"/>
          <w:sz w:val="28"/>
          <w:szCs w:val="28"/>
        </w:rPr>
        <w:t>Кто может вносить предложения о поправках и пересмотре положений Конституции Российской Федерации?</w:t>
      </w:r>
    </w:p>
    <w:p w:rsidR="00366E88" w:rsidRPr="00982E6C" w:rsidRDefault="003E4870" w:rsidP="00E97FE3">
      <w:pPr>
        <w:pStyle w:val="-11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9C1F2C">
        <w:rPr>
          <w:rFonts w:eastAsia="Times New Roman"/>
          <w:bCs/>
          <w:color w:val="000000" w:themeColor="text1"/>
          <w:sz w:val="28"/>
          <w:szCs w:val="28"/>
        </w:rPr>
        <w:t>3</w:t>
      </w:r>
      <w:r w:rsidR="00E81712" w:rsidRPr="009C1F2C">
        <w:rPr>
          <w:rFonts w:eastAsia="Times New Roman"/>
          <w:bCs/>
          <w:color w:val="000000" w:themeColor="text1"/>
          <w:sz w:val="28"/>
          <w:szCs w:val="28"/>
        </w:rPr>
        <w:t>. </w:t>
      </w:r>
      <w:r w:rsidR="00E81712" w:rsidRPr="00982E6C">
        <w:rPr>
          <w:rFonts w:eastAsia="Times New Roman"/>
          <w:bCs/>
          <w:color w:val="000000" w:themeColor="text1"/>
          <w:sz w:val="28"/>
          <w:szCs w:val="28"/>
        </w:rPr>
        <w:t>Кто согласно Конституции Российской Федерации является</w:t>
      </w:r>
      <w:r w:rsidR="002D111C" w:rsidRPr="00982E6C">
        <w:rPr>
          <w:rFonts w:eastAsia="Times New Roman"/>
          <w:bCs/>
          <w:color w:val="000000" w:themeColor="text1"/>
          <w:sz w:val="28"/>
          <w:szCs w:val="28"/>
        </w:rPr>
        <w:t xml:space="preserve"> носителем суверенитета в Российской Федерации</w:t>
      </w:r>
      <w:r w:rsidR="00E81712" w:rsidRPr="00982E6C">
        <w:rPr>
          <w:rFonts w:eastAsia="Times New Roman"/>
          <w:bCs/>
          <w:color w:val="000000" w:themeColor="text1"/>
          <w:sz w:val="28"/>
          <w:szCs w:val="28"/>
        </w:rPr>
        <w:t>?</w:t>
      </w:r>
    </w:p>
    <w:p w:rsidR="00E81712" w:rsidRPr="00982E6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4</w:t>
      </w:r>
      <w:r w:rsidR="00E81712" w:rsidRPr="009C1F2C">
        <w:rPr>
          <w:bCs/>
          <w:color w:val="000000" w:themeColor="text1"/>
          <w:sz w:val="28"/>
          <w:szCs w:val="28"/>
        </w:rPr>
        <w:t>. </w:t>
      </w:r>
      <w:r w:rsidR="00B54566" w:rsidRPr="00982E6C">
        <w:rPr>
          <w:bCs/>
          <w:color w:val="000000" w:themeColor="text1"/>
          <w:sz w:val="28"/>
          <w:szCs w:val="28"/>
        </w:rPr>
        <w:t>Каким образом народ Российской Федерации осуществляет свою власть?</w:t>
      </w:r>
    </w:p>
    <w:p w:rsidR="00E81712" w:rsidRPr="009C1F2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5</w:t>
      </w:r>
      <w:r w:rsidR="00E00CEA">
        <w:rPr>
          <w:bCs/>
          <w:color w:val="000000" w:themeColor="text1"/>
          <w:sz w:val="28"/>
          <w:szCs w:val="28"/>
        </w:rPr>
        <w:t>. </w:t>
      </w:r>
      <w:r w:rsidR="00E81712" w:rsidRPr="00982E6C">
        <w:rPr>
          <w:bCs/>
          <w:color w:val="000000" w:themeColor="text1"/>
          <w:sz w:val="28"/>
          <w:szCs w:val="28"/>
        </w:rPr>
        <w:t>На какой срок избирается Президент Российской Федерации?</w:t>
      </w:r>
    </w:p>
    <w:p w:rsidR="00E81712" w:rsidRPr="009C1F2C" w:rsidRDefault="00E81712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6. </w:t>
      </w:r>
      <w:r w:rsidR="008429D8" w:rsidRPr="00982E6C">
        <w:rPr>
          <w:bCs/>
          <w:color w:val="000000" w:themeColor="text1"/>
          <w:sz w:val="28"/>
          <w:szCs w:val="28"/>
        </w:rPr>
        <w:t>Кто назначает председателя Правительства Российской Федерации</w:t>
      </w:r>
      <w:r w:rsidRPr="00982E6C">
        <w:rPr>
          <w:bCs/>
          <w:color w:val="000000" w:themeColor="text1"/>
          <w:sz w:val="28"/>
          <w:szCs w:val="28"/>
        </w:rPr>
        <w:t>?</w:t>
      </w:r>
    </w:p>
    <w:p w:rsidR="00E83756" w:rsidRPr="00982E6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7</w:t>
      </w:r>
      <w:r w:rsidR="00E81712" w:rsidRPr="009C1F2C">
        <w:rPr>
          <w:bCs/>
          <w:color w:val="000000" w:themeColor="text1"/>
          <w:sz w:val="28"/>
          <w:szCs w:val="28"/>
        </w:rPr>
        <w:t>. </w:t>
      </w:r>
      <w:r w:rsidR="00E81712" w:rsidRPr="00982E6C">
        <w:rPr>
          <w:bCs/>
          <w:color w:val="000000" w:themeColor="text1"/>
          <w:sz w:val="28"/>
          <w:szCs w:val="28"/>
        </w:rPr>
        <w:t>Какое количество депутатов формируют Государственную Думу Российской Федерации?</w:t>
      </w:r>
    </w:p>
    <w:p w:rsidR="002D111C" w:rsidRPr="00982E6C" w:rsidRDefault="002D111C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8.</w:t>
      </w:r>
      <w:r w:rsidRPr="00982E6C">
        <w:rPr>
          <w:bCs/>
          <w:color w:val="000000" w:themeColor="text1"/>
          <w:sz w:val="28"/>
          <w:szCs w:val="28"/>
        </w:rPr>
        <w:t> Входят ли органы местного самоуправления в систему</w:t>
      </w:r>
      <w:r w:rsidR="00FC1D16" w:rsidRPr="00982E6C">
        <w:rPr>
          <w:bCs/>
          <w:color w:val="000000" w:themeColor="text1"/>
          <w:sz w:val="28"/>
          <w:szCs w:val="28"/>
        </w:rPr>
        <w:t xml:space="preserve"> органов государственной власти?</w:t>
      </w:r>
    </w:p>
    <w:p w:rsidR="008429D8" w:rsidRPr="009C1F2C" w:rsidRDefault="008429D8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9.</w:t>
      </w:r>
      <w:r w:rsidRPr="00982E6C">
        <w:rPr>
          <w:bCs/>
          <w:color w:val="000000" w:themeColor="text1"/>
          <w:sz w:val="28"/>
          <w:szCs w:val="28"/>
        </w:rPr>
        <w:t> С какого возраста гражд</w:t>
      </w:r>
      <w:r w:rsidR="007C2E1D">
        <w:rPr>
          <w:bCs/>
          <w:color w:val="000000" w:themeColor="text1"/>
          <w:sz w:val="28"/>
          <w:szCs w:val="28"/>
        </w:rPr>
        <w:t>анин Российской Федерации может</w:t>
      </w:r>
      <w:r w:rsidR="00E97FE3">
        <w:rPr>
          <w:bCs/>
          <w:color w:val="000000" w:themeColor="text1"/>
          <w:sz w:val="28"/>
          <w:szCs w:val="28"/>
        </w:rPr>
        <w:t xml:space="preserve"> </w:t>
      </w:r>
      <w:r w:rsidRPr="00982E6C">
        <w:rPr>
          <w:bCs/>
          <w:color w:val="000000" w:themeColor="text1"/>
          <w:sz w:val="28"/>
          <w:szCs w:val="28"/>
        </w:rPr>
        <w:t xml:space="preserve">самостоятельно осуществлять в полном объеме свои права </w:t>
      </w:r>
      <w:r w:rsidRPr="00982E6C">
        <w:rPr>
          <w:bCs/>
          <w:color w:val="000000" w:themeColor="text1"/>
          <w:sz w:val="28"/>
          <w:szCs w:val="28"/>
        </w:rPr>
        <w:br/>
        <w:t>и обязанности?</w:t>
      </w:r>
    </w:p>
    <w:p w:rsidR="008429D8" w:rsidRPr="00982E6C" w:rsidRDefault="008429D8" w:rsidP="00E97FE3">
      <w:pPr>
        <w:ind w:firstLine="709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C1F2C">
        <w:rPr>
          <w:bCs/>
          <w:color w:val="000000" w:themeColor="text1"/>
          <w:sz w:val="28"/>
          <w:szCs w:val="28"/>
        </w:rPr>
        <w:t xml:space="preserve">10. </w:t>
      </w:r>
      <w:r w:rsidRPr="00982E6C">
        <w:rPr>
          <w:bCs/>
          <w:color w:val="000000" w:themeColor="text1"/>
          <w:sz w:val="28"/>
          <w:szCs w:val="28"/>
        </w:rPr>
        <w:t>Может ли гражданин Российской Федерации быть выслан за пределы Российской Федерации или выдан другому государству</w:t>
      </w:r>
      <w:r w:rsidR="0006669A">
        <w:rPr>
          <w:color w:val="000000" w:themeColor="text1"/>
        </w:rPr>
        <w:t>?</w:t>
      </w:r>
    </w:p>
    <w:p w:rsidR="008429D8" w:rsidRPr="00371577" w:rsidRDefault="008429D8" w:rsidP="008429D8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B54566" w:rsidRPr="00371577" w:rsidRDefault="00B54566" w:rsidP="008A241C">
      <w:pPr>
        <w:rPr>
          <w:rFonts w:ascii="Verdana" w:hAnsi="Verdana"/>
          <w:color w:val="000000" w:themeColor="text1"/>
          <w:sz w:val="21"/>
          <w:szCs w:val="21"/>
        </w:rPr>
      </w:pPr>
    </w:p>
    <w:p w:rsidR="00031BF7" w:rsidRPr="007C2E1D" w:rsidRDefault="009C1F2C" w:rsidP="00273721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 xml:space="preserve">Вопросы на знание законодательства о </w:t>
      </w:r>
      <w:r w:rsidR="00273721">
        <w:rPr>
          <w:b/>
          <w:bCs/>
          <w:color w:val="000000" w:themeColor="text1"/>
          <w:sz w:val="28"/>
          <w:szCs w:val="28"/>
        </w:rPr>
        <w:t>муниципальной</w:t>
      </w:r>
      <w:r w:rsidRPr="007C2E1D">
        <w:rPr>
          <w:b/>
          <w:bCs/>
          <w:color w:val="000000" w:themeColor="text1"/>
          <w:sz w:val="28"/>
          <w:szCs w:val="28"/>
        </w:rPr>
        <w:t xml:space="preserve"> службе</w:t>
      </w:r>
    </w:p>
    <w:p w:rsidR="00F81F4D" w:rsidRPr="00371577" w:rsidRDefault="00F81F4D" w:rsidP="00E81712">
      <w:pPr>
        <w:jc w:val="both"/>
        <w:rPr>
          <w:b/>
          <w:bCs/>
          <w:caps/>
          <w:color w:val="000000" w:themeColor="text1"/>
        </w:rPr>
      </w:pPr>
    </w:p>
    <w:p w:rsidR="00E81712" w:rsidRPr="00982E6C" w:rsidRDefault="00F81F4D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11</w:t>
      </w:r>
      <w:r w:rsidR="00E83756" w:rsidRPr="009C1F2C">
        <w:rPr>
          <w:bCs/>
          <w:color w:val="000000" w:themeColor="text1"/>
          <w:sz w:val="28"/>
          <w:szCs w:val="28"/>
        </w:rPr>
        <w:t>. </w:t>
      </w:r>
      <w:r w:rsidR="00E83756" w:rsidRPr="00982E6C">
        <w:rPr>
          <w:bCs/>
          <w:color w:val="000000" w:themeColor="text1"/>
          <w:sz w:val="28"/>
          <w:szCs w:val="28"/>
        </w:rPr>
        <w:t xml:space="preserve">Какие группы должностей </w:t>
      </w:r>
      <w:r w:rsidR="00273721">
        <w:rPr>
          <w:bCs/>
          <w:color w:val="000000" w:themeColor="text1"/>
          <w:sz w:val="28"/>
          <w:szCs w:val="28"/>
        </w:rPr>
        <w:t xml:space="preserve">муниципальной </w:t>
      </w:r>
      <w:r w:rsidR="00E83756" w:rsidRPr="00982E6C">
        <w:rPr>
          <w:bCs/>
          <w:color w:val="000000" w:themeColor="text1"/>
          <w:sz w:val="28"/>
          <w:szCs w:val="28"/>
        </w:rPr>
        <w:t>службы предусмотрен</w:t>
      </w:r>
      <w:r w:rsidR="007C2E1D">
        <w:rPr>
          <w:bCs/>
          <w:color w:val="000000" w:themeColor="text1"/>
          <w:sz w:val="28"/>
          <w:szCs w:val="28"/>
        </w:rPr>
        <w:t xml:space="preserve">ы </w:t>
      </w:r>
      <w:r w:rsidR="009B5202">
        <w:rPr>
          <w:bCs/>
          <w:color w:val="000000" w:themeColor="text1"/>
          <w:sz w:val="28"/>
          <w:szCs w:val="28"/>
        </w:rPr>
        <w:t xml:space="preserve">Федеральным </w:t>
      </w:r>
      <w:r w:rsidR="007C2E1D">
        <w:rPr>
          <w:bCs/>
          <w:color w:val="000000" w:themeColor="text1"/>
          <w:sz w:val="28"/>
          <w:szCs w:val="28"/>
        </w:rPr>
        <w:t xml:space="preserve">законом </w:t>
      </w:r>
      <w:r w:rsidR="00E83756" w:rsidRPr="00982E6C">
        <w:rPr>
          <w:bCs/>
          <w:color w:val="000000" w:themeColor="text1"/>
          <w:sz w:val="28"/>
          <w:szCs w:val="28"/>
        </w:rPr>
        <w:t xml:space="preserve">«О </w:t>
      </w:r>
      <w:r w:rsidR="00273721">
        <w:rPr>
          <w:bCs/>
          <w:color w:val="000000" w:themeColor="text1"/>
          <w:sz w:val="28"/>
          <w:szCs w:val="28"/>
        </w:rPr>
        <w:t>муниципальной</w:t>
      </w:r>
      <w:r w:rsidR="00E83756" w:rsidRPr="00982E6C">
        <w:rPr>
          <w:bCs/>
          <w:color w:val="000000" w:themeColor="text1"/>
          <w:sz w:val="28"/>
          <w:szCs w:val="28"/>
        </w:rPr>
        <w:t xml:space="preserve"> службе </w:t>
      </w:r>
      <w:r w:rsidR="00273721">
        <w:rPr>
          <w:bCs/>
          <w:color w:val="000000" w:themeColor="text1"/>
          <w:sz w:val="28"/>
          <w:szCs w:val="28"/>
        </w:rPr>
        <w:t xml:space="preserve">в </w:t>
      </w:r>
      <w:r w:rsidR="00E83756" w:rsidRPr="00982E6C">
        <w:rPr>
          <w:bCs/>
          <w:color w:val="000000" w:themeColor="text1"/>
          <w:sz w:val="28"/>
          <w:szCs w:val="28"/>
        </w:rPr>
        <w:t>Российской Федерации»?</w:t>
      </w:r>
    </w:p>
    <w:p w:rsidR="002B4E00" w:rsidRPr="00982E6C" w:rsidRDefault="00F81F4D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12</w:t>
      </w:r>
      <w:r w:rsidR="002B4E00" w:rsidRPr="009C1F2C">
        <w:rPr>
          <w:bCs/>
          <w:color w:val="000000" w:themeColor="text1"/>
          <w:sz w:val="28"/>
          <w:szCs w:val="28"/>
        </w:rPr>
        <w:t>. </w:t>
      </w:r>
      <w:r w:rsidR="002B4E00" w:rsidRPr="00982E6C">
        <w:rPr>
          <w:bCs/>
          <w:color w:val="000000" w:themeColor="text1"/>
          <w:sz w:val="28"/>
          <w:szCs w:val="28"/>
        </w:rPr>
        <w:t xml:space="preserve">Что относится к запретам и ограничениям, связанным с прохождением </w:t>
      </w:r>
      <w:r w:rsidR="00273721">
        <w:rPr>
          <w:bCs/>
          <w:color w:val="000000" w:themeColor="text1"/>
          <w:sz w:val="28"/>
          <w:szCs w:val="28"/>
        </w:rPr>
        <w:t>муниципальной</w:t>
      </w:r>
      <w:r w:rsidR="002B4E00" w:rsidRPr="00982E6C">
        <w:rPr>
          <w:bCs/>
          <w:color w:val="000000" w:themeColor="text1"/>
          <w:sz w:val="28"/>
          <w:szCs w:val="28"/>
        </w:rPr>
        <w:t xml:space="preserve"> службы и каким нормативным правовым актом они установлены?</w:t>
      </w:r>
    </w:p>
    <w:p w:rsidR="002B4E00" w:rsidRPr="009C1F2C" w:rsidRDefault="003E4870" w:rsidP="00E97FE3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F81F4D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="002B4E00" w:rsidRPr="00982E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ограничения для поступления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2737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муниципальную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службу 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установлены законодательством о </w:t>
      </w:r>
      <w:r w:rsidR="002737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службе?</w:t>
      </w:r>
    </w:p>
    <w:p w:rsidR="002B4E00" w:rsidRPr="009C1F2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</w:t>
      </w:r>
      <w:r w:rsidR="00F81F4D" w:rsidRPr="009C1F2C">
        <w:rPr>
          <w:bCs/>
          <w:color w:val="000000" w:themeColor="text1"/>
          <w:sz w:val="28"/>
          <w:szCs w:val="28"/>
        </w:rPr>
        <w:t>4</w:t>
      </w:r>
      <w:r w:rsidR="002B4E00" w:rsidRPr="009C1F2C">
        <w:rPr>
          <w:bCs/>
          <w:color w:val="000000" w:themeColor="text1"/>
          <w:sz w:val="28"/>
          <w:szCs w:val="28"/>
        </w:rPr>
        <w:t>. </w:t>
      </w:r>
      <w:r w:rsidR="00456C4F" w:rsidRPr="00982E6C">
        <w:rPr>
          <w:bCs/>
          <w:color w:val="000000" w:themeColor="text1"/>
          <w:sz w:val="28"/>
          <w:szCs w:val="28"/>
        </w:rPr>
        <w:t xml:space="preserve">Какие взыскания за несоблюдение ограничений и запретов, требований о предотвращении или об урегулировании конфликта интересов </w:t>
      </w:r>
      <w:r w:rsidR="00982E6C">
        <w:rPr>
          <w:bCs/>
          <w:color w:val="000000" w:themeColor="text1"/>
          <w:sz w:val="28"/>
          <w:szCs w:val="28"/>
        </w:rPr>
        <w:br/>
      </w:r>
      <w:r w:rsidR="00456C4F" w:rsidRPr="00982E6C">
        <w:rPr>
          <w:bCs/>
          <w:color w:val="000000" w:themeColor="text1"/>
          <w:sz w:val="28"/>
          <w:szCs w:val="28"/>
        </w:rPr>
        <w:t xml:space="preserve">и неисполнение обязанностей, установленных в целях противодействия коррупции, могут быть применены к </w:t>
      </w:r>
      <w:r w:rsidR="00273721">
        <w:rPr>
          <w:bCs/>
          <w:color w:val="000000" w:themeColor="text1"/>
          <w:sz w:val="28"/>
          <w:szCs w:val="28"/>
        </w:rPr>
        <w:t>муниципальному</w:t>
      </w:r>
      <w:r w:rsidR="00456C4F" w:rsidRPr="00982E6C">
        <w:rPr>
          <w:bCs/>
          <w:color w:val="000000" w:themeColor="text1"/>
          <w:sz w:val="28"/>
          <w:szCs w:val="28"/>
        </w:rPr>
        <w:t xml:space="preserve"> служащему?</w:t>
      </w:r>
    </w:p>
    <w:p w:rsidR="00273721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</w:t>
      </w:r>
      <w:r w:rsidR="00F81F4D" w:rsidRPr="009C1F2C">
        <w:rPr>
          <w:bCs/>
          <w:color w:val="000000" w:themeColor="text1"/>
          <w:sz w:val="28"/>
          <w:szCs w:val="28"/>
        </w:rPr>
        <w:t>5</w:t>
      </w:r>
      <w:r w:rsidR="00E72CD0" w:rsidRPr="009C1F2C">
        <w:rPr>
          <w:bCs/>
          <w:color w:val="000000" w:themeColor="text1"/>
          <w:sz w:val="28"/>
          <w:szCs w:val="28"/>
        </w:rPr>
        <w:t>. </w:t>
      </w:r>
      <w:r w:rsidR="00E72CD0" w:rsidRPr="00982E6C">
        <w:rPr>
          <w:bCs/>
          <w:color w:val="000000" w:themeColor="text1"/>
          <w:sz w:val="28"/>
          <w:szCs w:val="28"/>
        </w:rPr>
        <w:t xml:space="preserve">Каким документом устанавливаются должностные обязанности </w:t>
      </w:r>
      <w:r w:rsidR="00273721">
        <w:rPr>
          <w:bCs/>
          <w:color w:val="000000" w:themeColor="text1"/>
          <w:sz w:val="28"/>
          <w:szCs w:val="28"/>
        </w:rPr>
        <w:t>муниципального</w:t>
      </w:r>
      <w:r w:rsidR="00E72CD0" w:rsidRPr="00982E6C">
        <w:rPr>
          <w:bCs/>
          <w:color w:val="000000" w:themeColor="text1"/>
          <w:sz w:val="28"/>
          <w:szCs w:val="28"/>
        </w:rPr>
        <w:t xml:space="preserve"> служащего?</w:t>
      </w:r>
    </w:p>
    <w:p w:rsidR="002E602F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</w:t>
      </w:r>
      <w:r w:rsidR="00F81F4D" w:rsidRPr="009C1F2C">
        <w:rPr>
          <w:bCs/>
          <w:color w:val="000000" w:themeColor="text1"/>
          <w:sz w:val="28"/>
          <w:szCs w:val="28"/>
        </w:rPr>
        <w:t>6</w:t>
      </w:r>
      <w:r w:rsidR="00E72CD0" w:rsidRPr="009C1F2C">
        <w:rPr>
          <w:bCs/>
          <w:color w:val="000000" w:themeColor="text1"/>
          <w:sz w:val="28"/>
          <w:szCs w:val="28"/>
        </w:rPr>
        <w:t>. </w:t>
      </w:r>
      <w:r w:rsidR="002E602F" w:rsidRPr="00982E6C">
        <w:rPr>
          <w:bCs/>
          <w:color w:val="000000" w:themeColor="text1"/>
          <w:sz w:val="28"/>
          <w:szCs w:val="28"/>
        </w:rPr>
        <w:t>Каков порядок присвоения классных чин</w:t>
      </w:r>
      <w:r w:rsidR="00E00CEA">
        <w:rPr>
          <w:bCs/>
          <w:color w:val="000000" w:themeColor="text1"/>
          <w:sz w:val="28"/>
          <w:szCs w:val="28"/>
        </w:rPr>
        <w:t>ов</w:t>
      </w:r>
      <w:r w:rsidR="002E602F" w:rsidRPr="00982E6C">
        <w:rPr>
          <w:bCs/>
          <w:color w:val="000000" w:themeColor="text1"/>
          <w:sz w:val="28"/>
          <w:szCs w:val="28"/>
        </w:rPr>
        <w:t xml:space="preserve"> </w:t>
      </w:r>
      <w:r w:rsidR="00273721">
        <w:rPr>
          <w:bCs/>
          <w:color w:val="000000" w:themeColor="text1"/>
          <w:sz w:val="28"/>
          <w:szCs w:val="28"/>
        </w:rPr>
        <w:t>муниципальной</w:t>
      </w:r>
      <w:r w:rsidR="002E602F" w:rsidRPr="00982E6C">
        <w:rPr>
          <w:bCs/>
          <w:color w:val="000000" w:themeColor="text1"/>
          <w:sz w:val="28"/>
          <w:szCs w:val="28"/>
        </w:rPr>
        <w:t xml:space="preserve"> службы </w:t>
      </w:r>
      <w:r w:rsidR="002E602F" w:rsidRPr="00982E6C">
        <w:rPr>
          <w:bCs/>
          <w:color w:val="000000" w:themeColor="text1"/>
          <w:sz w:val="28"/>
          <w:szCs w:val="28"/>
        </w:rPr>
        <w:br/>
      </w:r>
      <w:r w:rsidR="009B5202">
        <w:rPr>
          <w:bCs/>
          <w:color w:val="000000" w:themeColor="text1"/>
          <w:sz w:val="28"/>
          <w:szCs w:val="28"/>
        </w:rPr>
        <w:t xml:space="preserve">в </w:t>
      </w:r>
      <w:r w:rsidR="002E602F" w:rsidRPr="00982E6C">
        <w:rPr>
          <w:bCs/>
          <w:color w:val="000000" w:themeColor="text1"/>
          <w:sz w:val="28"/>
          <w:szCs w:val="28"/>
        </w:rPr>
        <w:t xml:space="preserve">Российской Федерации? </w:t>
      </w:r>
    </w:p>
    <w:p w:rsidR="00273721" w:rsidRDefault="00273721" w:rsidP="00E97FE3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17. </w:t>
      </w:r>
      <w:r w:rsidRPr="00273721">
        <w:rPr>
          <w:bCs/>
          <w:sz w:val="28"/>
          <w:szCs w:val="28"/>
        </w:rPr>
        <w:t>В какой срок муниципальный служащий ежегодно обязан предоставлять сведения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.</w:t>
      </w:r>
    </w:p>
    <w:p w:rsidR="00273721" w:rsidRPr="002448B3" w:rsidRDefault="00273721" w:rsidP="00E97F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E97FE3" w:rsidRPr="002448B3">
        <w:rPr>
          <w:bCs/>
          <w:sz w:val="28"/>
          <w:szCs w:val="28"/>
        </w:rPr>
        <w:t>П</w:t>
      </w:r>
      <w:r w:rsidRPr="002448B3">
        <w:rPr>
          <w:bCs/>
          <w:sz w:val="28"/>
          <w:szCs w:val="28"/>
        </w:rPr>
        <w:t>родолжительность основного отпуска муниципального служащего.</w:t>
      </w:r>
    </w:p>
    <w:p w:rsidR="00273721" w:rsidRPr="002448B3" w:rsidRDefault="00273721" w:rsidP="00E97FE3">
      <w:pPr>
        <w:ind w:firstLine="709"/>
        <w:jc w:val="both"/>
        <w:rPr>
          <w:bCs/>
          <w:sz w:val="28"/>
          <w:szCs w:val="28"/>
        </w:rPr>
      </w:pPr>
      <w:r w:rsidRPr="002448B3">
        <w:rPr>
          <w:bCs/>
          <w:sz w:val="28"/>
          <w:szCs w:val="28"/>
        </w:rPr>
        <w:t>19.</w:t>
      </w:r>
      <w:r w:rsidR="00E97FE3" w:rsidRPr="002448B3">
        <w:rPr>
          <w:bCs/>
          <w:sz w:val="28"/>
          <w:szCs w:val="28"/>
        </w:rPr>
        <w:t xml:space="preserve"> «Муниципальная служба» это – (дайте определение).</w:t>
      </w:r>
    </w:p>
    <w:p w:rsidR="00E97FE3" w:rsidRPr="002448B3" w:rsidRDefault="00667521" w:rsidP="00E97FE3">
      <w:pPr>
        <w:ind w:firstLine="709"/>
        <w:rPr>
          <w:sz w:val="28"/>
          <w:szCs w:val="28"/>
        </w:rPr>
      </w:pPr>
      <w:r w:rsidRPr="002448B3">
        <w:rPr>
          <w:bCs/>
          <w:sz w:val="28"/>
          <w:szCs w:val="28"/>
        </w:rPr>
        <w:t xml:space="preserve">20. </w:t>
      </w:r>
      <w:r w:rsidR="00E97FE3" w:rsidRPr="002448B3">
        <w:rPr>
          <w:bCs/>
          <w:sz w:val="28"/>
          <w:szCs w:val="28"/>
        </w:rPr>
        <w:t>Должность муниципальной службы – это…</w:t>
      </w:r>
    </w:p>
    <w:p w:rsidR="00031BF7" w:rsidRPr="00E00CEA" w:rsidRDefault="00031BF7" w:rsidP="0005188C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BF7" w:rsidRPr="007C2E1D" w:rsidRDefault="009C1F2C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>Вопросы на знание антикоррупционного законодательства</w:t>
      </w:r>
    </w:p>
    <w:p w:rsidR="00456C4F" w:rsidRPr="00371577" w:rsidRDefault="00456C4F" w:rsidP="0005188C">
      <w:pPr>
        <w:jc w:val="both"/>
        <w:rPr>
          <w:b/>
          <w:bCs/>
          <w:caps/>
          <w:color w:val="000000" w:themeColor="text1"/>
        </w:rPr>
      </w:pPr>
    </w:p>
    <w:p w:rsidR="00A95D27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21</w:t>
      </w:r>
      <w:r w:rsidR="00E00CEA">
        <w:rPr>
          <w:bCs/>
          <w:color w:val="000000" w:themeColor="text1"/>
          <w:sz w:val="28"/>
          <w:szCs w:val="28"/>
        </w:rPr>
        <w:t>. </w:t>
      </w:r>
      <w:r w:rsidR="002A5D06" w:rsidRPr="00982E6C">
        <w:rPr>
          <w:bCs/>
          <w:color w:val="000000" w:themeColor="text1"/>
          <w:sz w:val="28"/>
          <w:szCs w:val="28"/>
        </w:rPr>
        <w:t>Что определяется понятием «коррупция» в соответствии с Федеральным законом «О противодействии коррупции»?</w:t>
      </w:r>
    </w:p>
    <w:p w:rsidR="00456C4F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22.</w:t>
      </w:r>
      <w:r w:rsidR="00E00CEA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Каковы основные принципы противодействия коррупции?</w:t>
      </w:r>
    </w:p>
    <w:p w:rsidR="003221C2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23</w:t>
      </w:r>
      <w:r w:rsidR="00E00CEA">
        <w:rPr>
          <w:bCs/>
          <w:color w:val="000000" w:themeColor="text1"/>
          <w:sz w:val="28"/>
          <w:szCs w:val="28"/>
        </w:rPr>
        <w:t>. </w:t>
      </w:r>
      <w:r w:rsidR="003221C2" w:rsidRPr="00982E6C">
        <w:rPr>
          <w:bCs/>
          <w:color w:val="000000" w:themeColor="text1"/>
          <w:sz w:val="28"/>
          <w:szCs w:val="28"/>
        </w:rPr>
        <w:t xml:space="preserve">Что такое конфликт интересов на </w:t>
      </w:r>
      <w:r w:rsidR="002448B3">
        <w:rPr>
          <w:bCs/>
          <w:color w:val="000000" w:themeColor="text1"/>
          <w:sz w:val="28"/>
          <w:szCs w:val="28"/>
        </w:rPr>
        <w:t>муниципальной</w:t>
      </w:r>
      <w:r w:rsidR="003221C2" w:rsidRPr="00982E6C">
        <w:rPr>
          <w:bCs/>
          <w:color w:val="000000" w:themeColor="text1"/>
          <w:sz w:val="28"/>
          <w:szCs w:val="28"/>
        </w:rPr>
        <w:t xml:space="preserve"> службе?</w:t>
      </w:r>
    </w:p>
    <w:p w:rsidR="00A7704E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24</w:t>
      </w:r>
      <w:r w:rsidR="00E00CEA">
        <w:rPr>
          <w:bCs/>
          <w:color w:val="000000" w:themeColor="text1"/>
          <w:sz w:val="28"/>
          <w:szCs w:val="28"/>
        </w:rPr>
        <w:t>. </w:t>
      </w:r>
      <w:r w:rsidRPr="00982E6C">
        <w:rPr>
          <w:bCs/>
          <w:color w:val="000000" w:themeColor="text1"/>
          <w:sz w:val="28"/>
          <w:szCs w:val="28"/>
        </w:rPr>
        <w:t>Какие основные</w:t>
      </w:r>
      <w:r w:rsidR="00A7704E" w:rsidRPr="00982E6C">
        <w:rPr>
          <w:bCs/>
          <w:color w:val="000000" w:themeColor="text1"/>
          <w:sz w:val="28"/>
          <w:szCs w:val="28"/>
        </w:rPr>
        <w:t xml:space="preserve"> мер</w:t>
      </w:r>
      <w:r w:rsidRPr="00982E6C">
        <w:rPr>
          <w:bCs/>
          <w:color w:val="000000" w:themeColor="text1"/>
          <w:sz w:val="28"/>
          <w:szCs w:val="28"/>
        </w:rPr>
        <w:t>ы</w:t>
      </w:r>
      <w:r w:rsidR="00A7704E" w:rsidRPr="00982E6C">
        <w:rPr>
          <w:bCs/>
          <w:color w:val="000000" w:themeColor="text1"/>
          <w:sz w:val="28"/>
          <w:szCs w:val="28"/>
        </w:rPr>
        <w:t xml:space="preserve"> профилактики коррупции</w:t>
      </w:r>
      <w:r w:rsidRPr="00982E6C">
        <w:rPr>
          <w:bCs/>
          <w:color w:val="000000" w:themeColor="text1"/>
          <w:sz w:val="28"/>
          <w:szCs w:val="28"/>
        </w:rPr>
        <w:t xml:space="preserve"> установлены действующим законодательством</w:t>
      </w:r>
      <w:r w:rsidR="00A7704E" w:rsidRPr="00982E6C">
        <w:rPr>
          <w:bCs/>
          <w:color w:val="000000" w:themeColor="text1"/>
          <w:sz w:val="28"/>
          <w:szCs w:val="28"/>
        </w:rPr>
        <w:t>?</w:t>
      </w:r>
    </w:p>
    <w:p w:rsidR="0005188C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25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 xml:space="preserve">Каким документом установлен порядок применения к </w:t>
      </w:r>
      <w:r w:rsidR="002448B3">
        <w:rPr>
          <w:bCs/>
          <w:color w:val="000000" w:themeColor="text1"/>
          <w:sz w:val="28"/>
          <w:szCs w:val="28"/>
        </w:rPr>
        <w:t>муниципальным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служащим дисциплинарной ответственности за совершение коррупционных правонарушений?</w:t>
      </w:r>
    </w:p>
    <w:p w:rsidR="0005188C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26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 xml:space="preserve">Каковы должны быть действия </w:t>
      </w:r>
      <w:r w:rsidR="002448B3">
        <w:rPr>
          <w:bCs/>
          <w:color w:val="000000" w:themeColor="text1"/>
          <w:sz w:val="28"/>
          <w:szCs w:val="28"/>
        </w:rPr>
        <w:t>муниципального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служащего при получении им в связи с протокольным мероприятием подарка стоимостью свыше трех тысяч рублей?</w:t>
      </w:r>
    </w:p>
    <w:p w:rsidR="0005188C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27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 xml:space="preserve">В отношении каких членов своей семьи </w:t>
      </w:r>
      <w:r w:rsidR="002448B3">
        <w:rPr>
          <w:bCs/>
          <w:color w:val="000000" w:themeColor="text1"/>
          <w:sz w:val="28"/>
          <w:szCs w:val="28"/>
        </w:rPr>
        <w:t>муниципальный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характера?</w:t>
      </w:r>
    </w:p>
    <w:p w:rsidR="008C7796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28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>В течение какого периода после окончания срока представления сведений о доходах, расходах об имуществе и обязательствах имущественного характера в текуще</w:t>
      </w:r>
      <w:r w:rsidR="00667521">
        <w:rPr>
          <w:bCs/>
          <w:color w:val="000000" w:themeColor="text1"/>
          <w:sz w:val="28"/>
          <w:szCs w:val="28"/>
        </w:rPr>
        <w:t>м отчетном году муниципальный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служащий может представить уточненные сведения или устранить выявленные ошибки </w:t>
      </w:r>
      <w:r w:rsidR="00982E6C">
        <w:rPr>
          <w:bCs/>
          <w:color w:val="000000" w:themeColor="text1"/>
          <w:sz w:val="28"/>
          <w:szCs w:val="28"/>
        </w:rPr>
        <w:br/>
      </w:r>
      <w:r w:rsidR="0005188C" w:rsidRPr="00982E6C">
        <w:rPr>
          <w:bCs/>
          <w:color w:val="000000" w:themeColor="text1"/>
          <w:sz w:val="28"/>
          <w:szCs w:val="28"/>
        </w:rPr>
        <w:t>в представленных сведениях?</w:t>
      </w:r>
    </w:p>
    <w:p w:rsidR="00456C4F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29.</w:t>
      </w:r>
      <w:r w:rsidR="00E00CEA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 xml:space="preserve">На </w:t>
      </w:r>
      <w:r w:rsidR="00E467C6" w:rsidRPr="00982E6C">
        <w:rPr>
          <w:bCs/>
          <w:color w:val="000000" w:themeColor="text1"/>
          <w:sz w:val="28"/>
          <w:szCs w:val="28"/>
        </w:rPr>
        <w:t>кого</w:t>
      </w:r>
      <w:r w:rsidRPr="00982E6C">
        <w:rPr>
          <w:bCs/>
          <w:color w:val="000000" w:themeColor="text1"/>
          <w:sz w:val="28"/>
          <w:szCs w:val="28"/>
        </w:rPr>
        <w:t xml:space="preserve"> распространяется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982E6C">
        <w:rPr>
          <w:bCs/>
          <w:color w:val="000000" w:themeColor="text1"/>
          <w:sz w:val="28"/>
          <w:szCs w:val="28"/>
        </w:rPr>
        <w:br/>
      </w:r>
      <w:r w:rsidRPr="00982E6C">
        <w:rPr>
          <w:bCs/>
          <w:color w:val="000000" w:themeColor="text1"/>
          <w:sz w:val="28"/>
          <w:szCs w:val="28"/>
        </w:rPr>
        <w:t>и (или) пользоваться иностранными финансовыми инструментами?</w:t>
      </w:r>
    </w:p>
    <w:p w:rsidR="00031BF7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30.</w:t>
      </w:r>
      <w:r w:rsidR="00E00CEA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В каком порядке государственные и муниципальные служащие обязаны уведомлять об обращениях в целях склонения их к совершению коррупционных правонарушений?</w:t>
      </w:r>
    </w:p>
    <w:p w:rsidR="002E5060" w:rsidRPr="00371577" w:rsidRDefault="002E5060" w:rsidP="0005188C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9B5202" w:rsidRDefault="009C1F2C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lastRenderedPageBreak/>
        <w:t xml:space="preserve">Вопросы на знание законодательства о </w:t>
      </w:r>
      <w:r w:rsidR="009B5202">
        <w:rPr>
          <w:b/>
          <w:bCs/>
          <w:color w:val="000000" w:themeColor="text1"/>
          <w:sz w:val="28"/>
          <w:szCs w:val="28"/>
        </w:rPr>
        <w:t>порядке работы</w:t>
      </w:r>
    </w:p>
    <w:p w:rsidR="00031BF7" w:rsidRPr="007C2E1D" w:rsidRDefault="009C1F2C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>с обращениями граждан</w:t>
      </w:r>
    </w:p>
    <w:p w:rsidR="00456C4F" w:rsidRPr="00371577" w:rsidRDefault="00456C4F" w:rsidP="0005188C">
      <w:pPr>
        <w:jc w:val="both"/>
        <w:rPr>
          <w:b/>
          <w:bCs/>
          <w:caps/>
          <w:color w:val="000000" w:themeColor="text1"/>
        </w:rPr>
      </w:pP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31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 xml:space="preserve">Каким образом составляется письменное обращение </w:t>
      </w:r>
      <w:r w:rsidR="00E00CEA">
        <w:rPr>
          <w:bCs/>
          <w:color w:val="000000" w:themeColor="text1"/>
          <w:sz w:val="28"/>
          <w:szCs w:val="28"/>
        </w:rPr>
        <w:t>в государственные органы</w:t>
      </w:r>
      <w:r w:rsidR="002448B3">
        <w:rPr>
          <w:bCs/>
          <w:color w:val="000000" w:themeColor="text1"/>
          <w:sz w:val="28"/>
          <w:szCs w:val="28"/>
        </w:rPr>
        <w:t>, органы местного самоуправления</w:t>
      </w:r>
      <w:r w:rsidR="008C7796" w:rsidRPr="00982E6C">
        <w:rPr>
          <w:bCs/>
          <w:color w:val="000000" w:themeColor="text1"/>
          <w:sz w:val="28"/>
          <w:szCs w:val="28"/>
        </w:rPr>
        <w:t xml:space="preserve"> (укажите обязательные реквизиты письменного обращения)</w:t>
      </w:r>
      <w:r w:rsidR="00E00CEA">
        <w:rPr>
          <w:bCs/>
          <w:color w:val="000000" w:themeColor="text1"/>
          <w:sz w:val="28"/>
          <w:szCs w:val="28"/>
        </w:rPr>
        <w:t>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32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Какие сроки обязательной регистрации поступивших в государственные органы</w:t>
      </w:r>
      <w:r w:rsidR="002448B3">
        <w:rPr>
          <w:bCs/>
          <w:color w:val="000000" w:themeColor="text1"/>
          <w:sz w:val="28"/>
          <w:szCs w:val="28"/>
        </w:rPr>
        <w:t xml:space="preserve"> (органы местного самоуправления)</w:t>
      </w:r>
      <w:r w:rsidR="008C7796" w:rsidRPr="00982E6C">
        <w:rPr>
          <w:bCs/>
          <w:color w:val="000000" w:themeColor="text1"/>
          <w:sz w:val="28"/>
          <w:szCs w:val="28"/>
        </w:rPr>
        <w:t xml:space="preserve"> обращений установлены законодательством?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33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В какой срок осуществляе</w:t>
      </w:r>
      <w:r w:rsidR="007C2E1D">
        <w:rPr>
          <w:bCs/>
          <w:color w:val="000000" w:themeColor="text1"/>
          <w:sz w:val="28"/>
          <w:szCs w:val="28"/>
        </w:rPr>
        <w:t xml:space="preserve">тся переадресация поступившего </w:t>
      </w:r>
      <w:r w:rsidR="007C2E1D" w:rsidRPr="007C2E1D">
        <w:rPr>
          <w:bCs/>
          <w:color w:val="000000" w:themeColor="text1"/>
          <w:sz w:val="28"/>
          <w:szCs w:val="28"/>
        </w:rPr>
        <w:br/>
      </w:r>
      <w:r w:rsidR="008C7796" w:rsidRPr="00982E6C">
        <w:rPr>
          <w:bCs/>
          <w:color w:val="000000" w:themeColor="text1"/>
          <w:sz w:val="28"/>
          <w:szCs w:val="28"/>
        </w:rPr>
        <w:t xml:space="preserve">в государственные органы </w:t>
      </w:r>
      <w:r w:rsidR="00B90C9B">
        <w:rPr>
          <w:bCs/>
          <w:color w:val="000000" w:themeColor="text1"/>
          <w:sz w:val="28"/>
          <w:szCs w:val="28"/>
        </w:rPr>
        <w:t>(органы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обращения?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34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В какой срок осуществляе</w:t>
      </w:r>
      <w:r w:rsidR="007C2E1D">
        <w:rPr>
          <w:bCs/>
          <w:color w:val="000000" w:themeColor="text1"/>
          <w:sz w:val="28"/>
          <w:szCs w:val="28"/>
        </w:rPr>
        <w:t xml:space="preserve">тся переадресация поступившего </w:t>
      </w:r>
      <w:r w:rsidR="007C2E1D" w:rsidRPr="007C2E1D">
        <w:rPr>
          <w:bCs/>
          <w:color w:val="000000" w:themeColor="text1"/>
          <w:sz w:val="28"/>
          <w:szCs w:val="28"/>
        </w:rPr>
        <w:br/>
      </w:r>
      <w:r w:rsidR="008C7796" w:rsidRPr="00982E6C">
        <w:rPr>
          <w:bCs/>
          <w:color w:val="000000" w:themeColor="text1"/>
          <w:sz w:val="28"/>
          <w:szCs w:val="28"/>
        </w:rPr>
        <w:t xml:space="preserve">в государственные органы </w:t>
      </w:r>
      <w:r w:rsidR="00B90C9B">
        <w:rPr>
          <w:bCs/>
          <w:color w:val="000000" w:themeColor="text1"/>
          <w:sz w:val="28"/>
          <w:szCs w:val="28"/>
        </w:rPr>
        <w:t>(органы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обращения, содержащего информацию о фактах возможных нарушений законодательства в сфере миграции?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35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В случае</w:t>
      </w:r>
      <w:r w:rsidR="009B5202">
        <w:rPr>
          <w:bCs/>
          <w:color w:val="000000" w:themeColor="text1"/>
          <w:sz w:val="28"/>
          <w:szCs w:val="28"/>
        </w:rPr>
        <w:t>,</w:t>
      </w:r>
      <w:r w:rsidR="008C7796" w:rsidRPr="00982E6C">
        <w:rPr>
          <w:bCs/>
          <w:color w:val="000000" w:themeColor="text1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 </w:t>
      </w:r>
      <w:r w:rsidR="00B90C9B">
        <w:rPr>
          <w:bCs/>
          <w:color w:val="000000" w:themeColor="text1"/>
          <w:sz w:val="28"/>
          <w:szCs w:val="28"/>
        </w:rPr>
        <w:t>(органы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или должностных лиц, какие действия необходимо предпринять?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36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Обязательно ли рассматривать поступившее и должным образом составленное обращение гражданина, если поставленный в обращении вопрос является несущественным?</w:t>
      </w:r>
    </w:p>
    <w:p w:rsidR="00E81712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37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 xml:space="preserve">В какой срок государственный орган </w:t>
      </w:r>
      <w:r w:rsidR="00B90C9B">
        <w:rPr>
          <w:bCs/>
          <w:color w:val="000000" w:themeColor="text1"/>
          <w:sz w:val="28"/>
          <w:szCs w:val="28"/>
        </w:rPr>
        <w:t>(орган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обязан предоставить необходимые материалы, документы по запросу рассматривающего обращение государственного органа</w:t>
      </w:r>
      <w:r w:rsidR="00B90C9B">
        <w:rPr>
          <w:bCs/>
          <w:color w:val="000000" w:themeColor="text1"/>
          <w:sz w:val="28"/>
          <w:szCs w:val="28"/>
        </w:rPr>
        <w:t xml:space="preserve"> (органа местного самоуправления)</w:t>
      </w:r>
      <w:r w:rsidR="008C7796" w:rsidRPr="00982E6C">
        <w:rPr>
          <w:bCs/>
          <w:color w:val="000000" w:themeColor="text1"/>
          <w:sz w:val="28"/>
          <w:szCs w:val="28"/>
        </w:rPr>
        <w:t>?</w:t>
      </w:r>
    </w:p>
    <w:p w:rsidR="005E7AD6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38</w:t>
      </w:r>
      <w:r w:rsidRPr="00982E6C">
        <w:rPr>
          <w:bCs/>
          <w:color w:val="000000" w:themeColor="text1"/>
          <w:sz w:val="28"/>
          <w:szCs w:val="28"/>
        </w:rPr>
        <w:t>. Каким образом осуществляется личный прием граждан?</w:t>
      </w:r>
    </w:p>
    <w:p w:rsidR="005E7AD6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39.</w:t>
      </w:r>
      <w:r w:rsidR="00537689" w:rsidRPr="009C1F2C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Какие права имеет гражданин при рассмотрении его обращения государственным органом, органом местного самоуправления или должностным лицом?</w:t>
      </w:r>
    </w:p>
    <w:p w:rsidR="005E7AD6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40.</w:t>
      </w:r>
      <w:r w:rsidR="00537689" w:rsidRPr="00982E6C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Дайте определение по</w:t>
      </w:r>
      <w:r w:rsidR="007C2E1D">
        <w:rPr>
          <w:bCs/>
          <w:color w:val="000000" w:themeColor="text1"/>
          <w:sz w:val="28"/>
          <w:szCs w:val="28"/>
        </w:rPr>
        <w:t xml:space="preserve">нятию «жалоба» (в соответствии </w:t>
      </w:r>
      <w:r w:rsidRPr="00982E6C">
        <w:rPr>
          <w:bCs/>
          <w:color w:val="000000" w:themeColor="text1"/>
          <w:sz w:val="28"/>
          <w:szCs w:val="28"/>
        </w:rPr>
        <w:t>с Федеральным законом от 02.05.2006 № 59-ФЗ)</w:t>
      </w:r>
      <w:r w:rsidR="009B5202">
        <w:rPr>
          <w:bCs/>
          <w:color w:val="000000" w:themeColor="text1"/>
          <w:sz w:val="28"/>
          <w:szCs w:val="28"/>
        </w:rPr>
        <w:t>.</w:t>
      </w:r>
    </w:p>
    <w:p w:rsidR="005E7AD6" w:rsidRPr="005E7AD6" w:rsidRDefault="005E7AD6" w:rsidP="002448B3">
      <w:pPr>
        <w:ind w:firstLine="709"/>
        <w:jc w:val="both"/>
        <w:rPr>
          <w:b/>
          <w:bCs/>
          <w:caps/>
          <w:color w:val="000000" w:themeColor="text1"/>
        </w:rPr>
      </w:pPr>
    </w:p>
    <w:p w:rsidR="009C1F2C" w:rsidRDefault="009C1F2C" w:rsidP="009C1F2C">
      <w:pPr>
        <w:jc w:val="center"/>
        <w:rPr>
          <w:b/>
          <w:bCs/>
          <w:caps/>
          <w:color w:val="000000" w:themeColor="text1"/>
          <w:sz w:val="26"/>
          <w:szCs w:val="26"/>
        </w:rPr>
      </w:pPr>
    </w:p>
    <w:sectPr w:rsidR="009C1F2C" w:rsidSect="00E97FE3">
      <w:pgSz w:w="11906" w:h="16838"/>
      <w:pgMar w:top="1134" w:right="707" w:bottom="709" w:left="1701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23" w:rsidRDefault="00CA1923" w:rsidP="00982E6C">
      <w:r>
        <w:separator/>
      </w:r>
    </w:p>
  </w:endnote>
  <w:endnote w:type="continuationSeparator" w:id="1">
    <w:p w:rsidR="00CA1923" w:rsidRDefault="00CA1923" w:rsidP="0098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23" w:rsidRDefault="00CA1923" w:rsidP="00982E6C">
      <w:r>
        <w:separator/>
      </w:r>
    </w:p>
  </w:footnote>
  <w:footnote w:type="continuationSeparator" w:id="1">
    <w:p w:rsidR="00CA1923" w:rsidRDefault="00CA1923" w:rsidP="0098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F05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FB0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0D5"/>
    <w:multiLevelType w:val="multilevel"/>
    <w:tmpl w:val="36A81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0591E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CBD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9D1D75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0E71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E10D4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F0D7F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44"/>
    <w:rsid w:val="000267AA"/>
    <w:rsid w:val="00031BF7"/>
    <w:rsid w:val="0005188C"/>
    <w:rsid w:val="0006669A"/>
    <w:rsid w:val="00124E51"/>
    <w:rsid w:val="00164CD4"/>
    <w:rsid w:val="00236E38"/>
    <w:rsid w:val="002448B3"/>
    <w:rsid w:val="00273721"/>
    <w:rsid w:val="00291B96"/>
    <w:rsid w:val="002A5D06"/>
    <w:rsid w:val="002B4E00"/>
    <w:rsid w:val="002C7C16"/>
    <w:rsid w:val="002D111C"/>
    <w:rsid w:val="002E5060"/>
    <w:rsid w:val="002E602F"/>
    <w:rsid w:val="003221C2"/>
    <w:rsid w:val="00330302"/>
    <w:rsid w:val="0034371B"/>
    <w:rsid w:val="00362D43"/>
    <w:rsid w:val="00366E88"/>
    <w:rsid w:val="00371577"/>
    <w:rsid w:val="003C141E"/>
    <w:rsid w:val="003E4870"/>
    <w:rsid w:val="00456C4F"/>
    <w:rsid w:val="00460F44"/>
    <w:rsid w:val="0049730D"/>
    <w:rsid w:val="004D60C7"/>
    <w:rsid w:val="00537689"/>
    <w:rsid w:val="005C4778"/>
    <w:rsid w:val="005E483D"/>
    <w:rsid w:val="005E7AD6"/>
    <w:rsid w:val="00667521"/>
    <w:rsid w:val="006D7B89"/>
    <w:rsid w:val="00733C58"/>
    <w:rsid w:val="00756C15"/>
    <w:rsid w:val="007C2E1D"/>
    <w:rsid w:val="007D7756"/>
    <w:rsid w:val="008429D8"/>
    <w:rsid w:val="00884DBE"/>
    <w:rsid w:val="008A241C"/>
    <w:rsid w:val="008C24B1"/>
    <w:rsid w:val="008C40C6"/>
    <w:rsid w:val="008C7796"/>
    <w:rsid w:val="0096151A"/>
    <w:rsid w:val="00982E6C"/>
    <w:rsid w:val="009B5202"/>
    <w:rsid w:val="009C1F2C"/>
    <w:rsid w:val="00A12532"/>
    <w:rsid w:val="00A7704E"/>
    <w:rsid w:val="00A9421E"/>
    <w:rsid w:val="00A95D27"/>
    <w:rsid w:val="00AF1324"/>
    <w:rsid w:val="00B50527"/>
    <w:rsid w:val="00B54566"/>
    <w:rsid w:val="00B90C9B"/>
    <w:rsid w:val="00BA4E9F"/>
    <w:rsid w:val="00BC3412"/>
    <w:rsid w:val="00BC45DE"/>
    <w:rsid w:val="00BD6160"/>
    <w:rsid w:val="00C05FD7"/>
    <w:rsid w:val="00C45256"/>
    <w:rsid w:val="00CA1923"/>
    <w:rsid w:val="00CC5391"/>
    <w:rsid w:val="00CE3F1A"/>
    <w:rsid w:val="00D01274"/>
    <w:rsid w:val="00D262CB"/>
    <w:rsid w:val="00D71A49"/>
    <w:rsid w:val="00DD0D11"/>
    <w:rsid w:val="00E00CEA"/>
    <w:rsid w:val="00E3575E"/>
    <w:rsid w:val="00E467C6"/>
    <w:rsid w:val="00E473B5"/>
    <w:rsid w:val="00E54190"/>
    <w:rsid w:val="00E72CD0"/>
    <w:rsid w:val="00E81712"/>
    <w:rsid w:val="00E83756"/>
    <w:rsid w:val="00E97FE3"/>
    <w:rsid w:val="00F81F4D"/>
    <w:rsid w:val="00FC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81712"/>
    <w:pPr>
      <w:ind w:left="720"/>
      <w:contextualSpacing/>
    </w:pPr>
    <w:rPr>
      <w:rFonts w:eastAsia="SimSun"/>
      <w:sz w:val="20"/>
      <w:szCs w:val="20"/>
    </w:rPr>
  </w:style>
  <w:style w:type="paragraph" w:customStyle="1" w:styleId="ConsPlusNormal">
    <w:name w:val="ConsPlusNormal"/>
    <w:uiPriority w:val="99"/>
    <w:qFormat/>
    <w:rsid w:val="00E72CD0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4566"/>
    <w:rPr>
      <w:color w:val="0000FF"/>
      <w:u w:val="single"/>
    </w:rPr>
  </w:style>
  <w:style w:type="table" w:styleId="a4">
    <w:name w:val="Table Grid"/>
    <w:basedOn w:val="a1"/>
    <w:uiPriority w:val="59"/>
    <w:rsid w:val="002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2E5060"/>
    <w:pPr>
      <w:spacing w:after="0" w:line="240" w:lineRule="auto"/>
    </w:pPr>
  </w:style>
  <w:style w:type="paragraph" w:styleId="a7">
    <w:name w:val="Body Text"/>
    <w:basedOn w:val="a"/>
    <w:link w:val="a8"/>
    <w:rsid w:val="005E483D"/>
    <w:pPr>
      <w:suppressAutoHyphens/>
      <w:overflowPunct w:val="0"/>
      <w:jc w:val="both"/>
      <w:outlineLv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4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6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6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236E3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236E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81712"/>
    <w:pPr>
      <w:ind w:left="720"/>
      <w:contextualSpacing/>
    </w:pPr>
    <w:rPr>
      <w:rFonts w:eastAsia="SimSun"/>
      <w:sz w:val="20"/>
      <w:szCs w:val="20"/>
    </w:rPr>
  </w:style>
  <w:style w:type="paragraph" w:customStyle="1" w:styleId="ConsPlusNormal">
    <w:name w:val="ConsPlusNormal"/>
    <w:uiPriority w:val="99"/>
    <w:qFormat/>
    <w:rsid w:val="00E72CD0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4566"/>
    <w:rPr>
      <w:color w:val="0000FF"/>
      <w:u w:val="single"/>
    </w:rPr>
  </w:style>
  <w:style w:type="table" w:styleId="a4">
    <w:name w:val="Table Grid"/>
    <w:basedOn w:val="a1"/>
    <w:uiPriority w:val="59"/>
    <w:rsid w:val="002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2E5060"/>
    <w:pPr>
      <w:spacing w:after="0" w:line="240" w:lineRule="auto"/>
    </w:pPr>
  </w:style>
  <w:style w:type="paragraph" w:styleId="a7">
    <w:name w:val="Body Text"/>
    <w:basedOn w:val="a"/>
    <w:link w:val="a8"/>
    <w:rsid w:val="005E483D"/>
    <w:pPr>
      <w:suppressAutoHyphens/>
      <w:overflowPunct w:val="0"/>
      <w:jc w:val="both"/>
      <w:outlineLv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4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6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Черевков Станислав Станиславович</dc:creator>
  <cp:lastModifiedBy>emylnikova</cp:lastModifiedBy>
  <cp:revision>7</cp:revision>
  <cp:lastPrinted>2019-11-15T11:26:00Z</cp:lastPrinted>
  <dcterms:created xsi:type="dcterms:W3CDTF">2022-07-29T10:29:00Z</dcterms:created>
  <dcterms:modified xsi:type="dcterms:W3CDTF">2022-10-07T11:41:00Z</dcterms:modified>
</cp:coreProperties>
</file>