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  по 05 марта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668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C22A09">
        <w:rPr>
          <w:color w:val="1F1A17"/>
          <w:sz w:val="28"/>
          <w:szCs w:val="28"/>
        </w:rPr>
        <w:t>27</w:t>
      </w:r>
      <w:r w:rsidR="00FE5064">
        <w:rPr>
          <w:color w:val="1F1A17"/>
          <w:sz w:val="28"/>
          <w:szCs w:val="28"/>
        </w:rPr>
        <w:t xml:space="preserve"> февраля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</w:t>
      </w:r>
      <w:r w:rsidR="00C22A09">
        <w:rPr>
          <w:color w:val="1F1A17"/>
          <w:sz w:val="28"/>
          <w:szCs w:val="28"/>
        </w:rPr>
        <w:t xml:space="preserve">расширенное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C22A09">
        <w:rPr>
          <w:color w:val="1F1A17"/>
          <w:sz w:val="28"/>
          <w:szCs w:val="28"/>
        </w:rPr>
        <w:t xml:space="preserve"> и главами сельских поселений. </w:t>
      </w:r>
    </w:p>
    <w:p w:rsidR="00C22A09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он </w:t>
      </w:r>
      <w:r w:rsidR="00F247DE">
        <w:rPr>
          <w:color w:val="1F1A17"/>
          <w:sz w:val="28"/>
          <w:szCs w:val="28"/>
        </w:rPr>
        <w:t xml:space="preserve"> </w:t>
      </w:r>
      <w:r w:rsidR="00C22A09">
        <w:rPr>
          <w:color w:val="1F1A17"/>
          <w:sz w:val="28"/>
          <w:szCs w:val="28"/>
        </w:rPr>
        <w:t xml:space="preserve">поздравил начальника территориального отдела – главного государственного инженер – инспектора </w:t>
      </w:r>
      <w:proofErr w:type="spellStart"/>
      <w:r w:rsidR="00C22A09">
        <w:rPr>
          <w:color w:val="1F1A17"/>
          <w:sz w:val="28"/>
          <w:szCs w:val="28"/>
        </w:rPr>
        <w:t>гостехнадзора</w:t>
      </w:r>
      <w:proofErr w:type="spellEnd"/>
      <w:r w:rsidR="00C22A09">
        <w:rPr>
          <w:color w:val="1F1A17"/>
          <w:sz w:val="28"/>
          <w:szCs w:val="28"/>
        </w:rPr>
        <w:t xml:space="preserve"> Богучарского района </w:t>
      </w:r>
      <w:proofErr w:type="gramStart"/>
      <w:r w:rsidR="00C22A09">
        <w:rPr>
          <w:color w:val="1F1A17"/>
          <w:sz w:val="28"/>
          <w:szCs w:val="28"/>
        </w:rPr>
        <w:t>Крикливого</w:t>
      </w:r>
      <w:proofErr w:type="gramEnd"/>
      <w:r w:rsidR="00C22A09">
        <w:rPr>
          <w:color w:val="1F1A17"/>
          <w:sz w:val="28"/>
          <w:szCs w:val="28"/>
        </w:rPr>
        <w:t xml:space="preserve"> Юрия Николаевича с днем рождения, вручил ему букет цветов.</w:t>
      </w:r>
    </w:p>
    <w:p w:rsidR="003A4F16" w:rsidRDefault="00870861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880FE2">
        <w:rPr>
          <w:color w:val="1F1A17"/>
          <w:sz w:val="28"/>
          <w:szCs w:val="28"/>
        </w:rPr>
        <w:t>.</w:t>
      </w:r>
    </w:p>
    <w:p w:rsidR="003A4F16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494F6B">
        <w:rPr>
          <w:color w:val="1F1A17"/>
          <w:sz w:val="28"/>
          <w:szCs w:val="28"/>
        </w:rPr>
        <w:t xml:space="preserve">участникам совещания </w:t>
      </w:r>
      <w:r w:rsidR="00C94954" w:rsidRPr="00C94954">
        <w:rPr>
          <w:color w:val="1F1A17"/>
          <w:sz w:val="28"/>
          <w:szCs w:val="28"/>
        </w:rPr>
        <w:t xml:space="preserve">о проведенных </w:t>
      </w:r>
      <w:r w:rsidR="003A4F16">
        <w:rPr>
          <w:color w:val="1F1A17"/>
          <w:sz w:val="28"/>
          <w:szCs w:val="28"/>
        </w:rPr>
        <w:t xml:space="preserve">спортивных и культурных </w:t>
      </w:r>
      <w:r w:rsidR="00494F6B">
        <w:rPr>
          <w:color w:val="1F1A17"/>
          <w:sz w:val="28"/>
          <w:szCs w:val="28"/>
        </w:rPr>
        <w:t>мероприятиях</w:t>
      </w:r>
      <w:r w:rsidR="003A4F16">
        <w:rPr>
          <w:color w:val="1F1A17"/>
          <w:sz w:val="28"/>
          <w:szCs w:val="28"/>
        </w:rPr>
        <w:t>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 xml:space="preserve">Управления сельского хозяйства МКУ «Функциональный центр Богучарского муниципального района», </w:t>
      </w:r>
      <w:r w:rsidR="00417814">
        <w:rPr>
          <w:color w:val="1F1A17"/>
          <w:sz w:val="28"/>
          <w:szCs w:val="28"/>
        </w:rPr>
        <w:t xml:space="preserve">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F247DE">
        <w:rPr>
          <w:color w:val="1F1A17"/>
          <w:sz w:val="28"/>
          <w:szCs w:val="28"/>
        </w:rPr>
        <w:t>весенним</w:t>
      </w:r>
      <w:r w:rsidR="00FE5064">
        <w:rPr>
          <w:color w:val="1F1A17"/>
          <w:sz w:val="28"/>
          <w:szCs w:val="28"/>
        </w:rPr>
        <w:t xml:space="preserve"> полевым работам, о </w:t>
      </w:r>
      <w:r w:rsidR="00494F6B">
        <w:rPr>
          <w:color w:val="1F1A17"/>
          <w:sz w:val="28"/>
          <w:szCs w:val="28"/>
        </w:rPr>
        <w:t>подготовке к совещанию аграриев, которое состоится 3 марта.</w:t>
      </w:r>
    </w:p>
    <w:p w:rsidR="00FE5064" w:rsidRDefault="00FE2737" w:rsidP="00494F6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F247DE">
        <w:rPr>
          <w:color w:val="1F1A17"/>
          <w:sz w:val="28"/>
          <w:szCs w:val="28"/>
        </w:rPr>
        <w:t>Самодурова</w:t>
      </w:r>
      <w:proofErr w:type="spellEnd"/>
      <w:r w:rsidR="00F247DE">
        <w:rPr>
          <w:color w:val="1F1A17"/>
          <w:sz w:val="28"/>
          <w:szCs w:val="28"/>
        </w:rPr>
        <w:t xml:space="preserve"> Наталья Анатольевна</w:t>
      </w:r>
      <w:r w:rsidR="006C7CBA">
        <w:rPr>
          <w:color w:val="1F1A17"/>
          <w:sz w:val="28"/>
          <w:szCs w:val="28"/>
        </w:rPr>
        <w:t xml:space="preserve">, </w:t>
      </w:r>
      <w:r w:rsidR="00F247DE">
        <w:rPr>
          <w:color w:val="1F1A17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3A4F16">
        <w:rPr>
          <w:color w:val="1F1A17"/>
          <w:sz w:val="28"/>
          <w:szCs w:val="28"/>
        </w:rPr>
        <w:t xml:space="preserve">проведении </w:t>
      </w:r>
      <w:r w:rsidR="00494F6B">
        <w:rPr>
          <w:color w:val="1F1A17"/>
          <w:sz w:val="28"/>
          <w:szCs w:val="28"/>
        </w:rPr>
        <w:t>пятой сессии</w:t>
      </w:r>
      <w:r w:rsidR="00FE5064">
        <w:rPr>
          <w:color w:val="1F1A17"/>
          <w:sz w:val="28"/>
          <w:szCs w:val="28"/>
        </w:rPr>
        <w:t xml:space="preserve"> Совета народных депутатов</w:t>
      </w:r>
      <w:r w:rsidR="00F247DE">
        <w:rPr>
          <w:color w:val="1F1A17"/>
          <w:sz w:val="28"/>
          <w:szCs w:val="28"/>
        </w:rPr>
        <w:t xml:space="preserve"> </w:t>
      </w:r>
      <w:r w:rsidR="00494F6B">
        <w:rPr>
          <w:color w:val="1F1A17"/>
          <w:sz w:val="28"/>
          <w:szCs w:val="28"/>
        </w:rPr>
        <w:t>Богучарского муниципального района.</w:t>
      </w:r>
    </w:p>
    <w:p w:rsidR="00290D90" w:rsidRPr="00FE58DF" w:rsidRDefault="00290D90" w:rsidP="00290D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1D6E" w:rsidRDefault="003E1D6E" w:rsidP="003E1D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2023 года в 10.00 часов в зале совещаний администрации Богучарского муниципального района прошла пятая сессия Совета народных депутатов Богучарского муниципального района восьмого созыва.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Открыла и вела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сессию председатель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сессии принял участие глава Богучарского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Кузнецов Валерий Васильевич.</w:t>
      </w:r>
    </w:p>
    <w:p w:rsidR="003E1D6E" w:rsidRPr="005F289F" w:rsidRDefault="003E1D6E" w:rsidP="003E1D6E">
      <w:pPr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заседания рассматривалось следующие вопросы:</w:t>
      </w:r>
    </w:p>
    <w:p w:rsidR="003E1D6E" w:rsidRPr="002162FE" w:rsidRDefault="003E1D6E" w:rsidP="003E1D6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2FE">
        <w:rPr>
          <w:rFonts w:ascii="Times New Roman" w:hAnsi="Times New Roman" w:cs="Times New Roman"/>
          <w:sz w:val="28"/>
          <w:szCs w:val="28"/>
        </w:rPr>
        <w:t xml:space="preserve">1. 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Об отчете главы Богучарского </w:t>
      </w:r>
      <w:proofErr w:type="gramStart"/>
      <w:r w:rsidRPr="002162F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района, за  2022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 год.</w:t>
      </w:r>
    </w:p>
    <w:p w:rsidR="003E1D6E" w:rsidRPr="002162FE" w:rsidRDefault="003E1D6E" w:rsidP="003E1D6E">
      <w:pPr>
        <w:pStyle w:val="a7"/>
        <w:ind w:firstLine="708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2. Об отчете </w:t>
      </w:r>
      <w:proofErr w:type="gramStart"/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начальника отдела Министерства внутренних дел Росси</w:t>
      </w:r>
      <w:r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proofErr w:type="spellStart"/>
      <w:r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Богучарскому</w:t>
      </w:r>
      <w:proofErr w:type="spellEnd"/>
      <w:r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району за 2022</w:t>
      </w: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год.</w:t>
      </w:r>
    </w:p>
    <w:p w:rsidR="003E1D6E" w:rsidRPr="002162FE" w:rsidRDefault="003E1D6E" w:rsidP="003E1D6E">
      <w:pPr>
        <w:pStyle w:val="a7"/>
        <w:ind w:firstLine="708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3. Об отчете</w:t>
      </w:r>
      <w:proofErr w:type="gramStart"/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К</w:t>
      </w:r>
      <w:proofErr w:type="gramEnd"/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онтрольно – счетной комиссии Богучарско</w:t>
      </w:r>
      <w:r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го муниципального района за 2022</w:t>
      </w: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год.</w:t>
      </w:r>
    </w:p>
    <w:p w:rsidR="003E1D6E" w:rsidRPr="003E1D6E" w:rsidRDefault="003E1D6E" w:rsidP="003E1D6E">
      <w:pPr>
        <w:pStyle w:val="a7"/>
        <w:ind w:firstLine="708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 w:rsidRPr="003E1D6E">
        <w:rPr>
          <w:rStyle w:val="af1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4. </w:t>
      </w:r>
      <w:r w:rsidRPr="003E1D6E">
        <w:rPr>
          <w:rFonts w:ascii="Times New Roman" w:hAnsi="Times New Roman"/>
          <w:sz w:val="28"/>
          <w:szCs w:val="28"/>
        </w:rPr>
        <w:t>О внесении изменений и дополнений  в решение Совета народных депутатов Богучарского муниципального района от 10.11.2021  № 286 «Об оплате труда лиц, замещающих муниципальные должности в Контрольно-счетной комиссии Богучарского муниципального района.</w:t>
      </w:r>
    </w:p>
    <w:p w:rsidR="003E1D6E" w:rsidRPr="003E1D6E" w:rsidRDefault="003E1D6E" w:rsidP="003E1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D6E">
        <w:rPr>
          <w:rStyle w:val="af1"/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5. </w:t>
      </w:r>
      <w:r w:rsidRPr="003E1D6E">
        <w:rPr>
          <w:rFonts w:ascii="Times New Roman" w:hAnsi="Times New Roman" w:cs="Times New Roman"/>
          <w:sz w:val="28"/>
          <w:szCs w:val="28"/>
        </w:rPr>
        <w:t>О списании задолженности по арендной плате за пользование муниципальным имуществом.</w:t>
      </w:r>
    </w:p>
    <w:p w:rsidR="003E1D6E" w:rsidRPr="003E1D6E" w:rsidRDefault="003E1D6E" w:rsidP="003E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6E">
        <w:rPr>
          <w:rFonts w:ascii="Times New Roman" w:hAnsi="Times New Roman" w:cs="Times New Roman"/>
          <w:sz w:val="28"/>
          <w:szCs w:val="28"/>
        </w:rPr>
        <w:t xml:space="preserve">         6. О списании задолженности по арендной плате.</w:t>
      </w:r>
    </w:p>
    <w:p w:rsidR="003E1D6E" w:rsidRPr="003E1D6E" w:rsidRDefault="003E1D6E" w:rsidP="003E1D6E">
      <w:pPr>
        <w:tabs>
          <w:tab w:val="left" w:pos="649"/>
        </w:tabs>
        <w:spacing w:after="0" w:line="240" w:lineRule="auto"/>
        <w:ind w:right="-1"/>
        <w:jc w:val="both"/>
        <w:rPr>
          <w:rStyle w:val="23"/>
          <w:rFonts w:eastAsiaTheme="minorEastAsia"/>
        </w:rPr>
      </w:pPr>
      <w:r w:rsidRPr="003E1D6E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3E1D6E">
        <w:rPr>
          <w:rFonts w:ascii="Times New Roman" w:hAnsi="Times New Roman"/>
          <w:bCs/>
          <w:spacing w:val="-3"/>
          <w:sz w:val="28"/>
          <w:szCs w:val="28"/>
        </w:rPr>
        <w:t xml:space="preserve">О принятии органами  местного самоуправления Богучарского </w:t>
      </w:r>
      <w:r w:rsidRPr="003E1D6E">
        <w:rPr>
          <w:rFonts w:ascii="Times New Roman" w:hAnsi="Times New Roman"/>
          <w:bCs/>
          <w:sz w:val="28"/>
          <w:szCs w:val="28"/>
        </w:rPr>
        <w:t xml:space="preserve">муниципального района Воронежской области полномочий </w:t>
      </w:r>
      <w:r w:rsidRPr="003E1D6E">
        <w:rPr>
          <w:rStyle w:val="23"/>
          <w:rFonts w:eastAsiaTheme="minorEastAsia"/>
        </w:rPr>
        <w:t>по осуществлению внутреннего финансового аудита в администрациях сельских поселений.</w:t>
      </w:r>
    </w:p>
    <w:p w:rsidR="003E1D6E" w:rsidRPr="003E1D6E" w:rsidRDefault="003E1D6E" w:rsidP="003E1D6E">
      <w:pPr>
        <w:pStyle w:val="a7"/>
        <w:jc w:val="both"/>
        <w:rPr>
          <w:rFonts w:ascii="Times New Roman" w:hAnsi="Times New Roman"/>
          <w:spacing w:val="-5"/>
          <w:sz w:val="28"/>
          <w:szCs w:val="28"/>
        </w:rPr>
      </w:pPr>
      <w:r w:rsidRPr="003E1D6E">
        <w:rPr>
          <w:rStyle w:val="23"/>
          <w:rFonts w:eastAsiaTheme="minorEastAsia"/>
        </w:rPr>
        <w:tab/>
        <w:t>8.</w:t>
      </w:r>
      <w:r w:rsidRPr="003E1D6E">
        <w:rPr>
          <w:rFonts w:ascii="Times New Roman" w:hAnsi="Times New Roman"/>
          <w:spacing w:val="-5"/>
          <w:sz w:val="28"/>
          <w:szCs w:val="28"/>
        </w:rPr>
        <w:t xml:space="preserve"> О внесении изменений в решение  Совета народных депутатов Богучарского  муниципального района от 03.11.2017 № 22  «Об утверждении Положения об оплате  труда выборного должностного лица  местного самоуправления Богучарского  муниципального района Воронежской области,  осуществляющего свои полномочия  на постоянной основе».</w:t>
      </w:r>
    </w:p>
    <w:p w:rsidR="003E1D6E" w:rsidRPr="003E1D6E" w:rsidRDefault="003E1D6E" w:rsidP="003E1D6E">
      <w:pPr>
        <w:tabs>
          <w:tab w:val="left" w:pos="64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1D6E">
        <w:rPr>
          <w:rStyle w:val="23"/>
          <w:rFonts w:eastAsiaTheme="minorEastAsia"/>
        </w:rPr>
        <w:tab/>
        <w:t>9.</w:t>
      </w:r>
      <w:r w:rsidRPr="003E1D6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народных депутатов Богучарского муниципального района от 27.12.2012 № 95 «Об оплате труда муниципальных служащих органов местного самоуправления Богучарского муниципального района».</w:t>
      </w:r>
    </w:p>
    <w:p w:rsidR="003E1D6E" w:rsidRPr="003E1D6E" w:rsidRDefault="003E1D6E" w:rsidP="003E1D6E">
      <w:pPr>
        <w:tabs>
          <w:tab w:val="left" w:pos="649"/>
        </w:tabs>
        <w:spacing w:after="0" w:line="240" w:lineRule="auto"/>
        <w:ind w:right="-1"/>
        <w:jc w:val="both"/>
        <w:rPr>
          <w:rStyle w:val="23"/>
          <w:rFonts w:eastAsiaTheme="minorEastAsia"/>
        </w:rPr>
      </w:pPr>
      <w:r w:rsidRPr="003E1D6E">
        <w:rPr>
          <w:rFonts w:ascii="Times New Roman" w:hAnsi="Times New Roman" w:cs="Times New Roman"/>
          <w:sz w:val="28"/>
          <w:szCs w:val="28"/>
        </w:rPr>
        <w:tab/>
        <w:t>10. О внесении изменений в решение Совета народных депутатов Богучарского муниципального района от 27.12.2012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службы».</w:t>
      </w:r>
    </w:p>
    <w:p w:rsidR="003E1D6E" w:rsidRPr="002162FE" w:rsidRDefault="003E1D6E" w:rsidP="003E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Богучарского муниципального района признали деятельность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и деятельность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Богучарского муниципального района, в том числе в решении вопросов, поставленных Советом народных депутатов Богучарского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в  2022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  удовлетворительной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D6E" w:rsidRPr="002162FE" w:rsidRDefault="003E1D6E" w:rsidP="003E1D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549" w:rsidRPr="00401CF6" w:rsidRDefault="00A90549" w:rsidP="00A9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марта 2023 года в выставочном зале Дома народного творчества и ремесел открылась выставка </w:t>
      </w:r>
      <w:r w:rsidRPr="004F50B4">
        <w:rPr>
          <w:rFonts w:ascii="Times New Roman" w:hAnsi="Times New Roman" w:cs="Times New Roman"/>
          <w:sz w:val="28"/>
          <w:szCs w:val="28"/>
        </w:rPr>
        <w:t xml:space="preserve">художницы </w:t>
      </w:r>
      <w:r>
        <w:rPr>
          <w:rFonts w:ascii="Times New Roman" w:hAnsi="Times New Roman" w:cs="Times New Roman"/>
          <w:sz w:val="28"/>
          <w:szCs w:val="28"/>
        </w:rPr>
        <w:t>Валентины Ивановны Приваловой</w:t>
      </w:r>
      <w:r w:rsidRPr="004F5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На оценку публике были</w:t>
      </w:r>
      <w:r w:rsidRPr="00401CF6">
        <w:rPr>
          <w:rFonts w:ascii="Times New Roman" w:hAnsi="Times New Roman" w:cs="Times New Roman"/>
          <w:color w:val="212529"/>
          <w:sz w:val="28"/>
          <w:szCs w:val="28"/>
        </w:rPr>
        <w:t xml:space="preserve"> представлены самые разнообразные картины: пейзажи, натюрморты, портреты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-</w:t>
      </w:r>
      <w:r w:rsidRPr="00401CF6">
        <w:rPr>
          <w:rFonts w:ascii="Times New Roman" w:hAnsi="Times New Roman" w:cs="Times New Roman"/>
          <w:color w:val="212529"/>
          <w:sz w:val="28"/>
          <w:szCs w:val="28"/>
        </w:rPr>
        <w:t xml:space="preserve"> 30 </w:t>
      </w:r>
      <w:r>
        <w:rPr>
          <w:rFonts w:ascii="Times New Roman" w:hAnsi="Times New Roman" w:cs="Times New Roman"/>
          <w:color w:val="212529"/>
          <w:sz w:val="28"/>
          <w:szCs w:val="28"/>
        </w:rPr>
        <w:t>работ удивительной красоты!</w:t>
      </w:r>
    </w:p>
    <w:p w:rsidR="00A90549" w:rsidRDefault="00A90549" w:rsidP="00A905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CC1CE8">
        <w:rPr>
          <w:color w:val="212529"/>
          <w:sz w:val="28"/>
          <w:szCs w:val="28"/>
        </w:rPr>
        <w:t>Валентина Привалова родилась в селе Криница</w:t>
      </w:r>
      <w:r>
        <w:rPr>
          <w:color w:val="212529"/>
          <w:sz w:val="28"/>
          <w:szCs w:val="28"/>
        </w:rPr>
        <w:t xml:space="preserve"> Богучарского района</w:t>
      </w:r>
      <w:r w:rsidRPr="00CC1CE8">
        <w:rPr>
          <w:color w:val="212529"/>
          <w:sz w:val="28"/>
          <w:szCs w:val="28"/>
        </w:rPr>
        <w:t xml:space="preserve"> Воронежской области. В 1968 году поступила в </w:t>
      </w:r>
      <w:proofErr w:type="spellStart"/>
      <w:r w:rsidRPr="00CC1CE8">
        <w:rPr>
          <w:color w:val="212529"/>
          <w:sz w:val="28"/>
          <w:szCs w:val="28"/>
        </w:rPr>
        <w:t>Бутурлиновское</w:t>
      </w:r>
      <w:proofErr w:type="spellEnd"/>
      <w:r w:rsidRPr="00CC1CE8">
        <w:rPr>
          <w:color w:val="212529"/>
          <w:sz w:val="28"/>
          <w:szCs w:val="28"/>
        </w:rPr>
        <w:t xml:space="preserve"> художественно-графическое училище.</w:t>
      </w:r>
      <w:r>
        <w:rPr>
          <w:color w:val="212529"/>
          <w:sz w:val="28"/>
          <w:szCs w:val="28"/>
        </w:rPr>
        <w:t xml:space="preserve"> П</w:t>
      </w:r>
      <w:r w:rsidRPr="00CC1CE8">
        <w:rPr>
          <w:color w:val="212529"/>
          <w:sz w:val="28"/>
          <w:szCs w:val="28"/>
        </w:rPr>
        <w:t xml:space="preserve">осле приглашения в художественную мастерскую </w:t>
      </w:r>
      <w:r>
        <w:rPr>
          <w:color w:val="212529"/>
          <w:sz w:val="28"/>
          <w:szCs w:val="28"/>
        </w:rPr>
        <w:t xml:space="preserve">химического комбината «Каустик» </w:t>
      </w:r>
      <w:r w:rsidRPr="00CC1CE8">
        <w:rPr>
          <w:color w:val="212529"/>
          <w:sz w:val="28"/>
          <w:szCs w:val="28"/>
        </w:rPr>
        <w:t>Валентина Ивановна переехала</w:t>
      </w:r>
      <w:r>
        <w:rPr>
          <w:color w:val="212529"/>
          <w:sz w:val="28"/>
          <w:szCs w:val="28"/>
        </w:rPr>
        <w:t xml:space="preserve"> в Волгоград, где</w:t>
      </w:r>
      <w:r w:rsidRPr="00CC1CE8">
        <w:rPr>
          <w:color w:val="212529"/>
          <w:sz w:val="28"/>
          <w:szCs w:val="28"/>
        </w:rPr>
        <w:t xml:space="preserve"> она более тридцати лет проработала художником-оформителем</w:t>
      </w:r>
      <w:r>
        <w:rPr>
          <w:color w:val="212529"/>
          <w:sz w:val="28"/>
          <w:szCs w:val="28"/>
        </w:rPr>
        <w:t xml:space="preserve">. Спустя несколько десятков лет художница </w:t>
      </w:r>
      <w:proofErr w:type="gramStart"/>
      <w:r>
        <w:rPr>
          <w:color w:val="212529"/>
          <w:sz w:val="28"/>
          <w:szCs w:val="28"/>
        </w:rPr>
        <w:t>вернулась в родные края и впервые решилась</w:t>
      </w:r>
      <w:proofErr w:type="gramEnd"/>
      <w:r>
        <w:rPr>
          <w:color w:val="212529"/>
          <w:sz w:val="28"/>
          <w:szCs w:val="28"/>
        </w:rPr>
        <w:t xml:space="preserve"> выставить свои картины. </w:t>
      </w:r>
    </w:p>
    <w:p w:rsidR="00A90549" w:rsidRDefault="00A90549" w:rsidP="00A9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выставки присутствовали родные Валентины Ивановны,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и Дома культуры ветеранов, учащиеся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художники: Салазкин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Романенко О.И., Колосов А.М.</w:t>
      </w:r>
    </w:p>
    <w:p w:rsidR="00A90549" w:rsidRDefault="00A90549" w:rsidP="00A9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Дома народного творчества и ремёсел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Петровна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познакомила гостей мероприятия с талантливой художницей и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присутствующим о её творческом пути. В. И. Привалова</w:t>
      </w:r>
      <w:r w:rsidRPr="004F50B4">
        <w:rPr>
          <w:rFonts w:ascii="Times New Roman" w:hAnsi="Times New Roman" w:cs="Times New Roman"/>
          <w:sz w:val="28"/>
          <w:szCs w:val="28"/>
        </w:rPr>
        <w:t xml:space="preserve"> </w:t>
      </w:r>
      <w:r w:rsidRPr="004F50B4">
        <w:rPr>
          <w:rFonts w:ascii="Times New Roman" w:hAnsi="Times New Roman" w:cs="Times New Roman"/>
          <w:sz w:val="28"/>
          <w:szCs w:val="28"/>
        </w:rPr>
        <w:lastRenderedPageBreak/>
        <w:t>подели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4F50B4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 видением художественного искусства, своими эмоциями и творческими планами</w:t>
      </w:r>
      <w:r w:rsidRPr="004F50B4">
        <w:rPr>
          <w:rFonts w:ascii="Times New Roman" w:hAnsi="Times New Roman" w:cs="Times New Roman"/>
          <w:sz w:val="28"/>
          <w:szCs w:val="28"/>
        </w:rPr>
        <w:t>.</w:t>
      </w:r>
    </w:p>
    <w:p w:rsidR="00A90549" w:rsidRDefault="00A90549" w:rsidP="00A9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побывал на открытии выставки, отметили, что глядя на произведения искусства Приваловой, возникают только положительные эмоции, чувство гордости за то, что на нашей земле живут такие светлые творческие люди!</w:t>
      </w:r>
    </w:p>
    <w:p w:rsidR="003E1D6E" w:rsidRPr="004C2C60" w:rsidRDefault="003E1D6E" w:rsidP="00A90549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A90549" w:rsidRDefault="00A90549" w:rsidP="00A9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марта 2023 года в </w:t>
      </w:r>
      <w:r w:rsidRPr="00B31E5B">
        <w:rPr>
          <w:rFonts w:ascii="Times New Roman" w:hAnsi="Times New Roman" w:cs="Times New Roman"/>
          <w:sz w:val="28"/>
          <w:szCs w:val="28"/>
        </w:rPr>
        <w:t>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ветеранов открылась</w:t>
      </w:r>
      <w:r w:rsidRPr="00B31E5B">
        <w:rPr>
          <w:rFonts w:ascii="Times New Roman" w:hAnsi="Times New Roman" w:cs="Times New Roman"/>
          <w:sz w:val="28"/>
          <w:szCs w:val="28"/>
        </w:rPr>
        <w:t xml:space="preserve"> авторская выставка картин художницы</w:t>
      </w:r>
      <w:r>
        <w:rPr>
          <w:rFonts w:ascii="Times New Roman" w:hAnsi="Times New Roman" w:cs="Times New Roman"/>
          <w:sz w:val="28"/>
          <w:szCs w:val="28"/>
        </w:rPr>
        <w:t xml:space="preserve"> Ольги Ивановны Романенко «Цветы любимым», приуроченная к Международному Дню 8 марта. </w:t>
      </w:r>
    </w:p>
    <w:p w:rsidR="00A90549" w:rsidRPr="00DF32B8" w:rsidRDefault="00A90549" w:rsidP="00A9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83">
        <w:rPr>
          <w:rFonts w:ascii="Times New Roman" w:hAnsi="Times New Roman" w:cs="Times New Roman"/>
          <w:sz w:val="28"/>
          <w:szCs w:val="28"/>
        </w:rPr>
        <w:t>Ольга Ивановна закончила художественно-графический факультет Курского института. Именно с этой специальностью прошла вся её трудовая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083">
        <w:rPr>
          <w:rFonts w:ascii="Times New Roman" w:hAnsi="Times New Roman" w:cs="Times New Roman"/>
          <w:sz w:val="28"/>
          <w:szCs w:val="28"/>
        </w:rPr>
        <w:t xml:space="preserve">Неоднократно награждалась благодарностями и грамотами министерства РФ и департамента культуры Воронежской области, награждена медалью за заслуги перед </w:t>
      </w:r>
      <w:proofErr w:type="spellStart"/>
      <w:r w:rsidRPr="00253083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районом,</w:t>
      </w:r>
      <w:r w:rsidRPr="00253083">
        <w:rPr>
          <w:rFonts w:ascii="Times New Roman" w:hAnsi="Times New Roman" w:cs="Times New Roman"/>
          <w:sz w:val="28"/>
          <w:szCs w:val="28"/>
        </w:rPr>
        <w:t xml:space="preserve"> диплома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3083">
        <w:rPr>
          <w:rFonts w:ascii="Times New Roman" w:hAnsi="Times New Roman" w:cs="Times New Roman"/>
          <w:sz w:val="28"/>
          <w:szCs w:val="28"/>
        </w:rPr>
        <w:t>т областных конкурсов педагогического мастерства преподавателей.</w:t>
      </w:r>
    </w:p>
    <w:p w:rsidR="00A90549" w:rsidRPr="00DF32B8" w:rsidRDefault="00A90549" w:rsidP="00A9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B31E5B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О. И. Романенко </w:t>
      </w:r>
      <w:r w:rsidRPr="00B31E5B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адовали не один десяток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подарив</w:t>
      </w:r>
      <w:r w:rsidRPr="00B31E5B">
        <w:rPr>
          <w:rFonts w:ascii="Times New Roman" w:hAnsi="Times New Roman" w:cs="Times New Roman"/>
          <w:sz w:val="28"/>
          <w:szCs w:val="28"/>
        </w:rPr>
        <w:t xml:space="preserve"> возможность соприкоснуться с миром прекрасного, познать тайны ее творений</w:t>
      </w:r>
      <w:r>
        <w:rPr>
          <w:rFonts w:ascii="Times New Roman" w:hAnsi="Times New Roman" w:cs="Times New Roman"/>
          <w:sz w:val="28"/>
          <w:szCs w:val="28"/>
        </w:rPr>
        <w:t xml:space="preserve">, увидеть в самом обычном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необыкновен</w:t>
      </w:r>
      <w:r w:rsidRPr="00B31E5B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B31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Pr="00253083">
        <w:rPr>
          <w:rFonts w:ascii="Times New Roman" w:hAnsi="Times New Roman" w:cs="Times New Roman"/>
          <w:sz w:val="28"/>
          <w:szCs w:val="28"/>
        </w:rPr>
        <w:t xml:space="preserve"> рассказала</w:t>
      </w:r>
      <w:r>
        <w:rPr>
          <w:rFonts w:ascii="Times New Roman" w:hAnsi="Times New Roman" w:cs="Times New Roman"/>
          <w:sz w:val="28"/>
          <w:szCs w:val="28"/>
        </w:rPr>
        <w:t xml:space="preserve"> гостям выставки историю появления каждой своей картины: в каком стиле и технике</w:t>
      </w:r>
      <w:r w:rsidRPr="00253083">
        <w:rPr>
          <w:rFonts w:ascii="Times New Roman" w:hAnsi="Times New Roman" w:cs="Times New Roman"/>
          <w:sz w:val="28"/>
          <w:szCs w:val="28"/>
        </w:rPr>
        <w:t xml:space="preserve"> она н</w:t>
      </w:r>
      <w:r>
        <w:rPr>
          <w:rFonts w:ascii="Times New Roman" w:hAnsi="Times New Roman" w:cs="Times New Roman"/>
          <w:sz w:val="28"/>
          <w:szCs w:val="28"/>
        </w:rPr>
        <w:t>аписана, какие материалы использованы, что вдохновило на создание того или иного полотна</w:t>
      </w:r>
      <w:r w:rsidRPr="00253083">
        <w:rPr>
          <w:rFonts w:ascii="Times New Roman" w:hAnsi="Times New Roman" w:cs="Times New Roman"/>
          <w:sz w:val="28"/>
          <w:szCs w:val="28"/>
        </w:rPr>
        <w:t>.</w:t>
      </w:r>
    </w:p>
    <w:p w:rsidR="00A90549" w:rsidRDefault="00A90549" w:rsidP="00A905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549" w:rsidRPr="00792EE7" w:rsidRDefault="00A90549" w:rsidP="00A905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EE7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 xml:space="preserve">22023 года </w:t>
      </w:r>
      <w:proofErr w:type="spellStart"/>
      <w:r w:rsidRPr="00792EE7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92EE7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провела мастер-класс «Женщина наставник и учитель», на котором ребята смогли сделать поздравительную открытку.</w:t>
      </w:r>
    </w:p>
    <w:p w:rsidR="00BB3373" w:rsidRDefault="00A90549" w:rsidP="00A905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2EE7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92EE7">
        <w:rPr>
          <w:rFonts w:ascii="Times New Roman" w:hAnsi="Times New Roman" w:cs="Times New Roman"/>
          <w:sz w:val="28"/>
          <w:szCs w:val="28"/>
        </w:rPr>
        <w:t xml:space="preserve"> очень важные люди в жизни детей. Они не только учат </w:t>
      </w:r>
      <w:proofErr w:type="gramStart"/>
      <w:r w:rsidRPr="00792EE7">
        <w:rPr>
          <w:rFonts w:ascii="Times New Roman" w:hAnsi="Times New Roman" w:cs="Times New Roman"/>
          <w:sz w:val="28"/>
          <w:szCs w:val="28"/>
        </w:rPr>
        <w:t>считать и писать</w:t>
      </w:r>
      <w:proofErr w:type="gramEnd"/>
      <w:r w:rsidRPr="00792EE7">
        <w:rPr>
          <w:rFonts w:ascii="Times New Roman" w:hAnsi="Times New Roman" w:cs="Times New Roman"/>
          <w:sz w:val="28"/>
          <w:szCs w:val="28"/>
        </w:rPr>
        <w:t xml:space="preserve">, но и являются проводником во взрослую жизнь. Ребята, поучаствовав в мастер-классе, смогли сделать своими руками оригинальную большую поздравительную открытку для своего любимого педагога.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Участники использовали ватман, цветную бумагу</w:t>
      </w:r>
      <w:r w:rsidRPr="00792EE7">
        <w:rPr>
          <w:rFonts w:ascii="Times New Roman" w:hAnsi="Times New Roman" w:cs="Times New Roman"/>
          <w:sz w:val="28"/>
          <w:szCs w:val="28"/>
        </w:rPr>
        <w:t>, фломастеры, клей, ножницы и заранее подготовленные шабл</w:t>
      </w:r>
      <w:r>
        <w:rPr>
          <w:rFonts w:ascii="Times New Roman" w:hAnsi="Times New Roman" w:cs="Times New Roman"/>
          <w:sz w:val="28"/>
          <w:szCs w:val="28"/>
        </w:rPr>
        <w:t>оны цветов. Ребята</w:t>
      </w:r>
      <w:r w:rsidRPr="00792EE7">
        <w:rPr>
          <w:rFonts w:ascii="Times New Roman" w:hAnsi="Times New Roman" w:cs="Times New Roman"/>
          <w:sz w:val="28"/>
          <w:szCs w:val="28"/>
        </w:rPr>
        <w:t xml:space="preserve"> сделали объёмный цветок с пожеланием, приклеили его в общий букет на ватм</w:t>
      </w:r>
      <w:r>
        <w:rPr>
          <w:rFonts w:ascii="Times New Roman" w:hAnsi="Times New Roman" w:cs="Times New Roman"/>
          <w:sz w:val="28"/>
          <w:szCs w:val="28"/>
        </w:rPr>
        <w:t>ан. Такой сюрприз приятно удивит учителя и останется</w:t>
      </w:r>
      <w:r w:rsidRPr="00792EE7">
        <w:rPr>
          <w:rFonts w:ascii="Times New Roman" w:hAnsi="Times New Roman" w:cs="Times New Roman"/>
          <w:sz w:val="28"/>
          <w:szCs w:val="28"/>
        </w:rPr>
        <w:t xml:space="preserve"> на долгую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549" w:rsidRDefault="00A90549" w:rsidP="00A905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0549" w:rsidRPr="000E3144" w:rsidRDefault="00A90549" w:rsidP="00A905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90549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0E9A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308</cp:revision>
  <cp:lastPrinted>2023-02-20T08:32:00Z</cp:lastPrinted>
  <dcterms:created xsi:type="dcterms:W3CDTF">2021-04-09T10:34:00Z</dcterms:created>
  <dcterms:modified xsi:type="dcterms:W3CDTF">2023-03-03T11:45:00Z</dcterms:modified>
</cp:coreProperties>
</file>