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D9" w:rsidRPr="003634E0" w:rsidRDefault="009A0ED9" w:rsidP="009A0E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4E0">
        <w:rPr>
          <w:rFonts w:ascii="Times New Roman" w:hAnsi="Times New Roman" w:cs="Times New Roman"/>
          <w:sz w:val="28"/>
          <w:szCs w:val="28"/>
        </w:rPr>
        <w:t xml:space="preserve">30 мая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3634E0">
        <w:rPr>
          <w:rFonts w:ascii="Times New Roman" w:hAnsi="Times New Roman" w:cs="Times New Roman"/>
          <w:sz w:val="28"/>
          <w:szCs w:val="28"/>
        </w:rPr>
        <w:t xml:space="preserve">специалисты районной библиотеки и районного </w:t>
      </w:r>
      <w:proofErr w:type="spellStart"/>
      <w:r w:rsidRPr="003634E0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3634E0">
        <w:rPr>
          <w:rFonts w:ascii="Times New Roman" w:hAnsi="Times New Roman" w:cs="Times New Roman"/>
          <w:sz w:val="28"/>
          <w:szCs w:val="28"/>
        </w:rPr>
        <w:t xml:space="preserve"> центра детей и молодежи провели час здоровья «Модная тенденция – жить без сигарет!». В этом мероприятии приняли участие студенты первых курсов Богучарского многопрофильного колледжа.</w:t>
      </w:r>
    </w:p>
    <w:p w:rsidR="009A0ED9" w:rsidRPr="003634E0" w:rsidRDefault="009A0ED9" w:rsidP="009A0E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4E0">
        <w:rPr>
          <w:rFonts w:ascii="Times New Roman" w:hAnsi="Times New Roman" w:cs="Times New Roman"/>
          <w:sz w:val="28"/>
          <w:szCs w:val="28"/>
        </w:rPr>
        <w:t xml:space="preserve">Ребята узнали об истории проникновения табака на территории Европейских государств и в России, как в разное время относились к этой вредной привычке. Ведущие подробно и доступно рассказали, что происходит с организмом человека, когда он приобщается к курению, какие неприятные изменения ждут курильщиков со стажем и как утрачивается здоровье, а приобретаются различные и неизлечимые болезни, </w:t>
      </w:r>
      <w:proofErr w:type="gramStart"/>
      <w:r w:rsidRPr="003634E0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3634E0">
        <w:rPr>
          <w:rFonts w:ascii="Times New Roman" w:hAnsi="Times New Roman" w:cs="Times New Roman"/>
          <w:sz w:val="28"/>
          <w:szCs w:val="28"/>
        </w:rPr>
        <w:t xml:space="preserve"> сокращается сама жизнь.</w:t>
      </w:r>
    </w:p>
    <w:p w:rsidR="009A0ED9" w:rsidRPr="003634E0" w:rsidRDefault="009A0ED9" w:rsidP="009A0E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4E0">
        <w:rPr>
          <w:rFonts w:ascii="Times New Roman" w:hAnsi="Times New Roman" w:cs="Times New Roman"/>
          <w:sz w:val="28"/>
          <w:szCs w:val="28"/>
        </w:rPr>
        <w:t xml:space="preserve">Вместе со студентами ведущие выяснили причины, почему же человек </w:t>
      </w:r>
      <w:proofErr w:type="gramStart"/>
      <w:r w:rsidRPr="003634E0">
        <w:rPr>
          <w:rFonts w:ascii="Times New Roman" w:hAnsi="Times New Roman" w:cs="Times New Roman"/>
          <w:sz w:val="28"/>
          <w:szCs w:val="28"/>
        </w:rPr>
        <w:t>начинает курить и привели</w:t>
      </w:r>
      <w:proofErr w:type="gramEnd"/>
      <w:r w:rsidRPr="003634E0">
        <w:rPr>
          <w:rFonts w:ascii="Times New Roman" w:hAnsi="Times New Roman" w:cs="Times New Roman"/>
          <w:sz w:val="28"/>
          <w:szCs w:val="28"/>
        </w:rPr>
        <w:t xml:space="preserve"> в пример аргументы, которые мотивируют на отказ от этого пагубного пристрастия. В финале ведущие пожелали ребятам здоровья, и выразили надежду, что они никогда не отдадут себя во власть табака.</w:t>
      </w:r>
    </w:p>
    <w:p w:rsidR="009A0ED9" w:rsidRPr="001765E8" w:rsidRDefault="009A0ED9" w:rsidP="009A0E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ED9" w:rsidRPr="001765E8" w:rsidRDefault="009A0ED9" w:rsidP="009A0E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ED9" w:rsidRPr="0018646B" w:rsidRDefault="009A0ED9" w:rsidP="009A0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9960" cy="4019973"/>
            <wp:effectExtent l="19050" t="0" r="8890" b="0"/>
            <wp:docPr id="1" name="Рисунок 1" descr="C:\Users\lagapova\AppData\Local\Microsoft\Windows\INetCache\Content.Outlook\059YU90R\Час здоровь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Час здоровья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1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A0ED9"/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ED9"/>
    <w:rsid w:val="009A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0ED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A0ED9"/>
  </w:style>
  <w:style w:type="paragraph" w:styleId="a5">
    <w:name w:val="Balloon Text"/>
    <w:basedOn w:val="a"/>
    <w:link w:val="a6"/>
    <w:uiPriority w:val="99"/>
    <w:semiHidden/>
    <w:unhideWhenUsed/>
    <w:rsid w:val="009A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2023-06-06T12:15:00Z</dcterms:created>
  <dcterms:modified xsi:type="dcterms:W3CDTF">2023-06-06T12:15:00Z</dcterms:modified>
</cp:coreProperties>
</file>