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C2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 w:rsidR="0048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4 июня</w:t>
      </w:r>
      <w:r w:rsidR="00AF6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63A9" w:rsidRPr="00F31F39" w:rsidRDefault="002F0B51" w:rsidP="002F0B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       </w:t>
      </w:r>
      <w:r w:rsidR="00482C21">
        <w:rPr>
          <w:color w:val="1F1A17"/>
          <w:sz w:val="28"/>
          <w:szCs w:val="28"/>
        </w:rPr>
        <w:t xml:space="preserve">29 </w:t>
      </w:r>
      <w:r w:rsidR="00AF63A9">
        <w:rPr>
          <w:color w:val="1F1A17"/>
          <w:sz w:val="28"/>
          <w:szCs w:val="28"/>
        </w:rPr>
        <w:t xml:space="preserve">мая </w:t>
      </w:r>
      <w:r w:rsidR="00AF63A9" w:rsidRPr="00F31F39">
        <w:rPr>
          <w:color w:val="1F1A17"/>
          <w:sz w:val="28"/>
          <w:szCs w:val="28"/>
        </w:rPr>
        <w:t xml:space="preserve">2023 года глава Богучарского муниципального района Кузнецов Валерий Васильевич провел очередное </w:t>
      </w:r>
      <w:r w:rsidR="0067571F">
        <w:rPr>
          <w:sz w:val="28"/>
          <w:szCs w:val="28"/>
        </w:rPr>
        <w:t xml:space="preserve">оперативное </w:t>
      </w:r>
      <w:r w:rsidR="00AF63A9" w:rsidRPr="00F31F39">
        <w:rPr>
          <w:sz w:val="28"/>
          <w:szCs w:val="28"/>
        </w:rPr>
        <w:t>со</w:t>
      </w:r>
      <w:r w:rsidR="00AF63A9" w:rsidRPr="00F31F39">
        <w:rPr>
          <w:color w:val="1F1A17"/>
          <w:sz w:val="28"/>
          <w:szCs w:val="28"/>
        </w:rPr>
        <w:t xml:space="preserve">вещание с </w:t>
      </w:r>
      <w:r w:rsidR="00AF63A9" w:rsidRPr="00F31F39">
        <w:rPr>
          <w:sz w:val="28"/>
          <w:szCs w:val="28"/>
        </w:rPr>
        <w:t xml:space="preserve"> заместителями главы администрации Богучарского муниципального района, руководителями структурных подразделений администрации муниципального р</w:t>
      </w:r>
      <w:r w:rsidR="00667922">
        <w:rPr>
          <w:sz w:val="28"/>
          <w:szCs w:val="28"/>
        </w:rPr>
        <w:t>айона, главами поселений района.</w:t>
      </w:r>
    </w:p>
    <w:p w:rsidR="00AF63A9" w:rsidRDefault="00AF63A9" w:rsidP="00AF63A9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667922">
        <w:rPr>
          <w:color w:val="1F1A17"/>
          <w:sz w:val="28"/>
          <w:szCs w:val="28"/>
        </w:rPr>
        <w:t xml:space="preserve">В начале совещания </w:t>
      </w:r>
      <w:r>
        <w:rPr>
          <w:color w:val="1F1A17"/>
          <w:sz w:val="28"/>
          <w:szCs w:val="28"/>
        </w:rPr>
        <w:t xml:space="preserve">Кожанов Алексей Юрьевич, первый заместитель главы администрации Богучарского муниципального района, подробно </w:t>
      </w:r>
      <w:proofErr w:type="gramStart"/>
      <w:r>
        <w:rPr>
          <w:color w:val="1F1A17"/>
          <w:sz w:val="28"/>
          <w:szCs w:val="28"/>
        </w:rPr>
        <w:t>отчитался о ходе</w:t>
      </w:r>
      <w:proofErr w:type="gramEnd"/>
      <w:r>
        <w:rPr>
          <w:color w:val="1F1A17"/>
          <w:sz w:val="28"/>
          <w:szCs w:val="28"/>
        </w:rPr>
        <w:t xml:space="preserve"> проводимых в районе ремонтных и строительных </w:t>
      </w:r>
      <w:r w:rsidR="0067571F">
        <w:rPr>
          <w:color w:val="1F1A17"/>
          <w:sz w:val="28"/>
          <w:szCs w:val="28"/>
        </w:rPr>
        <w:t xml:space="preserve">работ объектов социальной сферы и </w:t>
      </w:r>
      <w:r>
        <w:rPr>
          <w:color w:val="1F1A17"/>
          <w:sz w:val="28"/>
          <w:szCs w:val="28"/>
        </w:rPr>
        <w:t xml:space="preserve"> дорожного покрытия. </w:t>
      </w:r>
    </w:p>
    <w:p w:rsidR="00B05CC2" w:rsidRPr="00F362BF" w:rsidRDefault="0067571F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1F1A17"/>
          <w:sz w:val="28"/>
          <w:szCs w:val="28"/>
        </w:rPr>
        <w:t xml:space="preserve">Алексей Юрьевич доложил, что в </w:t>
      </w:r>
      <w:proofErr w:type="spellStart"/>
      <w:r>
        <w:rPr>
          <w:color w:val="1F1A17"/>
          <w:sz w:val="28"/>
          <w:szCs w:val="28"/>
        </w:rPr>
        <w:t>с</w:t>
      </w:r>
      <w:proofErr w:type="gramStart"/>
      <w:r>
        <w:rPr>
          <w:color w:val="1F1A17"/>
          <w:sz w:val="28"/>
          <w:szCs w:val="28"/>
        </w:rPr>
        <w:t>.Д</w:t>
      </w:r>
      <w:proofErr w:type="gramEnd"/>
      <w:r>
        <w:rPr>
          <w:color w:val="1F1A17"/>
          <w:sz w:val="28"/>
          <w:szCs w:val="28"/>
        </w:rPr>
        <w:t>ьяченково</w:t>
      </w:r>
      <w:proofErr w:type="spellEnd"/>
      <w:r>
        <w:rPr>
          <w:color w:val="1F1A17"/>
          <w:sz w:val="28"/>
          <w:szCs w:val="28"/>
        </w:rPr>
        <w:t xml:space="preserve"> есть проблема с затоплением частных дворов </w:t>
      </w:r>
      <w:r w:rsidR="00B05CC2">
        <w:rPr>
          <w:sz w:val="28"/>
          <w:szCs w:val="28"/>
        </w:rPr>
        <w:t>на</w:t>
      </w:r>
      <w:r w:rsidR="00B05CC2" w:rsidRPr="00B05CC2">
        <w:rPr>
          <w:sz w:val="28"/>
          <w:szCs w:val="28"/>
        </w:rPr>
        <w:t xml:space="preserve"> ул.Ленинская и пер.Сельскохозяйственный</w:t>
      </w:r>
      <w:r w:rsidR="00B05CC2">
        <w:rPr>
          <w:sz w:val="28"/>
          <w:szCs w:val="28"/>
        </w:rPr>
        <w:t>, ведется работа по устранению данной проблемы.</w:t>
      </w:r>
      <w:r w:rsidR="00B05CC2" w:rsidRPr="00B05CC2">
        <w:rPr>
          <w:sz w:val="28"/>
          <w:szCs w:val="28"/>
        </w:rPr>
        <w:t xml:space="preserve"> </w:t>
      </w:r>
      <w:r w:rsidR="00B05CC2">
        <w:rPr>
          <w:sz w:val="28"/>
          <w:szCs w:val="28"/>
        </w:rPr>
        <w:t xml:space="preserve">  </w:t>
      </w:r>
    </w:p>
    <w:p w:rsidR="00AF63A9" w:rsidRDefault="0066792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Затем з</w:t>
      </w:r>
      <w:r w:rsidR="00AF63A9">
        <w:rPr>
          <w:color w:val="1F1A17"/>
          <w:sz w:val="28"/>
          <w:szCs w:val="28"/>
        </w:rPr>
        <w:t xml:space="preserve">аместитель главы администрации Богучарского муниципального района, курирующий работу агропромышленного сектора района,  </w:t>
      </w:r>
      <w:proofErr w:type="spellStart"/>
      <w:r w:rsidR="00AF63A9">
        <w:rPr>
          <w:color w:val="1F1A17"/>
          <w:sz w:val="28"/>
          <w:szCs w:val="28"/>
        </w:rPr>
        <w:t>Валынов</w:t>
      </w:r>
      <w:proofErr w:type="spellEnd"/>
      <w:r w:rsidR="00AF63A9">
        <w:rPr>
          <w:color w:val="1F1A17"/>
          <w:sz w:val="28"/>
          <w:szCs w:val="28"/>
        </w:rPr>
        <w:t xml:space="preserve"> Сергей Васильевич, проинформировал членов совещания о</w:t>
      </w:r>
      <w:r>
        <w:rPr>
          <w:color w:val="1F1A17"/>
          <w:sz w:val="28"/>
          <w:szCs w:val="28"/>
        </w:rPr>
        <w:t xml:space="preserve">б окончании </w:t>
      </w:r>
      <w:r w:rsidR="00AF63A9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 </w:t>
      </w:r>
      <w:r w:rsidR="00B05CC2">
        <w:rPr>
          <w:color w:val="1F1A17"/>
          <w:sz w:val="28"/>
          <w:szCs w:val="28"/>
        </w:rPr>
        <w:t xml:space="preserve">посевной  </w:t>
      </w:r>
      <w:r w:rsidR="00AF63A9">
        <w:rPr>
          <w:color w:val="1F1A17"/>
          <w:sz w:val="28"/>
          <w:szCs w:val="28"/>
        </w:rPr>
        <w:t>кампан</w:t>
      </w:r>
      <w:r>
        <w:rPr>
          <w:color w:val="1F1A17"/>
          <w:sz w:val="28"/>
          <w:szCs w:val="28"/>
        </w:rPr>
        <w:t>ии, а также о работе по отлову животных без хозяев.</w:t>
      </w:r>
    </w:p>
    <w:p w:rsidR="00AF63A9" w:rsidRPr="00EB5EFC" w:rsidRDefault="007B0502" w:rsidP="00AF63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В продолжение совещания </w:t>
      </w:r>
      <w:r w:rsidR="004B0E30">
        <w:rPr>
          <w:color w:val="1F1A17"/>
          <w:sz w:val="28"/>
          <w:szCs w:val="28"/>
        </w:rPr>
        <w:t xml:space="preserve">Сергей Дмитриевич </w:t>
      </w:r>
      <w:proofErr w:type="spellStart"/>
      <w:r w:rsidR="00AF63A9">
        <w:rPr>
          <w:color w:val="1F1A17"/>
          <w:sz w:val="28"/>
          <w:szCs w:val="28"/>
        </w:rPr>
        <w:t>Могилин</w:t>
      </w:r>
      <w:proofErr w:type="spellEnd"/>
      <w:r w:rsidR="00AF63A9">
        <w:rPr>
          <w:color w:val="1F1A17"/>
          <w:sz w:val="28"/>
          <w:szCs w:val="28"/>
        </w:rPr>
        <w:t>, заместитель главы администрации Богучарского муниципального района,</w:t>
      </w:r>
      <w:r w:rsidR="00AF63A9">
        <w:rPr>
          <w:color w:val="000000"/>
          <w:sz w:val="28"/>
          <w:szCs w:val="28"/>
        </w:rPr>
        <w:t xml:space="preserve"> </w:t>
      </w:r>
      <w:proofErr w:type="gramStart"/>
      <w:r w:rsidR="00AF63A9">
        <w:rPr>
          <w:color w:val="000000"/>
          <w:sz w:val="28"/>
          <w:szCs w:val="28"/>
        </w:rPr>
        <w:t>отчитался о ходе</w:t>
      </w:r>
      <w:proofErr w:type="gramEnd"/>
      <w:r w:rsidR="00AF63A9">
        <w:rPr>
          <w:color w:val="000000"/>
          <w:sz w:val="28"/>
          <w:szCs w:val="28"/>
        </w:rPr>
        <w:t xml:space="preserve"> проведения агитационной работы по отбору и направлению граждан запаса, изъявивших желание заключать контракт, в военный комиссариат района по месту жительства, а также индивидуальных беседах, проведенных в организациях и на предприятиях района. </w:t>
      </w:r>
      <w:r>
        <w:rPr>
          <w:color w:val="000000"/>
          <w:sz w:val="28"/>
          <w:szCs w:val="28"/>
        </w:rPr>
        <w:t xml:space="preserve"> </w:t>
      </w:r>
    </w:p>
    <w:p w:rsidR="004B319E" w:rsidRDefault="00AF63A9" w:rsidP="007B05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7B0502">
        <w:rPr>
          <w:color w:val="1F1A17"/>
          <w:sz w:val="28"/>
          <w:szCs w:val="28"/>
        </w:rPr>
        <w:t xml:space="preserve"> В заключение совещания </w:t>
      </w:r>
      <w:r>
        <w:rPr>
          <w:color w:val="1F1A17"/>
          <w:sz w:val="28"/>
          <w:szCs w:val="28"/>
        </w:rPr>
        <w:t xml:space="preserve"> </w:t>
      </w:r>
      <w:r w:rsidR="007B0502">
        <w:rPr>
          <w:color w:val="1F1A17"/>
          <w:sz w:val="28"/>
          <w:szCs w:val="28"/>
        </w:rPr>
        <w:t>Агапова Лариса Владимировна</w:t>
      </w:r>
      <w:r>
        <w:rPr>
          <w:color w:val="1F1A17"/>
          <w:sz w:val="28"/>
          <w:szCs w:val="28"/>
        </w:rPr>
        <w:t xml:space="preserve">, </w:t>
      </w:r>
      <w:r w:rsidR="007B0502">
        <w:rPr>
          <w:color w:val="1F1A17"/>
          <w:sz w:val="28"/>
          <w:szCs w:val="28"/>
        </w:rPr>
        <w:t xml:space="preserve">начальник отдела по организационно – правовой работе и информационной безопасности администрации Богучарского муниципального района, </w:t>
      </w:r>
      <w:r>
        <w:rPr>
          <w:color w:val="1F1A17"/>
          <w:sz w:val="28"/>
          <w:szCs w:val="28"/>
        </w:rPr>
        <w:t>в своей информации доложила о</w:t>
      </w:r>
      <w:r w:rsidR="007B0502">
        <w:rPr>
          <w:color w:val="1F1A17"/>
          <w:sz w:val="28"/>
          <w:szCs w:val="28"/>
        </w:rPr>
        <w:t>б участии сельских поселений в ежегодном открытом публичном конкурсе «Самое красивое село Воронежской области».</w:t>
      </w:r>
    </w:p>
    <w:p w:rsidR="00AD0054" w:rsidRDefault="00AD0054" w:rsidP="00883D0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20211" w:rsidRPr="001765E8" w:rsidRDefault="00520211" w:rsidP="0052021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 xml:space="preserve">29 мая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spellStart"/>
      <w:r w:rsidRPr="001765E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765E8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провела для воспитанников детского сада литературную радугу «Поэзия, как лучик золотой …», приуроченную к 120-летию замечательной детской поэтессы Елены Александровны Благининой.</w:t>
      </w:r>
      <w:bookmarkStart w:id="0" w:name="_GoBack"/>
      <w:bookmarkEnd w:id="0"/>
    </w:p>
    <w:p w:rsidR="00520211" w:rsidRPr="001765E8" w:rsidRDefault="00520211" w:rsidP="0052021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 xml:space="preserve">В волшебной стране Благининой живут простые человеческие чувства, понятные и близкие каждому ребенку, </w:t>
      </w:r>
      <w:proofErr w:type="gramStart"/>
      <w:r w:rsidRPr="001765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65E8">
        <w:rPr>
          <w:rFonts w:ascii="Times New Roman" w:hAnsi="Times New Roman" w:cs="Times New Roman"/>
          <w:sz w:val="28"/>
          <w:szCs w:val="28"/>
        </w:rPr>
        <w:t xml:space="preserve"> конечно же их мамам и папам, дедушкам и бабушкам. Книги Елены Благининой учат доброте, дружбе, любви. </w:t>
      </w:r>
    </w:p>
    <w:p w:rsidR="00520211" w:rsidRPr="001765E8" w:rsidRDefault="00520211" w:rsidP="0052021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5E8">
        <w:rPr>
          <w:rFonts w:ascii="Times New Roman" w:hAnsi="Times New Roman" w:cs="Times New Roman"/>
          <w:sz w:val="28"/>
          <w:szCs w:val="28"/>
        </w:rPr>
        <w:t>Ребята познакомились с творчеством советской поэтессы, переводчицы, которая прославилась как автор весёлых детских стихотворений, а также всевозможных считалок, дразнилок и скороговорок.</w:t>
      </w:r>
    </w:p>
    <w:p w:rsidR="00520211" w:rsidRDefault="00520211" w:rsidP="0052021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DB8" w:rsidRPr="003634E0" w:rsidRDefault="008D6DB8" w:rsidP="008D6DB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3634E0">
        <w:rPr>
          <w:rFonts w:ascii="Times New Roman" w:hAnsi="Times New Roman" w:cs="Times New Roman"/>
          <w:sz w:val="28"/>
          <w:szCs w:val="28"/>
        </w:rPr>
        <w:t xml:space="preserve">специалисты районной библиотеки и районного </w:t>
      </w:r>
      <w:proofErr w:type="spellStart"/>
      <w:r w:rsidRPr="003634E0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3634E0">
        <w:rPr>
          <w:rFonts w:ascii="Times New Roman" w:hAnsi="Times New Roman" w:cs="Times New Roman"/>
          <w:sz w:val="28"/>
          <w:szCs w:val="28"/>
        </w:rPr>
        <w:t xml:space="preserve"> центра детей и молодежи провели час здоровья «Модная тенденция – жить без сигарет!». В этом мероприятии приняли участие студенты первых курсов Богучарского многопрофильного колледжа.</w:t>
      </w:r>
    </w:p>
    <w:p w:rsidR="008D6DB8" w:rsidRPr="003634E0" w:rsidRDefault="008D6DB8" w:rsidP="008D6DB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lastRenderedPageBreak/>
        <w:t xml:space="preserve">Ребята узнали об истории проникновения табака на территории Европейских государств и в России, как в разное время относились к этой вредной привычке. Ведущие подробно и доступно рассказали, что происходит с организмом человека, когда он приобщается к курению, какие неприятные изменения ждут курильщиков со стажем и как утрачивается здоровье, а приобретаются различные и неизлечимые болезни, </w:t>
      </w:r>
      <w:proofErr w:type="gramStart"/>
      <w:r w:rsidRPr="003634E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634E0">
        <w:rPr>
          <w:rFonts w:ascii="Times New Roman" w:hAnsi="Times New Roman" w:cs="Times New Roman"/>
          <w:sz w:val="28"/>
          <w:szCs w:val="28"/>
        </w:rPr>
        <w:t xml:space="preserve"> сокращается сама жизнь.</w:t>
      </w:r>
    </w:p>
    <w:p w:rsidR="008D6DB8" w:rsidRPr="003634E0" w:rsidRDefault="008D6DB8" w:rsidP="008D6DB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34E0">
        <w:rPr>
          <w:rFonts w:ascii="Times New Roman" w:hAnsi="Times New Roman" w:cs="Times New Roman"/>
          <w:sz w:val="28"/>
          <w:szCs w:val="28"/>
        </w:rPr>
        <w:t xml:space="preserve">Вместе со студентами ведущие выяснили причины, почему же человек </w:t>
      </w:r>
      <w:proofErr w:type="gramStart"/>
      <w:r w:rsidRPr="003634E0">
        <w:rPr>
          <w:rFonts w:ascii="Times New Roman" w:hAnsi="Times New Roman" w:cs="Times New Roman"/>
          <w:sz w:val="28"/>
          <w:szCs w:val="28"/>
        </w:rPr>
        <w:t>начинает курить и привели</w:t>
      </w:r>
      <w:proofErr w:type="gramEnd"/>
      <w:r w:rsidRPr="003634E0">
        <w:rPr>
          <w:rFonts w:ascii="Times New Roman" w:hAnsi="Times New Roman" w:cs="Times New Roman"/>
          <w:sz w:val="28"/>
          <w:szCs w:val="28"/>
        </w:rPr>
        <w:t xml:space="preserve"> в пример аргументы, которые мотивируют на отказ от этого пагубного пристрастия. В финале ведущие пожелали ребятам здоровья, и выразили надежду, что они никогда не отдадут себя во власть табака.</w:t>
      </w:r>
    </w:p>
    <w:p w:rsidR="008D6DB8" w:rsidRPr="001765E8" w:rsidRDefault="008D6DB8" w:rsidP="008D6DB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июня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выставочном зале Дома народного творчества и ремёсел открылась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художницы Устьяновой Светланы Александровны «Моя палитра творчества».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выставке представлено 45 картин и коллекция интерьерных кукол.</w:t>
      </w:r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Палитра автора разнообразна: гуашь, акварель, карандаш, масло.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Тематика картин – пейзажи, портреты, натюрморты, эскизы, зарисовки, иллюстрации к произведениям, эскизы витражной росписи, автопортрет художницы «Дама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карнавальной маской». </w:t>
      </w:r>
      <w:proofErr w:type="gramEnd"/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кукол – это ещё одно из ярких проявлений таланта Светланы Александровны, мастера декоративно-прикладного творчества в направлении «Авторская художественная кукла».</w:t>
      </w:r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кукол, а в Богучар их приехало всего 10, завораживает. Куклы выполнены из пластика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паперклей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одеты в одежды из натуральных тканей. Так куклу высотой 90 см под именем «Неизвестная из уездного города» Светлана создавала полгода, для костюма использовала старинное кружево, которое покупала в антикварных магазинах.</w:t>
      </w:r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куклы-игрушки на ёлку невообразимо красочные, а их названия говорят сами за себя: «Алёнка с балалайкой», «Варвара с леденцом», «Барышня»,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362BF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июня художница пообещала приехать в Богучар, так как для неё важно пообщаться со зрителями, услышать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художников и поделиться своими впечатлениями. </w:t>
      </w:r>
    </w:p>
    <w:p w:rsidR="00F362BF" w:rsidRPr="00D47CED" w:rsidRDefault="00F362BF" w:rsidP="00F36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продлится до конца июня, вход свободный.</w:t>
      </w:r>
    </w:p>
    <w:p w:rsidR="00520211" w:rsidRPr="001765E8" w:rsidRDefault="00520211" w:rsidP="00F362B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211" w:rsidRPr="0018646B" w:rsidRDefault="00520211" w:rsidP="008D6D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20211" w:rsidRPr="001864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2580"/>
    <w:rsid w:val="00016648"/>
    <w:rsid w:val="00022C2C"/>
    <w:rsid w:val="000253F9"/>
    <w:rsid w:val="00031A08"/>
    <w:rsid w:val="00035E35"/>
    <w:rsid w:val="00046AFA"/>
    <w:rsid w:val="00050FDF"/>
    <w:rsid w:val="00061BF4"/>
    <w:rsid w:val="0006420D"/>
    <w:rsid w:val="00066009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23B1"/>
    <w:rsid w:val="000C3CB5"/>
    <w:rsid w:val="000D2516"/>
    <w:rsid w:val="000D6B82"/>
    <w:rsid w:val="000E02FE"/>
    <w:rsid w:val="000E24DF"/>
    <w:rsid w:val="000E3144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5099"/>
    <w:rsid w:val="00107FEC"/>
    <w:rsid w:val="001139D9"/>
    <w:rsid w:val="00115364"/>
    <w:rsid w:val="001161AD"/>
    <w:rsid w:val="00116D8F"/>
    <w:rsid w:val="001175E2"/>
    <w:rsid w:val="00117AA3"/>
    <w:rsid w:val="0012255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2062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0FB0"/>
    <w:rsid w:val="001823BC"/>
    <w:rsid w:val="00184108"/>
    <w:rsid w:val="0018646B"/>
    <w:rsid w:val="00190EFD"/>
    <w:rsid w:val="0019359B"/>
    <w:rsid w:val="001947EF"/>
    <w:rsid w:val="001A0D1D"/>
    <w:rsid w:val="001A26A0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8FF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56FD1"/>
    <w:rsid w:val="00263342"/>
    <w:rsid w:val="00265F7E"/>
    <w:rsid w:val="00271760"/>
    <w:rsid w:val="002734FC"/>
    <w:rsid w:val="002738C5"/>
    <w:rsid w:val="0027458D"/>
    <w:rsid w:val="00274F48"/>
    <w:rsid w:val="00275BC5"/>
    <w:rsid w:val="0027692E"/>
    <w:rsid w:val="0027736F"/>
    <w:rsid w:val="0028350C"/>
    <w:rsid w:val="00290D90"/>
    <w:rsid w:val="00294002"/>
    <w:rsid w:val="002A2323"/>
    <w:rsid w:val="002A459F"/>
    <w:rsid w:val="002A767C"/>
    <w:rsid w:val="002A7C9C"/>
    <w:rsid w:val="002C410E"/>
    <w:rsid w:val="002D5766"/>
    <w:rsid w:val="002D5FB7"/>
    <w:rsid w:val="002E0E7A"/>
    <w:rsid w:val="002E5442"/>
    <w:rsid w:val="002E59C1"/>
    <w:rsid w:val="002E5B9A"/>
    <w:rsid w:val="002E7B7A"/>
    <w:rsid w:val="002F0B51"/>
    <w:rsid w:val="002F1192"/>
    <w:rsid w:val="002F124F"/>
    <w:rsid w:val="002F15B8"/>
    <w:rsid w:val="002F2E12"/>
    <w:rsid w:val="002F3E5B"/>
    <w:rsid w:val="002F53A7"/>
    <w:rsid w:val="002F7D08"/>
    <w:rsid w:val="003054D5"/>
    <w:rsid w:val="00307EB7"/>
    <w:rsid w:val="00311B35"/>
    <w:rsid w:val="00316AE1"/>
    <w:rsid w:val="003236E7"/>
    <w:rsid w:val="003277A6"/>
    <w:rsid w:val="00332A62"/>
    <w:rsid w:val="00333F70"/>
    <w:rsid w:val="003426D5"/>
    <w:rsid w:val="00345C43"/>
    <w:rsid w:val="00351C80"/>
    <w:rsid w:val="00362E06"/>
    <w:rsid w:val="00363D5C"/>
    <w:rsid w:val="0036603E"/>
    <w:rsid w:val="00367D4D"/>
    <w:rsid w:val="003728FB"/>
    <w:rsid w:val="00373F39"/>
    <w:rsid w:val="00375032"/>
    <w:rsid w:val="0037594C"/>
    <w:rsid w:val="00376E8D"/>
    <w:rsid w:val="0037754A"/>
    <w:rsid w:val="00377627"/>
    <w:rsid w:val="00381DD0"/>
    <w:rsid w:val="00382260"/>
    <w:rsid w:val="00384199"/>
    <w:rsid w:val="003843DC"/>
    <w:rsid w:val="00385319"/>
    <w:rsid w:val="00387AA0"/>
    <w:rsid w:val="00391D8E"/>
    <w:rsid w:val="003925E5"/>
    <w:rsid w:val="00392755"/>
    <w:rsid w:val="00393FAE"/>
    <w:rsid w:val="00395FD9"/>
    <w:rsid w:val="003A2E9B"/>
    <w:rsid w:val="003A4F16"/>
    <w:rsid w:val="003A600E"/>
    <w:rsid w:val="003A658D"/>
    <w:rsid w:val="003B50D0"/>
    <w:rsid w:val="003B7CFD"/>
    <w:rsid w:val="003C0F61"/>
    <w:rsid w:val="003C34F4"/>
    <w:rsid w:val="003C467B"/>
    <w:rsid w:val="003D0711"/>
    <w:rsid w:val="003D279C"/>
    <w:rsid w:val="003D2FC3"/>
    <w:rsid w:val="003D35A1"/>
    <w:rsid w:val="003E118E"/>
    <w:rsid w:val="003E1D6E"/>
    <w:rsid w:val="003E27F2"/>
    <w:rsid w:val="003E48BE"/>
    <w:rsid w:val="003F5CA6"/>
    <w:rsid w:val="00400E27"/>
    <w:rsid w:val="00415024"/>
    <w:rsid w:val="00417814"/>
    <w:rsid w:val="004207A5"/>
    <w:rsid w:val="00434474"/>
    <w:rsid w:val="0044227E"/>
    <w:rsid w:val="00443CE2"/>
    <w:rsid w:val="00443F41"/>
    <w:rsid w:val="00445032"/>
    <w:rsid w:val="00452710"/>
    <w:rsid w:val="00453AB1"/>
    <w:rsid w:val="00454F11"/>
    <w:rsid w:val="0045725F"/>
    <w:rsid w:val="0046508A"/>
    <w:rsid w:val="0047043F"/>
    <w:rsid w:val="00472CF5"/>
    <w:rsid w:val="00482C21"/>
    <w:rsid w:val="00485D32"/>
    <w:rsid w:val="00486644"/>
    <w:rsid w:val="004916AC"/>
    <w:rsid w:val="00494F6B"/>
    <w:rsid w:val="00495654"/>
    <w:rsid w:val="00495725"/>
    <w:rsid w:val="00496C07"/>
    <w:rsid w:val="004A0595"/>
    <w:rsid w:val="004A2612"/>
    <w:rsid w:val="004A330F"/>
    <w:rsid w:val="004A5F83"/>
    <w:rsid w:val="004B0E30"/>
    <w:rsid w:val="004B1613"/>
    <w:rsid w:val="004B25D1"/>
    <w:rsid w:val="004B319E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17EF9"/>
    <w:rsid w:val="00520211"/>
    <w:rsid w:val="00521AC8"/>
    <w:rsid w:val="0052277E"/>
    <w:rsid w:val="00532305"/>
    <w:rsid w:val="0053287F"/>
    <w:rsid w:val="00536C0A"/>
    <w:rsid w:val="0053717F"/>
    <w:rsid w:val="00540153"/>
    <w:rsid w:val="0054054D"/>
    <w:rsid w:val="00542005"/>
    <w:rsid w:val="00547581"/>
    <w:rsid w:val="00552085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160E"/>
    <w:rsid w:val="00572C80"/>
    <w:rsid w:val="00581634"/>
    <w:rsid w:val="00582ED7"/>
    <w:rsid w:val="00583E3F"/>
    <w:rsid w:val="0059006E"/>
    <w:rsid w:val="00590098"/>
    <w:rsid w:val="00591C8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B1A2D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15D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47405"/>
    <w:rsid w:val="0065599B"/>
    <w:rsid w:val="006610CC"/>
    <w:rsid w:val="0066219C"/>
    <w:rsid w:val="00664963"/>
    <w:rsid w:val="00667922"/>
    <w:rsid w:val="00671474"/>
    <w:rsid w:val="0067382F"/>
    <w:rsid w:val="00673F7F"/>
    <w:rsid w:val="0067571F"/>
    <w:rsid w:val="006801ED"/>
    <w:rsid w:val="00680BAC"/>
    <w:rsid w:val="006871FC"/>
    <w:rsid w:val="00690051"/>
    <w:rsid w:val="00691933"/>
    <w:rsid w:val="00693D59"/>
    <w:rsid w:val="00695595"/>
    <w:rsid w:val="006A1FC6"/>
    <w:rsid w:val="006A3389"/>
    <w:rsid w:val="006A5620"/>
    <w:rsid w:val="006A7947"/>
    <w:rsid w:val="006B0C5E"/>
    <w:rsid w:val="006B1F79"/>
    <w:rsid w:val="006B5751"/>
    <w:rsid w:val="006B5C10"/>
    <w:rsid w:val="006B5D38"/>
    <w:rsid w:val="006C05C5"/>
    <w:rsid w:val="006C3E35"/>
    <w:rsid w:val="006C7CBA"/>
    <w:rsid w:val="006D4BBD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2556F"/>
    <w:rsid w:val="00730149"/>
    <w:rsid w:val="00734FDD"/>
    <w:rsid w:val="00742D1F"/>
    <w:rsid w:val="00743C0E"/>
    <w:rsid w:val="0074470B"/>
    <w:rsid w:val="00746B1C"/>
    <w:rsid w:val="00751301"/>
    <w:rsid w:val="00751C79"/>
    <w:rsid w:val="00752F35"/>
    <w:rsid w:val="0075741B"/>
    <w:rsid w:val="0076069C"/>
    <w:rsid w:val="00762BB8"/>
    <w:rsid w:val="007671CE"/>
    <w:rsid w:val="00767A4F"/>
    <w:rsid w:val="00771DAD"/>
    <w:rsid w:val="0077210A"/>
    <w:rsid w:val="00777BB5"/>
    <w:rsid w:val="0078204E"/>
    <w:rsid w:val="007837D1"/>
    <w:rsid w:val="00784238"/>
    <w:rsid w:val="00784869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0502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15D1"/>
    <w:rsid w:val="007D3307"/>
    <w:rsid w:val="007D4742"/>
    <w:rsid w:val="007D5A85"/>
    <w:rsid w:val="007E38B2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0AA"/>
    <w:rsid w:val="00810538"/>
    <w:rsid w:val="00813868"/>
    <w:rsid w:val="008139D8"/>
    <w:rsid w:val="00813B39"/>
    <w:rsid w:val="00815F27"/>
    <w:rsid w:val="0081620B"/>
    <w:rsid w:val="0082533F"/>
    <w:rsid w:val="00825D00"/>
    <w:rsid w:val="0084221E"/>
    <w:rsid w:val="00843B4B"/>
    <w:rsid w:val="00844D86"/>
    <w:rsid w:val="008455F7"/>
    <w:rsid w:val="00852F21"/>
    <w:rsid w:val="00861B16"/>
    <w:rsid w:val="0086518A"/>
    <w:rsid w:val="008700A1"/>
    <w:rsid w:val="00870861"/>
    <w:rsid w:val="00871071"/>
    <w:rsid w:val="008717ED"/>
    <w:rsid w:val="008765E0"/>
    <w:rsid w:val="00876746"/>
    <w:rsid w:val="008802A1"/>
    <w:rsid w:val="00880FE2"/>
    <w:rsid w:val="00883D06"/>
    <w:rsid w:val="008865CB"/>
    <w:rsid w:val="0089461B"/>
    <w:rsid w:val="00895C86"/>
    <w:rsid w:val="008A18F2"/>
    <w:rsid w:val="008A4C6E"/>
    <w:rsid w:val="008A733B"/>
    <w:rsid w:val="008B0B9E"/>
    <w:rsid w:val="008B43C0"/>
    <w:rsid w:val="008B5A2A"/>
    <w:rsid w:val="008B5ED9"/>
    <w:rsid w:val="008B6652"/>
    <w:rsid w:val="008C1B61"/>
    <w:rsid w:val="008C210C"/>
    <w:rsid w:val="008C2B57"/>
    <w:rsid w:val="008C3848"/>
    <w:rsid w:val="008C55BD"/>
    <w:rsid w:val="008C5BF1"/>
    <w:rsid w:val="008C7750"/>
    <w:rsid w:val="008D191C"/>
    <w:rsid w:val="008D34D2"/>
    <w:rsid w:val="008D697D"/>
    <w:rsid w:val="008D6DB8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2AB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14D9"/>
    <w:rsid w:val="009B340F"/>
    <w:rsid w:val="009B6B49"/>
    <w:rsid w:val="009C1039"/>
    <w:rsid w:val="009C229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95C"/>
    <w:rsid w:val="009F0ED6"/>
    <w:rsid w:val="009F1F09"/>
    <w:rsid w:val="009F2452"/>
    <w:rsid w:val="009F6C31"/>
    <w:rsid w:val="009F7E45"/>
    <w:rsid w:val="00A014F6"/>
    <w:rsid w:val="00A01A19"/>
    <w:rsid w:val="00A04E91"/>
    <w:rsid w:val="00A0638C"/>
    <w:rsid w:val="00A0666E"/>
    <w:rsid w:val="00A1305A"/>
    <w:rsid w:val="00A21C1F"/>
    <w:rsid w:val="00A34978"/>
    <w:rsid w:val="00A40667"/>
    <w:rsid w:val="00A45CA0"/>
    <w:rsid w:val="00A50495"/>
    <w:rsid w:val="00A51357"/>
    <w:rsid w:val="00A52CE5"/>
    <w:rsid w:val="00A5402D"/>
    <w:rsid w:val="00A54A42"/>
    <w:rsid w:val="00A56284"/>
    <w:rsid w:val="00A65BD4"/>
    <w:rsid w:val="00A7119E"/>
    <w:rsid w:val="00A733FE"/>
    <w:rsid w:val="00A8348F"/>
    <w:rsid w:val="00A8571D"/>
    <w:rsid w:val="00A90549"/>
    <w:rsid w:val="00AA1AC6"/>
    <w:rsid w:val="00AA2A7E"/>
    <w:rsid w:val="00AA5373"/>
    <w:rsid w:val="00AA69BD"/>
    <w:rsid w:val="00AA79E7"/>
    <w:rsid w:val="00AB0C58"/>
    <w:rsid w:val="00AC0BF8"/>
    <w:rsid w:val="00AD0054"/>
    <w:rsid w:val="00AD3304"/>
    <w:rsid w:val="00AD36C7"/>
    <w:rsid w:val="00AD3E08"/>
    <w:rsid w:val="00AD4961"/>
    <w:rsid w:val="00AD6FEF"/>
    <w:rsid w:val="00AE1655"/>
    <w:rsid w:val="00AF3B1E"/>
    <w:rsid w:val="00AF557B"/>
    <w:rsid w:val="00AF63A9"/>
    <w:rsid w:val="00AF6922"/>
    <w:rsid w:val="00B01ED3"/>
    <w:rsid w:val="00B02A82"/>
    <w:rsid w:val="00B03420"/>
    <w:rsid w:val="00B05CC2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668"/>
    <w:rsid w:val="00B44905"/>
    <w:rsid w:val="00B45877"/>
    <w:rsid w:val="00B460B2"/>
    <w:rsid w:val="00B50DAA"/>
    <w:rsid w:val="00B5548C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5E61"/>
    <w:rsid w:val="00B85FD2"/>
    <w:rsid w:val="00B86DF8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373"/>
    <w:rsid w:val="00BB36D8"/>
    <w:rsid w:val="00BB4ACB"/>
    <w:rsid w:val="00BB73EE"/>
    <w:rsid w:val="00BC0450"/>
    <w:rsid w:val="00BC24C4"/>
    <w:rsid w:val="00BC4E09"/>
    <w:rsid w:val="00BC67FF"/>
    <w:rsid w:val="00BD1CEF"/>
    <w:rsid w:val="00BD2034"/>
    <w:rsid w:val="00BD27D8"/>
    <w:rsid w:val="00BD5DAB"/>
    <w:rsid w:val="00BE0117"/>
    <w:rsid w:val="00BE0E9A"/>
    <w:rsid w:val="00BE62C6"/>
    <w:rsid w:val="00BE6F72"/>
    <w:rsid w:val="00BF1AA2"/>
    <w:rsid w:val="00BF1EDC"/>
    <w:rsid w:val="00BF3BCF"/>
    <w:rsid w:val="00BF4981"/>
    <w:rsid w:val="00BF57BD"/>
    <w:rsid w:val="00BF7381"/>
    <w:rsid w:val="00C0148F"/>
    <w:rsid w:val="00C06379"/>
    <w:rsid w:val="00C11A4E"/>
    <w:rsid w:val="00C15FB5"/>
    <w:rsid w:val="00C215D0"/>
    <w:rsid w:val="00C22A09"/>
    <w:rsid w:val="00C25147"/>
    <w:rsid w:val="00C26477"/>
    <w:rsid w:val="00C316E4"/>
    <w:rsid w:val="00C3321D"/>
    <w:rsid w:val="00C3355B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646C0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38F5"/>
    <w:rsid w:val="00CC5396"/>
    <w:rsid w:val="00CD21B0"/>
    <w:rsid w:val="00CD2D96"/>
    <w:rsid w:val="00CD301E"/>
    <w:rsid w:val="00CD3EF7"/>
    <w:rsid w:val="00CD4C66"/>
    <w:rsid w:val="00CD63E7"/>
    <w:rsid w:val="00CE2207"/>
    <w:rsid w:val="00CE43B3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37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0481"/>
    <w:rsid w:val="00D532AF"/>
    <w:rsid w:val="00D553A7"/>
    <w:rsid w:val="00D568E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2CCE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1B4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C7B69"/>
    <w:rsid w:val="00DD2634"/>
    <w:rsid w:val="00DD2825"/>
    <w:rsid w:val="00DD3852"/>
    <w:rsid w:val="00DE3662"/>
    <w:rsid w:val="00DE37DA"/>
    <w:rsid w:val="00DE3CA8"/>
    <w:rsid w:val="00DE4A72"/>
    <w:rsid w:val="00DE5131"/>
    <w:rsid w:val="00DE58CB"/>
    <w:rsid w:val="00DE6287"/>
    <w:rsid w:val="00DF1EE2"/>
    <w:rsid w:val="00DF2C6B"/>
    <w:rsid w:val="00DF483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3019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57A8D"/>
    <w:rsid w:val="00E6057F"/>
    <w:rsid w:val="00E70D51"/>
    <w:rsid w:val="00E716E0"/>
    <w:rsid w:val="00E718E1"/>
    <w:rsid w:val="00E74C0F"/>
    <w:rsid w:val="00E77AE8"/>
    <w:rsid w:val="00E77D43"/>
    <w:rsid w:val="00E802B0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D5399"/>
    <w:rsid w:val="00EE1AAC"/>
    <w:rsid w:val="00EE4A17"/>
    <w:rsid w:val="00EE5C6D"/>
    <w:rsid w:val="00EF22AE"/>
    <w:rsid w:val="00EF4CB7"/>
    <w:rsid w:val="00EF6012"/>
    <w:rsid w:val="00EF7129"/>
    <w:rsid w:val="00EF731C"/>
    <w:rsid w:val="00EF791B"/>
    <w:rsid w:val="00F000E2"/>
    <w:rsid w:val="00F0592F"/>
    <w:rsid w:val="00F12099"/>
    <w:rsid w:val="00F13BE5"/>
    <w:rsid w:val="00F22F77"/>
    <w:rsid w:val="00F2392B"/>
    <w:rsid w:val="00F247DE"/>
    <w:rsid w:val="00F32917"/>
    <w:rsid w:val="00F339FF"/>
    <w:rsid w:val="00F351D4"/>
    <w:rsid w:val="00F362BF"/>
    <w:rsid w:val="00F40119"/>
    <w:rsid w:val="00F41549"/>
    <w:rsid w:val="00F43A0B"/>
    <w:rsid w:val="00F47AF1"/>
    <w:rsid w:val="00F51E08"/>
    <w:rsid w:val="00F532DB"/>
    <w:rsid w:val="00F56C86"/>
    <w:rsid w:val="00F61810"/>
    <w:rsid w:val="00F65B2D"/>
    <w:rsid w:val="00F66CEF"/>
    <w:rsid w:val="00F674E7"/>
    <w:rsid w:val="00F70699"/>
    <w:rsid w:val="00F72FA2"/>
    <w:rsid w:val="00F73A32"/>
    <w:rsid w:val="00F751D2"/>
    <w:rsid w:val="00FA0F13"/>
    <w:rsid w:val="00FA2299"/>
    <w:rsid w:val="00FA4EFA"/>
    <w:rsid w:val="00FB04C3"/>
    <w:rsid w:val="00FB3349"/>
    <w:rsid w:val="00FB7A3C"/>
    <w:rsid w:val="00FC0C5F"/>
    <w:rsid w:val="00FC0E69"/>
    <w:rsid w:val="00FC4934"/>
    <w:rsid w:val="00FC6C6F"/>
    <w:rsid w:val="00FD2559"/>
    <w:rsid w:val="00FD6A17"/>
    <w:rsid w:val="00FE2238"/>
    <w:rsid w:val="00FE2737"/>
    <w:rsid w:val="00FE3677"/>
    <w:rsid w:val="00FE5064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D79-9A35-4375-966E-B96B5CE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371</cp:revision>
  <cp:lastPrinted>2023-02-20T08:32:00Z</cp:lastPrinted>
  <dcterms:created xsi:type="dcterms:W3CDTF">2021-04-09T10:34:00Z</dcterms:created>
  <dcterms:modified xsi:type="dcterms:W3CDTF">2023-06-06T12:22:00Z</dcterms:modified>
</cp:coreProperties>
</file>