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57" w:rsidRPr="00694645" w:rsidRDefault="00574F51" w:rsidP="00574F51">
      <w:pPr>
        <w:tabs>
          <w:tab w:val="left" w:pos="705"/>
          <w:tab w:val="center" w:pos="4677"/>
        </w:tabs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B5092EC" wp14:editId="5D215F65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957" w:rsidRPr="00694645" w:rsidRDefault="001F7957" w:rsidP="00694645">
      <w:pPr>
        <w:tabs>
          <w:tab w:val="center" w:pos="4677"/>
        </w:tabs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АДМИНИСТРАЦИЯ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БОГУЧАРСКОГО МУНИЦИПАЛЬНОГО РАЙОНА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</w:t>
      </w:r>
    </w:p>
    <w:p w:rsidR="001F7957" w:rsidRPr="00694645" w:rsidRDefault="001F7957" w:rsidP="00694645">
      <w:pPr>
        <w:pStyle w:val="4"/>
        <w:spacing w:line="360" w:lineRule="auto"/>
        <w:ind w:firstLine="0"/>
        <w:jc w:val="center"/>
        <w:rPr>
          <w:rFonts w:ascii="Times New Roman" w:hAnsi="Times New Roman"/>
          <w:b w:val="0"/>
          <w:sz w:val="32"/>
          <w:szCs w:val="32"/>
        </w:rPr>
      </w:pPr>
      <w:r w:rsidRPr="00694645">
        <w:rPr>
          <w:rFonts w:ascii="Times New Roman" w:hAnsi="Times New Roman"/>
          <w:b w:val="0"/>
          <w:sz w:val="32"/>
          <w:szCs w:val="32"/>
        </w:rPr>
        <w:t>ПОСТАНОВЛЕНИЕ</w:t>
      </w:r>
    </w:p>
    <w:p w:rsidR="001F7957" w:rsidRPr="00694645" w:rsidRDefault="001F7957" w:rsidP="00694645">
      <w:pPr>
        <w:tabs>
          <w:tab w:val="left" w:pos="3915"/>
        </w:tabs>
        <w:spacing w:line="360" w:lineRule="auto"/>
        <w:ind w:firstLine="0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pStyle w:val="a5"/>
        <w:tabs>
          <w:tab w:val="left" w:pos="78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от «29» декабря 2016 г. № 500 </w:t>
      </w:r>
    </w:p>
    <w:p w:rsidR="001F7957" w:rsidRPr="00694645" w:rsidRDefault="001F7957" w:rsidP="00694645">
      <w:pPr>
        <w:pStyle w:val="a5"/>
        <w:tabs>
          <w:tab w:val="left" w:pos="1418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г. Богучар</w:t>
      </w:r>
    </w:p>
    <w:p w:rsidR="001F7957" w:rsidRPr="00694645" w:rsidRDefault="001F7957" w:rsidP="00694645">
      <w:pPr>
        <w:spacing w:line="360" w:lineRule="auto"/>
        <w:ind w:firstLine="0"/>
        <w:rPr>
          <w:rFonts w:ascii="Times New Roman" w:hAnsi="Times New Roman"/>
          <w:sz w:val="32"/>
          <w:szCs w:val="32"/>
        </w:rPr>
      </w:pPr>
    </w:p>
    <w:p w:rsidR="00694645" w:rsidRDefault="001F7957" w:rsidP="00694645">
      <w:pPr>
        <w:pStyle w:val="Title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 w:rsidRPr="00694645">
        <w:rPr>
          <w:rFonts w:ascii="Times New Roman" w:hAnsi="Times New Roman" w:cs="Times New Roman"/>
        </w:rPr>
        <w:t xml:space="preserve">О внесении изменений и </w:t>
      </w:r>
    </w:p>
    <w:p w:rsidR="00694645" w:rsidRDefault="001F7957" w:rsidP="00694645">
      <w:pPr>
        <w:pStyle w:val="Title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 w:rsidRPr="00694645">
        <w:rPr>
          <w:rFonts w:ascii="Times New Roman" w:hAnsi="Times New Roman" w:cs="Times New Roman"/>
        </w:rPr>
        <w:t xml:space="preserve">дополнений в постановление </w:t>
      </w:r>
    </w:p>
    <w:p w:rsidR="00694645" w:rsidRDefault="001F7957" w:rsidP="00694645">
      <w:pPr>
        <w:pStyle w:val="Title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 w:rsidRPr="00694645">
        <w:rPr>
          <w:rFonts w:ascii="Times New Roman" w:hAnsi="Times New Roman" w:cs="Times New Roman"/>
        </w:rPr>
        <w:t xml:space="preserve">администрации Богучарского </w:t>
      </w:r>
    </w:p>
    <w:p w:rsidR="001F7957" w:rsidRPr="00694645" w:rsidRDefault="001F7957" w:rsidP="00694645">
      <w:pPr>
        <w:pStyle w:val="Title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 w:rsidRPr="00694645">
        <w:rPr>
          <w:rFonts w:ascii="Times New Roman" w:hAnsi="Times New Roman" w:cs="Times New Roman"/>
        </w:rPr>
        <w:t xml:space="preserve">муниципального района </w:t>
      </w:r>
    </w:p>
    <w:p w:rsidR="00694645" w:rsidRDefault="001F7957" w:rsidP="00694645">
      <w:pPr>
        <w:pStyle w:val="Title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 w:rsidRPr="00694645">
        <w:rPr>
          <w:rFonts w:ascii="Times New Roman" w:hAnsi="Times New Roman" w:cs="Times New Roman"/>
        </w:rPr>
        <w:t>от 28.12.2015 № 643 «Об утверждении</w:t>
      </w:r>
    </w:p>
    <w:p w:rsidR="001F7957" w:rsidRPr="00694645" w:rsidRDefault="001F7957" w:rsidP="00694645">
      <w:pPr>
        <w:pStyle w:val="Title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 w:rsidRPr="00694645">
        <w:rPr>
          <w:rFonts w:ascii="Times New Roman" w:hAnsi="Times New Roman" w:cs="Times New Roman"/>
        </w:rPr>
        <w:t xml:space="preserve"> Правил определения </w:t>
      </w:r>
    </w:p>
    <w:p w:rsidR="00694645" w:rsidRDefault="001F7957" w:rsidP="00694645">
      <w:pPr>
        <w:pStyle w:val="Title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 w:rsidRPr="00694645">
        <w:rPr>
          <w:rFonts w:ascii="Times New Roman" w:hAnsi="Times New Roman" w:cs="Times New Roman"/>
        </w:rPr>
        <w:t xml:space="preserve">нормативных затрат </w:t>
      </w:r>
      <w:proofErr w:type="gramStart"/>
      <w:r w:rsidRPr="00694645">
        <w:rPr>
          <w:rFonts w:ascii="Times New Roman" w:hAnsi="Times New Roman" w:cs="Times New Roman"/>
        </w:rPr>
        <w:t>на</w:t>
      </w:r>
      <w:proofErr w:type="gramEnd"/>
      <w:r w:rsidRPr="00694645">
        <w:rPr>
          <w:rFonts w:ascii="Times New Roman" w:hAnsi="Times New Roman" w:cs="Times New Roman"/>
        </w:rPr>
        <w:t xml:space="preserve"> </w:t>
      </w:r>
    </w:p>
    <w:p w:rsidR="00694645" w:rsidRDefault="001F7957" w:rsidP="00694645">
      <w:pPr>
        <w:pStyle w:val="Title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 w:rsidRPr="00694645">
        <w:rPr>
          <w:rFonts w:ascii="Times New Roman" w:hAnsi="Times New Roman" w:cs="Times New Roman"/>
        </w:rPr>
        <w:t>обеспечение функций муниципальных органов</w:t>
      </w:r>
    </w:p>
    <w:p w:rsidR="00694645" w:rsidRDefault="001F7957" w:rsidP="00694645">
      <w:pPr>
        <w:pStyle w:val="Title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 w:rsidRPr="00694645">
        <w:rPr>
          <w:rFonts w:ascii="Times New Roman" w:hAnsi="Times New Roman" w:cs="Times New Roman"/>
        </w:rPr>
        <w:t xml:space="preserve"> Богучарского муниципального района </w:t>
      </w:r>
    </w:p>
    <w:p w:rsidR="001F7957" w:rsidRPr="00694645" w:rsidRDefault="001F7957" w:rsidP="00694645">
      <w:pPr>
        <w:pStyle w:val="Title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 w:rsidRPr="00694645">
        <w:rPr>
          <w:rFonts w:ascii="Times New Roman" w:hAnsi="Times New Roman" w:cs="Times New Roman"/>
        </w:rPr>
        <w:t xml:space="preserve">Воронежской области, в том </w:t>
      </w:r>
    </w:p>
    <w:p w:rsidR="001F7957" w:rsidRPr="00694645" w:rsidRDefault="001F7957" w:rsidP="00694645">
      <w:pPr>
        <w:pStyle w:val="Title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694645">
        <w:rPr>
          <w:rFonts w:ascii="Times New Roman" w:hAnsi="Times New Roman" w:cs="Times New Roman"/>
        </w:rPr>
        <w:t>числе</w:t>
      </w:r>
      <w:proofErr w:type="gramEnd"/>
      <w:r w:rsidRPr="00694645">
        <w:rPr>
          <w:rFonts w:ascii="Times New Roman" w:hAnsi="Times New Roman" w:cs="Times New Roman"/>
        </w:rPr>
        <w:t xml:space="preserve"> подведомственных казенных учреждений»</w:t>
      </w:r>
    </w:p>
    <w:p w:rsidR="001F7957" w:rsidRPr="00694645" w:rsidRDefault="001F7957" w:rsidP="00694645">
      <w:pPr>
        <w:tabs>
          <w:tab w:val="left" w:pos="8625"/>
        </w:tabs>
        <w:spacing w:line="360" w:lineRule="auto"/>
        <w:ind w:firstLine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4645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hyperlink r:id="rId9" w:history="1">
        <w:r w:rsidRPr="00694645">
          <w:rPr>
            <w:rFonts w:ascii="Times New Roman" w:hAnsi="Times New Roman" w:cs="Times New Roman"/>
            <w:sz w:val="32"/>
            <w:szCs w:val="32"/>
          </w:rPr>
          <w:t>пунктом 2 части 4 статьи 19</w:t>
        </w:r>
      </w:hyperlink>
      <w:r w:rsidRPr="00694645">
        <w:rPr>
          <w:rFonts w:ascii="Times New Roman" w:hAnsi="Times New Roman" w:cs="Times New Roman"/>
          <w:sz w:val="32"/>
          <w:szCs w:val="32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</w:t>
      </w:r>
      <w:r w:rsidRPr="00694645"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Богучарского муниципального района Воронежской области </w:t>
      </w:r>
      <w:r w:rsidRPr="00694645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1F7957" w:rsidRPr="00694645" w:rsidRDefault="001F7957" w:rsidP="00694645">
      <w:pPr>
        <w:pStyle w:val="a6"/>
        <w:spacing w:line="360" w:lineRule="auto"/>
        <w:ind w:left="0"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1. Внести следующие изменения и дополнения в постановление администрации Богучарского муниципального района от 28.12.2015 № 643 «Об утверждении Правил определения нормативных затрат на обеспечение функций муниципальных органов Богучарского муниципального района Воронежской области, в том числе подведомственных казенных учреждений»: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1.1. </w:t>
      </w:r>
      <w:proofErr w:type="gramStart"/>
      <w:r w:rsidRPr="00694645">
        <w:rPr>
          <w:rFonts w:ascii="Times New Roman" w:hAnsi="Times New Roman"/>
          <w:sz w:val="32"/>
          <w:szCs w:val="32"/>
        </w:rPr>
        <w:t>Приложение № 2 «Нормативы обеспечения функций органов местного самоуправления муниципального района и подведомственных казенных учреждений, применяемые при расчете нормативных затрат на приобретение транспортных средств» в приложении к постановлению «Правила определения нормативных затрат на обеспечение функций органов местного самоуправления Богучарского муниципального района Воронежской области, в том числе подведомственных им казенных учреждений» изложить в редакции согласно приложению № 1 к настоящему постановлению.</w:t>
      </w:r>
      <w:proofErr w:type="gramEnd"/>
    </w:p>
    <w:p w:rsidR="001F7957" w:rsidRPr="00694645" w:rsidRDefault="001F7957" w:rsidP="006946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4645">
        <w:rPr>
          <w:rFonts w:ascii="Times New Roman" w:hAnsi="Times New Roman" w:cs="Times New Roman"/>
          <w:sz w:val="32"/>
          <w:szCs w:val="32"/>
        </w:rPr>
        <w:t xml:space="preserve">1.2. </w:t>
      </w:r>
      <w:proofErr w:type="gramStart"/>
      <w:r w:rsidRPr="00694645">
        <w:rPr>
          <w:rFonts w:ascii="Times New Roman" w:hAnsi="Times New Roman" w:cs="Times New Roman"/>
          <w:sz w:val="32"/>
          <w:szCs w:val="32"/>
        </w:rPr>
        <w:t xml:space="preserve">Приложение к постановлению «Правила определения нормативных затрат на обеспечение функций органов местного самоуправления Богучарского муниципального района Воронежской области, в том числе подведомственных им казенных учреждений» </w:t>
      </w:r>
      <w:r w:rsidRPr="00694645">
        <w:rPr>
          <w:rFonts w:ascii="Times New Roman" w:hAnsi="Times New Roman" w:cs="Times New Roman"/>
          <w:sz w:val="32"/>
          <w:szCs w:val="32"/>
        </w:rPr>
        <w:lastRenderedPageBreak/>
        <w:t>дополнить приложениями № 3, 4, 5, 6, 7, 8, 9, 10, 11, 12, 13, 14, 15, 16, 17 и изложить их в редакции согласно приложениям № 2, 3, 4, 5, 6, 7, 8, 9, 10, 11, 12</w:t>
      </w:r>
      <w:proofErr w:type="gramEnd"/>
      <w:r w:rsidRPr="00694645">
        <w:rPr>
          <w:rFonts w:ascii="Times New Roman" w:hAnsi="Times New Roman" w:cs="Times New Roman"/>
          <w:sz w:val="32"/>
          <w:szCs w:val="32"/>
        </w:rPr>
        <w:t>, 13, 14, 15, 16 к данному постановлению.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2. </w:t>
      </w:r>
      <w:proofErr w:type="gramStart"/>
      <w:r w:rsidRPr="00694645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694645">
        <w:rPr>
          <w:rFonts w:ascii="Times New Roman" w:hAnsi="Times New Roman"/>
          <w:sz w:val="32"/>
          <w:szCs w:val="32"/>
        </w:rPr>
        <w:t xml:space="preserve"> исполнением настоящего постановления оставляю за собой.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925"/>
        <w:gridCol w:w="3285"/>
      </w:tblGrid>
      <w:tr w:rsidR="001F7957" w:rsidRPr="00694645" w:rsidTr="00673B22">
        <w:tc>
          <w:tcPr>
            <w:tcW w:w="4644" w:type="dxa"/>
          </w:tcPr>
          <w:p w:rsidR="001F7957" w:rsidRPr="00694645" w:rsidRDefault="001F7957" w:rsidP="00694645">
            <w:pPr>
              <w:spacing w:line="360" w:lineRule="auto"/>
              <w:ind w:firstLine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Исполняющий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 обязанности</w:t>
            </w:r>
          </w:p>
          <w:p w:rsidR="001F7957" w:rsidRPr="00694645" w:rsidRDefault="001F7957" w:rsidP="00694645">
            <w:pPr>
              <w:spacing w:line="360" w:lineRule="auto"/>
              <w:ind w:firstLine="0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главы администрации </w:t>
            </w:r>
          </w:p>
          <w:p w:rsidR="001F7957" w:rsidRPr="00694645" w:rsidRDefault="001F7957" w:rsidP="00694645">
            <w:pPr>
              <w:spacing w:line="360" w:lineRule="auto"/>
              <w:ind w:firstLine="0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Богучарского муниципального района</w:t>
            </w:r>
          </w:p>
        </w:tc>
        <w:tc>
          <w:tcPr>
            <w:tcW w:w="1925" w:type="dxa"/>
          </w:tcPr>
          <w:p w:rsidR="001F7957" w:rsidRPr="00694645" w:rsidRDefault="001F7957" w:rsidP="00694645">
            <w:pPr>
              <w:spacing w:line="360" w:lineRule="auto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1F7957" w:rsidRPr="00694645" w:rsidRDefault="001F7957" w:rsidP="00694645">
            <w:pPr>
              <w:spacing w:line="360" w:lineRule="auto"/>
              <w:ind w:firstLine="0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Ю.М. Величенко</w:t>
            </w:r>
          </w:p>
          <w:p w:rsidR="001F7957" w:rsidRPr="00694645" w:rsidRDefault="001F7957" w:rsidP="00694645">
            <w:pPr>
              <w:spacing w:line="360" w:lineRule="auto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F7957" w:rsidRPr="00694645" w:rsidRDefault="001F7957" w:rsidP="00694645">
      <w:pPr>
        <w:spacing w:line="360" w:lineRule="auto"/>
        <w:ind w:hanging="142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  <w:sectPr w:rsidR="001F7957" w:rsidRPr="00694645" w:rsidSect="001F7957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lastRenderedPageBreak/>
        <w:t>Приложение № 1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Богучарского муниципального района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2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caps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Нормативы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обеспечения функций органов местного самоуправления муниципального района и подведомственных казенных учреждений, применяемые при расчете нормативных затрат на приобретение транспортных средств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884"/>
        <w:gridCol w:w="3685"/>
        <w:gridCol w:w="2027"/>
        <w:gridCol w:w="1718"/>
      </w:tblGrid>
      <w:tr w:rsidR="001F7957" w:rsidRPr="00694645" w:rsidTr="00673B22">
        <w:trPr>
          <w:jc w:val="right"/>
        </w:trPr>
        <w:tc>
          <w:tcPr>
            <w:tcW w:w="2891" w:type="dxa"/>
            <w:vMerge w:val="restart"/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>Уровень органа местного самоуправления Воронежской области</w:t>
            </w:r>
          </w:p>
        </w:tc>
        <w:tc>
          <w:tcPr>
            <w:tcW w:w="8569" w:type="dxa"/>
            <w:gridSpan w:val="2"/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>Транспортное средство с персональным закреплением</w:t>
            </w:r>
          </w:p>
        </w:tc>
        <w:tc>
          <w:tcPr>
            <w:tcW w:w="3745" w:type="dxa"/>
            <w:gridSpan w:val="2"/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F7957" w:rsidRPr="00694645" w:rsidTr="00673B22">
        <w:trPr>
          <w:jc w:val="right"/>
        </w:trPr>
        <w:tc>
          <w:tcPr>
            <w:tcW w:w="2891" w:type="dxa"/>
            <w:vMerge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84" w:type="dxa"/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3685" w:type="dxa"/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>цена и мощность</w:t>
            </w:r>
          </w:p>
        </w:tc>
        <w:tc>
          <w:tcPr>
            <w:tcW w:w="2027" w:type="dxa"/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718" w:type="dxa"/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>цена и мощность</w:t>
            </w:r>
          </w:p>
        </w:tc>
      </w:tr>
      <w:tr w:rsidR="001F7957" w:rsidRPr="00694645" w:rsidTr="00673B22">
        <w:trPr>
          <w:jc w:val="right"/>
        </w:trPr>
        <w:tc>
          <w:tcPr>
            <w:tcW w:w="2891" w:type="dxa"/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Администрация Богучарского муниципального района, финансовый отдел администрации </w:t>
            </w: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Богучарского муниципального района, подведомственные казенные учреждения</w:t>
            </w:r>
          </w:p>
        </w:tc>
        <w:tc>
          <w:tcPr>
            <w:tcW w:w="4884" w:type="dxa"/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не более 1 единицы в расчете на муниципального служащего, замещающего должность, относящуюся к высшей группе должностей муниципальной службы категории </w:t>
            </w: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"руководители", замещающего должность (первого) заместителя руководителя, относящуюся к главной группе должностей муниципальной службы категории "руководители"</w:t>
            </w:r>
            <w:proofErr w:type="gramEnd"/>
          </w:p>
        </w:tc>
        <w:tc>
          <w:tcPr>
            <w:tcW w:w="3685" w:type="dxa"/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не более 2,5 млн. рублей и не более 200 лошадиных сил включительно в расчете на муниципального служащего, </w:t>
            </w: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замещающего должность, относящуюся к высшей группе должностей муниципальной службы категории «руководители», замещающего должность (первого) заместителя руководителя, относящуюся к главной группе должностей муниципальной службы категории «руководители»</w:t>
            </w:r>
            <w:proofErr w:type="gramEnd"/>
          </w:p>
        </w:tc>
        <w:tc>
          <w:tcPr>
            <w:tcW w:w="2027" w:type="dxa"/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 более трехкратного размера количества транспортных сре</w:t>
            </w:r>
            <w:proofErr w:type="gramStart"/>
            <w:r w:rsidRPr="00694645">
              <w:rPr>
                <w:rFonts w:ascii="Times New Roman" w:hAnsi="Times New Roman" w:cs="Times New Roman"/>
                <w:sz w:val="32"/>
                <w:szCs w:val="32"/>
              </w:rPr>
              <w:t xml:space="preserve">дств с </w:t>
            </w: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</w:t>
            </w:r>
            <w:proofErr w:type="gramEnd"/>
            <w:r w:rsidRPr="00694645">
              <w:rPr>
                <w:rFonts w:ascii="Times New Roman" w:hAnsi="Times New Roman" w:cs="Times New Roman"/>
                <w:sz w:val="32"/>
                <w:szCs w:val="32"/>
              </w:rPr>
              <w:t>ерсональным закреплением</w:t>
            </w:r>
          </w:p>
        </w:tc>
        <w:tc>
          <w:tcPr>
            <w:tcW w:w="1718" w:type="dxa"/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не более 1 млн. рублей и не более 150 лошадиных </w:t>
            </w: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сил включительно</w:t>
            </w:r>
          </w:p>
        </w:tc>
      </w:tr>
      <w:tr w:rsidR="001F7957" w:rsidRPr="00694645" w:rsidTr="00673B22">
        <w:trPr>
          <w:jc w:val="right"/>
        </w:trPr>
        <w:tc>
          <w:tcPr>
            <w:tcW w:w="2891" w:type="dxa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Подведомственные </w:t>
            </w: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казенные учреждения</w:t>
            </w:r>
          </w:p>
        </w:tc>
        <w:tc>
          <w:tcPr>
            <w:tcW w:w="4884" w:type="dxa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 xml:space="preserve">средства </w:t>
            </w: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транспортные для перевозки 10 человек и более</w:t>
            </w:r>
          </w:p>
        </w:tc>
        <w:tc>
          <w:tcPr>
            <w:tcW w:w="1718" w:type="dxa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не более 2 </w:t>
            </w: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млн. рублей и не более 150 лошадиных сил включительно</w:t>
            </w:r>
          </w:p>
        </w:tc>
      </w:tr>
    </w:tbl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aps/>
          <w:spacing w:val="30"/>
          <w:sz w:val="32"/>
          <w:szCs w:val="32"/>
        </w:rPr>
        <w:sectPr w:rsidR="001F7957" w:rsidRPr="00694645" w:rsidSect="005206BD">
          <w:type w:val="nextColumn"/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lastRenderedPageBreak/>
        <w:t>Приложение № 2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Богучарского муниципального района 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3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pacing w:val="30"/>
          <w:sz w:val="32"/>
          <w:szCs w:val="32"/>
        </w:rPr>
        <w:t>Нормативы</w:t>
      </w:r>
    </w:p>
    <w:p w:rsidR="001F7957" w:rsidRPr="00694645" w:rsidRDefault="001F7957" w:rsidP="00694645">
      <w:pPr>
        <w:tabs>
          <w:tab w:val="left" w:pos="142"/>
        </w:tabs>
        <w:autoSpaceDE w:val="0"/>
        <w:autoSpaceDN w:val="0"/>
        <w:spacing w:line="360" w:lineRule="auto"/>
        <w:ind w:firstLine="0"/>
        <w:jc w:val="center"/>
        <w:rPr>
          <w:rFonts w:ascii="Times New Roman" w:hAnsi="Times New Roman"/>
          <w:bCs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обеспечения функций органов местного самоуправления муниципального района и подведомственных казенных учреждений, применяемые при расчете нормативных затрат </w:t>
      </w:r>
      <w:r w:rsidRPr="00694645">
        <w:rPr>
          <w:rFonts w:ascii="Times New Roman" w:hAnsi="Times New Roman"/>
          <w:bCs/>
          <w:sz w:val="32"/>
          <w:szCs w:val="32"/>
        </w:rPr>
        <w:t>на абонентскую плату</w:t>
      </w:r>
    </w:p>
    <w:p w:rsidR="001F7957" w:rsidRPr="00694645" w:rsidRDefault="001F7957" w:rsidP="00694645">
      <w:pPr>
        <w:tabs>
          <w:tab w:val="left" w:pos="142"/>
        </w:tabs>
        <w:autoSpaceDE w:val="0"/>
        <w:autoSpaceDN w:val="0"/>
        <w:spacing w:line="360" w:lineRule="auto"/>
        <w:ind w:firstLine="0"/>
        <w:jc w:val="center"/>
        <w:rPr>
          <w:rFonts w:ascii="Times New Roman" w:hAnsi="Times New Roman"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5350"/>
        <w:gridCol w:w="4950"/>
        <w:gridCol w:w="3543"/>
      </w:tblGrid>
      <w:tr w:rsidR="001F7957" w:rsidRPr="00694645" w:rsidTr="00673B22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№</w:t>
            </w:r>
          </w:p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tabs>
                <w:tab w:val="left" w:pos="864"/>
                <w:tab w:val="left" w:pos="989"/>
                <w:tab w:val="center" w:pos="2088"/>
              </w:tabs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Группа должностей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Абонентская плата (с неограниченным местным соединением)*</w:t>
            </w:r>
          </w:p>
        </w:tc>
      </w:tr>
      <w:tr w:rsidR="001F7957" w:rsidRPr="00694645" w:rsidTr="00673B22"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Количество абонентских номеров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Абонентская плата за 1 номер</w:t>
            </w:r>
          </w:p>
        </w:tc>
      </w:tr>
      <w:tr w:rsidR="001F7957" w:rsidRPr="00694645" w:rsidTr="00673B2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Органы местного самоуправления муниципального района</w:t>
            </w:r>
          </w:p>
        </w:tc>
      </w:tr>
      <w:tr w:rsidR="001F7957" w:rsidRPr="00694645" w:rsidTr="00673B2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Высшая, главная должность муниципальной службы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не более 2 номера в расчете на 1 муниципального служащего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В соответствии с тарифами за 1 абонентский номер без ограничения местной телефонной связи</w:t>
            </w:r>
          </w:p>
        </w:tc>
      </w:tr>
      <w:tr w:rsidR="001F7957" w:rsidRPr="00694645" w:rsidTr="00673B2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Иные должности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не более 1 номера в расчете на 1 служащего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7957" w:rsidRPr="00694645" w:rsidTr="00673B2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Казенные учреждения, подведомственные органам местного самоуправления муниципального района</w:t>
            </w:r>
          </w:p>
        </w:tc>
      </w:tr>
      <w:tr w:rsidR="001F7957" w:rsidRPr="00694645" w:rsidTr="00673B2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не более 1 номера в расчете на 1 работника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В соответствии с тарифом организации, представляющей услуги связи за 1 абонентский номер</w:t>
            </w:r>
          </w:p>
        </w:tc>
      </w:tr>
      <w:tr w:rsidR="001F7957" w:rsidRPr="00694645" w:rsidTr="00673B2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Прочие должности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не более 1 номера на всех работников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lastRenderedPageBreak/>
        <w:t xml:space="preserve">Примечание. 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* Количество месяцев предоставления услуги с i-й абонентской платой – 12.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Затраты осуществляется в пределах доведенных лимитов бюджетных обязательств на обеспечение функций органов местного самоуправления и подведомственных казенных учреждений. </w:t>
      </w:r>
    </w:p>
    <w:p w:rsidR="001F7957" w:rsidRPr="00694645" w:rsidRDefault="001F7957" w:rsidP="00694645">
      <w:pPr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br w:type="page"/>
      </w:r>
      <w:r w:rsidRPr="00694645">
        <w:rPr>
          <w:rFonts w:ascii="Times New Roman" w:hAnsi="Times New Roman"/>
          <w:sz w:val="32"/>
          <w:szCs w:val="32"/>
        </w:rPr>
        <w:lastRenderedPageBreak/>
        <w:t>Приложение № 3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Богучарского муниципального района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4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pacing w:val="30"/>
          <w:sz w:val="32"/>
          <w:szCs w:val="32"/>
        </w:rPr>
        <w:t>Нормативы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обеспечения функций органов местного самоуправления муниципального района, применяемые при расчете нормативных затрат по передаче данных с использованием информационно-телекоммуникационной сети Интернет и услуги Интернет-провайдеров для планшетных компьютеров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1213"/>
        <w:gridCol w:w="3924"/>
        <w:gridCol w:w="5068"/>
        <w:gridCol w:w="2379"/>
        <w:gridCol w:w="2205"/>
      </w:tblGrid>
      <w:tr w:rsidR="001F7957" w:rsidRPr="00694645" w:rsidTr="00673B22">
        <w:trPr>
          <w:trHeight w:val="172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Наименование должностей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Ежемесячная стоимость в расчете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на 1 SIM-карту, руб. ***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Количество месяцев предоставления услуги передачи данных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Количество SIM-карт</w:t>
            </w:r>
          </w:p>
        </w:tc>
      </w:tr>
      <w:tr w:rsidR="001F7957" w:rsidRPr="00694645" w:rsidTr="00673B22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Высшая должность муниципальной службы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не более 2000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одна SIM-карта</w:t>
            </w:r>
          </w:p>
        </w:tc>
      </w:tr>
    </w:tbl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*** - Объем расходов, рассчитанный с применением нормативных затрат на приобретение сотовой связи, может быть изменен по решению главы администрации муниципального района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F7957" w:rsidRPr="00694645" w:rsidRDefault="001F7957" w:rsidP="00694645">
      <w:pPr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br w:type="page"/>
      </w:r>
      <w:r w:rsidRPr="00694645">
        <w:rPr>
          <w:rFonts w:ascii="Times New Roman" w:hAnsi="Times New Roman"/>
          <w:sz w:val="32"/>
          <w:szCs w:val="32"/>
        </w:rPr>
        <w:lastRenderedPageBreak/>
        <w:t>Приложение № 4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Богучарского муниципального района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5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tabs>
          <w:tab w:val="left" w:pos="12840"/>
        </w:tabs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caps/>
          <w:spacing w:val="20"/>
          <w:sz w:val="32"/>
          <w:szCs w:val="32"/>
        </w:rPr>
      </w:pPr>
      <w:r w:rsidRPr="00694645">
        <w:rPr>
          <w:rFonts w:ascii="Times New Roman" w:hAnsi="Times New Roman"/>
          <w:spacing w:val="30"/>
          <w:sz w:val="32"/>
          <w:szCs w:val="32"/>
        </w:rPr>
        <w:t>Нормативы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обеспечения функций органов местного самоуправления муниципального района и подведомственных казенных учреждений, применяемых при расчете нормативных затрат на приобретение и обслуживание принтеров, многофункциональных устройств и копировальных аппаратов (оргтехники)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216"/>
        <w:gridCol w:w="2154"/>
        <w:gridCol w:w="216"/>
        <w:gridCol w:w="1580"/>
        <w:gridCol w:w="216"/>
        <w:gridCol w:w="1571"/>
        <w:gridCol w:w="216"/>
        <w:gridCol w:w="1996"/>
        <w:gridCol w:w="1846"/>
        <w:gridCol w:w="216"/>
        <w:gridCol w:w="1593"/>
        <w:gridCol w:w="216"/>
        <w:gridCol w:w="1946"/>
      </w:tblGrid>
      <w:tr w:rsidR="001F7957" w:rsidRPr="00694645" w:rsidTr="00673B22">
        <w:trPr>
          <w:trHeight w:val="255"/>
        </w:trPr>
        <w:tc>
          <w:tcPr>
            <w:tcW w:w="220" w:type="pct"/>
            <w:vMerge w:val="restar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№ п./п.</w:t>
            </w:r>
          </w:p>
        </w:tc>
        <w:tc>
          <w:tcPr>
            <w:tcW w:w="622" w:type="pct"/>
            <w:gridSpan w:val="2"/>
            <w:vMerge w:val="restar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Наименование должности</w:t>
            </w:r>
          </w:p>
        </w:tc>
        <w:tc>
          <w:tcPr>
            <w:tcW w:w="1984" w:type="pct"/>
            <w:gridSpan w:val="6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Многофункциональное устройство</w:t>
            </w:r>
          </w:p>
        </w:tc>
        <w:tc>
          <w:tcPr>
            <w:tcW w:w="2175" w:type="pct"/>
            <w:gridSpan w:val="5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Принтер</w:t>
            </w:r>
          </w:p>
        </w:tc>
      </w:tr>
      <w:tr w:rsidR="001F7957" w:rsidRPr="00694645" w:rsidTr="00673B22">
        <w:trPr>
          <w:trHeight w:val="1606"/>
        </w:trPr>
        <w:tc>
          <w:tcPr>
            <w:tcW w:w="220" w:type="pct"/>
            <w:vMerge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2" w:type="pct"/>
            <w:gridSpan w:val="2"/>
            <w:vMerge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Предельное количество оргтехники</w:t>
            </w:r>
          </w:p>
        </w:tc>
        <w:tc>
          <w:tcPr>
            <w:tcW w:w="641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Предельная стоимость за 1 ед., руб.</w:t>
            </w:r>
          </w:p>
        </w:tc>
        <w:tc>
          <w:tcPr>
            <w:tcW w:w="552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Предельная стоимость обслуживания единицы оборудования в год, руб.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Предельное количество оргтехники, шт.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Предельная стоимость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за 1 ед., руб.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Предельная стоимость обслуживания единицы оборудования в год, руб.</w:t>
            </w:r>
          </w:p>
        </w:tc>
      </w:tr>
      <w:tr w:rsidR="001F7957" w:rsidRPr="00694645" w:rsidTr="00673B22">
        <w:trPr>
          <w:trHeight w:val="537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Органы местного самоуправления муниципального района</w:t>
            </w:r>
          </w:p>
        </w:tc>
      </w:tr>
      <w:tr w:rsidR="001F7957" w:rsidRPr="00694645" w:rsidTr="00673B22">
        <w:trPr>
          <w:trHeight w:val="510"/>
        </w:trPr>
        <w:tc>
          <w:tcPr>
            <w:tcW w:w="22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Высшая должность муниципальной службы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ед.</w:t>
            </w:r>
          </w:p>
        </w:tc>
        <w:tc>
          <w:tcPr>
            <w:tcW w:w="641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50 000,00</w:t>
            </w:r>
          </w:p>
        </w:tc>
        <w:tc>
          <w:tcPr>
            <w:tcW w:w="552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2500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30 000,00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2500</w:t>
            </w:r>
          </w:p>
        </w:tc>
      </w:tr>
      <w:tr w:rsidR="001F7957" w:rsidRPr="00694645" w:rsidTr="00673B22">
        <w:trPr>
          <w:trHeight w:val="1020"/>
        </w:trPr>
        <w:tc>
          <w:tcPr>
            <w:tcW w:w="22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Главная должность муниципально</w:t>
            </w: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й службы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1 ед.</w:t>
            </w:r>
          </w:p>
        </w:tc>
        <w:tc>
          <w:tcPr>
            <w:tcW w:w="641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33500,00</w:t>
            </w:r>
          </w:p>
        </w:tc>
        <w:tc>
          <w:tcPr>
            <w:tcW w:w="552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1850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16500,00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1850</w:t>
            </w:r>
          </w:p>
        </w:tc>
      </w:tr>
      <w:tr w:rsidR="001F7957" w:rsidRPr="00694645" w:rsidTr="00673B22">
        <w:trPr>
          <w:trHeight w:val="1020"/>
        </w:trPr>
        <w:tc>
          <w:tcPr>
            <w:tcW w:w="22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Иные должности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ед.</w:t>
            </w:r>
          </w:p>
        </w:tc>
        <w:tc>
          <w:tcPr>
            <w:tcW w:w="641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33500,00</w:t>
            </w:r>
          </w:p>
        </w:tc>
        <w:tc>
          <w:tcPr>
            <w:tcW w:w="552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1850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16500,00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1850</w:t>
            </w:r>
          </w:p>
        </w:tc>
      </w:tr>
      <w:tr w:rsidR="001F7957" w:rsidRPr="00694645" w:rsidTr="00673B22">
        <w:trPr>
          <w:trHeight w:val="307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Казенные учреждения, подведомственные органам местного самоуправления муниципального района</w:t>
            </w:r>
          </w:p>
        </w:tc>
      </w:tr>
      <w:tr w:rsidR="001F7957" w:rsidRPr="00694645" w:rsidTr="00673B22">
        <w:trPr>
          <w:trHeight w:val="307"/>
        </w:trPr>
        <w:tc>
          <w:tcPr>
            <w:tcW w:w="226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ед.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33500,00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1850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16500,00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1850</w:t>
            </w:r>
          </w:p>
        </w:tc>
      </w:tr>
      <w:tr w:rsidR="001F7957" w:rsidRPr="00694645" w:rsidTr="00673B22">
        <w:trPr>
          <w:trHeight w:val="307"/>
        </w:trPr>
        <w:tc>
          <w:tcPr>
            <w:tcW w:w="226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Прочие должности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ед.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30 000,00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1850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16000,00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1850</w:t>
            </w:r>
          </w:p>
        </w:tc>
      </w:tr>
    </w:tbl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Примечание: 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proofErr w:type="gramStart"/>
      <w:r w:rsidRPr="00694645">
        <w:rPr>
          <w:rFonts w:ascii="Times New Roman" w:hAnsi="Times New Roman"/>
          <w:sz w:val="32"/>
          <w:szCs w:val="32"/>
        </w:rPr>
        <w:t>Состав и количество оргтехники для работников органов местного самоуправления муниципального района и подведомственных казенных учреждений может отличаться от приведенного в зависимости от решаемых им задач.</w:t>
      </w:r>
      <w:proofErr w:type="gramEnd"/>
      <w:r w:rsidRPr="00694645">
        <w:rPr>
          <w:rFonts w:ascii="Times New Roman" w:hAnsi="Times New Roman"/>
          <w:sz w:val="32"/>
          <w:szCs w:val="32"/>
        </w:rPr>
        <w:t xml:space="preserve"> При этом закупка оргтехники (в том числе не указанная в настоящем Приложении) осуществляется в пределах доведенных лимитов бюджетных обязательств на обеспечение функций органов местного самоуправления муниципального района и подведомственных казенных учреждений.</w:t>
      </w:r>
    </w:p>
    <w:p w:rsidR="001F7957" w:rsidRPr="00694645" w:rsidRDefault="001F7957" w:rsidP="00694645">
      <w:pPr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br w:type="page"/>
      </w:r>
      <w:r w:rsidRPr="00694645">
        <w:rPr>
          <w:rFonts w:ascii="Times New Roman" w:hAnsi="Times New Roman"/>
          <w:sz w:val="32"/>
          <w:szCs w:val="32"/>
        </w:rPr>
        <w:lastRenderedPageBreak/>
        <w:t>Приложение № 5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Богучарского муниципального района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6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caps/>
          <w:spacing w:val="30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caps/>
          <w:spacing w:val="20"/>
          <w:sz w:val="32"/>
          <w:szCs w:val="32"/>
        </w:rPr>
      </w:pPr>
      <w:r w:rsidRPr="00694645">
        <w:rPr>
          <w:rFonts w:ascii="Times New Roman" w:hAnsi="Times New Roman"/>
          <w:spacing w:val="30"/>
          <w:sz w:val="32"/>
          <w:szCs w:val="32"/>
        </w:rPr>
        <w:t>Нормативы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обеспечения функций органов местного самоуправления муниципального района и подведомственных казенных учреждений, применяемые при расчете нормативных затрат на приобретение и обслуживание рабочих станций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553"/>
        <w:gridCol w:w="3948"/>
        <w:gridCol w:w="2410"/>
        <w:gridCol w:w="21"/>
        <w:gridCol w:w="2550"/>
        <w:gridCol w:w="59"/>
        <w:gridCol w:w="2627"/>
      </w:tblGrid>
      <w:tr w:rsidR="001F7957" w:rsidRPr="00694645" w:rsidTr="00673B22">
        <w:trPr>
          <w:trHeight w:val="1140"/>
        </w:trPr>
        <w:tc>
          <w:tcPr>
            <w:tcW w:w="22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 xml:space="preserve">№ 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</w:t>
            </w:r>
            <w:proofErr w:type="gramEnd"/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Наименование должностей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Предельное количество рабочих станций по должности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Фактическое количество рабочих станций</w:t>
            </w:r>
          </w:p>
        </w:tc>
        <w:tc>
          <w:tcPr>
            <w:tcW w:w="886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 xml:space="preserve">Предельная стоимость приобретения 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 рабочей станции, руб.</w:t>
            </w:r>
          </w:p>
        </w:tc>
        <w:tc>
          <w:tcPr>
            <w:tcW w:w="885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Предельная стоимость обслуживания единицы рабочей станции, руб. /год</w:t>
            </w:r>
          </w:p>
        </w:tc>
      </w:tr>
      <w:tr w:rsidR="001F7957" w:rsidRPr="00694645" w:rsidTr="00673B22">
        <w:trPr>
          <w:trHeight w:val="58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Органы местного самоуправления муниципального района</w:t>
            </w:r>
          </w:p>
        </w:tc>
      </w:tr>
      <w:tr w:rsidR="001F7957" w:rsidRPr="00694645" w:rsidTr="00673B22">
        <w:trPr>
          <w:trHeight w:val="1524"/>
        </w:trPr>
        <w:tc>
          <w:tcPr>
            <w:tcW w:w="22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Высшая должность муниципальной службы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1 ед. рабочей станции (сроком эксплуатации не более 5 лет (комплект: системный блок, монитор, клавиатура, "мышь") для работы в локальной сети</w:t>
            </w:r>
            <w:proofErr w:type="gramEnd"/>
          </w:p>
        </w:tc>
        <w:tc>
          <w:tcPr>
            <w:tcW w:w="81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108 000,00</w:t>
            </w:r>
          </w:p>
        </w:tc>
        <w:tc>
          <w:tcPr>
            <w:tcW w:w="905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6 000,00</w:t>
            </w:r>
          </w:p>
        </w:tc>
      </w:tr>
      <w:tr w:rsidR="001F7957" w:rsidRPr="00694645" w:rsidTr="00673B22">
        <w:trPr>
          <w:trHeight w:val="1276"/>
        </w:trPr>
        <w:tc>
          <w:tcPr>
            <w:tcW w:w="22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Главная должность муниципальной службы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1 ед. рабочей станции (сроком эксплуатации не более 5 лет (комплект: системный блок, монитор, клавиатура, "мышь") для работы в локальной сети</w:t>
            </w:r>
            <w:proofErr w:type="gramEnd"/>
          </w:p>
        </w:tc>
        <w:tc>
          <w:tcPr>
            <w:tcW w:w="81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108 000,00</w:t>
            </w:r>
          </w:p>
        </w:tc>
        <w:tc>
          <w:tcPr>
            <w:tcW w:w="905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6 000,00</w:t>
            </w:r>
          </w:p>
        </w:tc>
      </w:tr>
      <w:tr w:rsidR="001F7957" w:rsidRPr="00694645" w:rsidTr="00673B22">
        <w:trPr>
          <w:trHeight w:val="730"/>
        </w:trPr>
        <w:tc>
          <w:tcPr>
            <w:tcW w:w="22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Иные должности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ед</w:t>
            </w: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.р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>абочей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90 000,00</w:t>
            </w:r>
          </w:p>
        </w:tc>
        <w:tc>
          <w:tcPr>
            <w:tcW w:w="905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3 000,00</w:t>
            </w:r>
          </w:p>
        </w:tc>
      </w:tr>
      <w:tr w:rsidR="001F7957" w:rsidRPr="00694645" w:rsidTr="00673B22">
        <w:trPr>
          <w:trHeight w:val="60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Казенные учреждения, подведомственные органам местного самоуправления муниципального района</w:t>
            </w:r>
          </w:p>
        </w:tc>
      </w:tr>
      <w:tr w:rsidR="001F7957" w:rsidRPr="00694645" w:rsidTr="00673B22">
        <w:trPr>
          <w:trHeight w:val="609"/>
        </w:trPr>
        <w:tc>
          <w:tcPr>
            <w:tcW w:w="22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1 ед. рабочей станции (сроком эксплуатации не более 5 лет (комплект: </w:t>
            </w: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системный блок, монитор, клавиатура, "мышь")</w:t>
            </w:r>
            <w:proofErr w:type="gramEnd"/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80 000,00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5 000,00</w:t>
            </w:r>
          </w:p>
        </w:tc>
      </w:tr>
      <w:tr w:rsidR="001F7957" w:rsidRPr="00694645" w:rsidTr="00673B22">
        <w:trPr>
          <w:trHeight w:val="609"/>
        </w:trPr>
        <w:tc>
          <w:tcPr>
            <w:tcW w:w="22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Прочие должности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1 ед. рабочей станции (сроком эксплуатации не более 5 лет (комплект: системный блок, монитор, клавиатура, "мышь")</w:t>
            </w:r>
            <w:proofErr w:type="gramEnd"/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50 000,00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1 500,00</w:t>
            </w:r>
          </w:p>
        </w:tc>
      </w:tr>
    </w:tbl>
    <w:p w:rsidR="001F7957" w:rsidRPr="00694645" w:rsidRDefault="001F7957" w:rsidP="00694645">
      <w:pPr>
        <w:spacing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Примечание: </w:t>
      </w:r>
      <w:proofErr w:type="gramStart"/>
      <w:r w:rsidRPr="00694645">
        <w:rPr>
          <w:rFonts w:ascii="Times New Roman" w:hAnsi="Times New Roman"/>
          <w:sz w:val="32"/>
          <w:szCs w:val="32"/>
        </w:rPr>
        <w:t>Состав и количество рабочих станций для работников органов местного самоуправления муниципального района и подведомственных казенных учреждений, может отличаться от приведенного в зависимости от решаемых ими задач.</w:t>
      </w:r>
      <w:proofErr w:type="gramEnd"/>
      <w:r w:rsidRPr="00694645">
        <w:rPr>
          <w:rFonts w:ascii="Times New Roman" w:hAnsi="Times New Roman"/>
          <w:sz w:val="32"/>
          <w:szCs w:val="32"/>
        </w:rPr>
        <w:t xml:space="preserve"> При этом закупка рабочих станций (в том числе не указанных в настоящем Приложении) осуществляется в пределах доведенных лимитов бюджетных обязательств на обеспечение функций органов местного самоуправления муниципального района и подведомственных казенных учреждений.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br w:type="page"/>
      </w:r>
      <w:r w:rsidRPr="00694645">
        <w:rPr>
          <w:rFonts w:ascii="Times New Roman" w:hAnsi="Times New Roman"/>
          <w:sz w:val="32"/>
          <w:szCs w:val="32"/>
        </w:rPr>
        <w:lastRenderedPageBreak/>
        <w:t>Приложение № 6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Богучарского муниципального района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7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tabs>
          <w:tab w:val="center" w:pos="4677"/>
          <w:tab w:val="left" w:pos="7755"/>
        </w:tabs>
        <w:spacing w:line="360" w:lineRule="auto"/>
        <w:ind w:firstLine="709"/>
        <w:rPr>
          <w:rFonts w:ascii="Times New Roman" w:hAnsi="Times New Roman"/>
          <w:caps/>
          <w:spacing w:val="30"/>
          <w:sz w:val="32"/>
          <w:szCs w:val="32"/>
        </w:rPr>
      </w:pPr>
    </w:p>
    <w:p w:rsidR="001F7957" w:rsidRPr="00694645" w:rsidRDefault="001F7957" w:rsidP="00694645">
      <w:pPr>
        <w:tabs>
          <w:tab w:val="center" w:pos="4677"/>
          <w:tab w:val="left" w:pos="8250"/>
        </w:tabs>
        <w:spacing w:line="360" w:lineRule="auto"/>
        <w:ind w:firstLine="0"/>
        <w:jc w:val="center"/>
        <w:rPr>
          <w:rFonts w:ascii="Times New Roman" w:hAnsi="Times New Roman"/>
          <w:caps/>
          <w:spacing w:val="30"/>
          <w:sz w:val="32"/>
          <w:szCs w:val="32"/>
        </w:rPr>
      </w:pPr>
      <w:r w:rsidRPr="00694645">
        <w:rPr>
          <w:rFonts w:ascii="Times New Roman" w:hAnsi="Times New Roman"/>
          <w:spacing w:val="30"/>
          <w:sz w:val="32"/>
          <w:szCs w:val="32"/>
        </w:rPr>
        <w:t>Нормативы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обеспечения функций органов местного самоуправления муниципального района, применяемые при расчете нормативных затрат на приобретение и обслуживание планшетных компьютеров и ноутбуков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7"/>
        <w:gridCol w:w="130"/>
        <w:gridCol w:w="2629"/>
        <w:gridCol w:w="35"/>
        <w:gridCol w:w="4318"/>
        <w:gridCol w:w="62"/>
        <w:gridCol w:w="4415"/>
      </w:tblGrid>
      <w:tr w:rsidR="001F7957" w:rsidRPr="00694645" w:rsidTr="00673B22">
        <w:trPr>
          <w:trHeight w:val="2055"/>
        </w:trPr>
        <w:tc>
          <w:tcPr>
            <w:tcW w:w="1125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Наименование должностей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Предельное количество планшетных компьютеров и ноутбуков на человека</w:t>
            </w:r>
          </w:p>
        </w:tc>
        <w:tc>
          <w:tcPr>
            <w:tcW w:w="1493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Предельная стоимость за 1 ед., руб.</w:t>
            </w:r>
          </w:p>
        </w:tc>
        <w:tc>
          <w:tcPr>
            <w:tcW w:w="1493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Предельная стоимость обслуживания за 1 ед. в год, руб.</w:t>
            </w:r>
          </w:p>
        </w:tc>
      </w:tr>
      <w:tr w:rsidR="001F7957" w:rsidRPr="00694645" w:rsidTr="00673B22">
        <w:trPr>
          <w:trHeight w:val="37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Органы местного самоуправления муниципального района</w:t>
            </w:r>
          </w:p>
        </w:tc>
      </w:tr>
      <w:tr w:rsidR="001F7957" w:rsidRPr="00694645" w:rsidTr="00673B22">
        <w:trPr>
          <w:trHeight w:val="600"/>
        </w:trPr>
        <w:tc>
          <w:tcPr>
            <w:tcW w:w="1125" w:type="pct"/>
            <w:gridSpan w:val="2"/>
            <w:vMerge w:val="restar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Высшая должность муниципальной службы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ед.</w:t>
            </w:r>
          </w:p>
        </w:tc>
        <w:tc>
          <w:tcPr>
            <w:tcW w:w="1493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Планшетный компьютер – 50 000,00</w:t>
            </w:r>
          </w:p>
        </w:tc>
        <w:tc>
          <w:tcPr>
            <w:tcW w:w="1493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1500</w:t>
            </w:r>
          </w:p>
        </w:tc>
      </w:tr>
      <w:tr w:rsidR="001F7957" w:rsidRPr="00694645" w:rsidTr="00673B22">
        <w:trPr>
          <w:trHeight w:val="300"/>
        </w:trPr>
        <w:tc>
          <w:tcPr>
            <w:tcW w:w="1125" w:type="pct"/>
            <w:gridSpan w:val="2"/>
            <w:vMerge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ед.</w:t>
            </w:r>
          </w:p>
        </w:tc>
        <w:tc>
          <w:tcPr>
            <w:tcW w:w="1493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1500</w:t>
            </w:r>
          </w:p>
        </w:tc>
      </w:tr>
      <w:tr w:rsidR="001F7957" w:rsidRPr="00694645" w:rsidTr="00673B22">
        <w:trPr>
          <w:trHeight w:val="600"/>
        </w:trPr>
        <w:tc>
          <w:tcPr>
            <w:tcW w:w="1125" w:type="pct"/>
            <w:gridSpan w:val="2"/>
            <w:vMerge w:val="restar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Главная должность муниципальной службы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ед.</w:t>
            </w:r>
          </w:p>
        </w:tc>
        <w:tc>
          <w:tcPr>
            <w:tcW w:w="1493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Планшетный компьютер – 30 000,00</w:t>
            </w:r>
          </w:p>
        </w:tc>
        <w:tc>
          <w:tcPr>
            <w:tcW w:w="1493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1000</w:t>
            </w:r>
          </w:p>
        </w:tc>
      </w:tr>
      <w:tr w:rsidR="001F7957" w:rsidRPr="00694645" w:rsidTr="00673B22">
        <w:trPr>
          <w:trHeight w:val="1305"/>
        </w:trPr>
        <w:tc>
          <w:tcPr>
            <w:tcW w:w="1125" w:type="pct"/>
            <w:gridSpan w:val="2"/>
            <w:vMerge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ед.</w:t>
            </w:r>
          </w:p>
        </w:tc>
        <w:tc>
          <w:tcPr>
            <w:tcW w:w="1493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1000</w:t>
            </w:r>
          </w:p>
        </w:tc>
      </w:tr>
      <w:tr w:rsidR="001F7957" w:rsidRPr="00694645" w:rsidTr="00673B22">
        <w:trPr>
          <w:trHeight w:val="600"/>
        </w:trPr>
        <w:tc>
          <w:tcPr>
            <w:tcW w:w="1125" w:type="pct"/>
            <w:gridSpan w:val="2"/>
            <w:vMerge w:val="restar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Иные должности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ед.</w:t>
            </w:r>
          </w:p>
        </w:tc>
        <w:tc>
          <w:tcPr>
            <w:tcW w:w="1493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Планшетный компьютер – </w:t>
            </w: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30 000,00</w:t>
            </w:r>
          </w:p>
        </w:tc>
        <w:tc>
          <w:tcPr>
            <w:tcW w:w="1493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1000</w:t>
            </w:r>
          </w:p>
        </w:tc>
      </w:tr>
      <w:tr w:rsidR="001F7957" w:rsidRPr="00694645" w:rsidTr="00673B22">
        <w:trPr>
          <w:trHeight w:val="660"/>
        </w:trPr>
        <w:tc>
          <w:tcPr>
            <w:tcW w:w="1125" w:type="pct"/>
            <w:gridSpan w:val="2"/>
            <w:vMerge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ед.</w:t>
            </w:r>
          </w:p>
        </w:tc>
        <w:tc>
          <w:tcPr>
            <w:tcW w:w="1493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1000</w:t>
            </w:r>
          </w:p>
        </w:tc>
      </w:tr>
      <w:tr w:rsidR="001F7957" w:rsidRPr="00694645" w:rsidTr="00673B22">
        <w:trPr>
          <w:trHeight w:val="60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Казенные учреждения, подведомственные органам местного самоуправления муниципального района</w:t>
            </w:r>
          </w:p>
        </w:tc>
      </w:tr>
      <w:tr w:rsidR="001F7957" w:rsidRPr="00694645" w:rsidTr="00673B22">
        <w:trPr>
          <w:trHeight w:val="600"/>
        </w:trPr>
        <w:tc>
          <w:tcPr>
            <w:tcW w:w="1081" w:type="pct"/>
            <w:vMerge w:val="restar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ед.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Планшетный компьютер – 30 000,00</w:t>
            </w:r>
          </w:p>
        </w:tc>
        <w:tc>
          <w:tcPr>
            <w:tcW w:w="1514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1000</w:t>
            </w:r>
          </w:p>
        </w:tc>
      </w:tr>
      <w:tr w:rsidR="001F7957" w:rsidRPr="00694645" w:rsidTr="00673B22">
        <w:trPr>
          <w:trHeight w:val="600"/>
        </w:trPr>
        <w:tc>
          <w:tcPr>
            <w:tcW w:w="1081" w:type="pct"/>
            <w:vMerge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ед.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Ноутбук – 40 000,00</w:t>
            </w:r>
          </w:p>
        </w:tc>
        <w:tc>
          <w:tcPr>
            <w:tcW w:w="1514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1000</w:t>
            </w:r>
          </w:p>
        </w:tc>
      </w:tr>
      <w:tr w:rsidR="001F7957" w:rsidRPr="00694645" w:rsidTr="00673B22">
        <w:trPr>
          <w:trHeight w:val="600"/>
        </w:trPr>
        <w:tc>
          <w:tcPr>
            <w:tcW w:w="1081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Прочие должности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ед.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Ноутбук – 40 000,00</w:t>
            </w:r>
          </w:p>
        </w:tc>
        <w:tc>
          <w:tcPr>
            <w:tcW w:w="1514" w:type="pct"/>
            <w:gridSpan w:val="2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1000</w:t>
            </w:r>
          </w:p>
        </w:tc>
      </w:tr>
    </w:tbl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Примечание: </w:t>
      </w:r>
      <w:proofErr w:type="gramStart"/>
      <w:r w:rsidRPr="00694645">
        <w:rPr>
          <w:rFonts w:ascii="Times New Roman" w:hAnsi="Times New Roman"/>
          <w:sz w:val="32"/>
          <w:szCs w:val="32"/>
        </w:rPr>
        <w:t>Количество служебных планшетных компьютеров и ноутбуков для работников органов местного самоуправления муниципального района и подведомственных казенных учреждений, может отличаться от приведенного в зависимости от решаемых административных задач.</w:t>
      </w:r>
      <w:proofErr w:type="gramEnd"/>
      <w:r w:rsidRPr="00694645">
        <w:rPr>
          <w:rFonts w:ascii="Times New Roman" w:hAnsi="Times New Roman"/>
          <w:sz w:val="32"/>
          <w:szCs w:val="32"/>
        </w:rPr>
        <w:t xml:space="preserve"> При этом закупка не указанных в настоящем Приложении планшетных компьютеров и ноутбуков осуществляется в пределах доведенных лимитов бюджетных обязательств на обеспечение функций органов местного самоуправления муниципального района и подведомственных казенных учреждений. </w:t>
      </w:r>
    </w:p>
    <w:p w:rsidR="001F7957" w:rsidRPr="00694645" w:rsidRDefault="001F7957" w:rsidP="00694645">
      <w:pPr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br w:type="page"/>
      </w:r>
      <w:r w:rsidRPr="00694645">
        <w:rPr>
          <w:rFonts w:ascii="Times New Roman" w:hAnsi="Times New Roman"/>
          <w:sz w:val="32"/>
          <w:szCs w:val="32"/>
        </w:rPr>
        <w:lastRenderedPageBreak/>
        <w:t>Приложение № 7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Богучарского муниципального района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8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caps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Нормативы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обеспечения функций органов местного самоуправления муниципального района и подведомственных казенных учреждений, применяемые при расчете нормативных затрат на приобретение мониторов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269"/>
        <w:gridCol w:w="1985"/>
        <w:gridCol w:w="2552"/>
        <w:gridCol w:w="3401"/>
        <w:gridCol w:w="3762"/>
      </w:tblGrid>
      <w:tr w:rsidR="001F7957" w:rsidRPr="00694645" w:rsidTr="00673B22">
        <w:trPr>
          <w:trHeight w:val="660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№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Тип оборудования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Единица измерения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Норма</w:t>
            </w:r>
          </w:p>
        </w:tc>
        <w:tc>
          <w:tcPr>
            <w:tcW w:w="1150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Планируемое к приобретению количество мониторов </w:t>
            </w: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для</w:t>
            </w:r>
            <w:proofErr w:type="gramEnd"/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i-й должности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Стоимость одного монитора для i-й должности</w:t>
            </w:r>
          </w:p>
        </w:tc>
      </w:tr>
      <w:tr w:rsidR="001F7957" w:rsidRPr="00694645" w:rsidTr="00673B22">
        <w:trPr>
          <w:trHeight w:val="330"/>
        </w:trPr>
        <w:tc>
          <w:tcPr>
            <w:tcW w:w="276" w:type="pct"/>
            <w:vMerge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7" w:type="pct"/>
            <w:vMerge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(не более)</w:t>
            </w:r>
          </w:p>
        </w:tc>
        <w:tc>
          <w:tcPr>
            <w:tcW w:w="1150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в год</w:t>
            </w:r>
          </w:p>
        </w:tc>
      </w:tr>
      <w:tr w:rsidR="001F7957" w:rsidRPr="00694645" w:rsidTr="00673B22">
        <w:trPr>
          <w:trHeight w:val="1292"/>
        </w:trPr>
        <w:tc>
          <w:tcPr>
            <w:tcW w:w="276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Монитор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не более 1 единицы в расчете на 1 работника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50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Для всех групп должностей органов местного самоуправления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не более 30 000 руб. включительно</w:t>
            </w:r>
          </w:p>
        </w:tc>
      </w:tr>
      <w:tr w:rsidR="001F7957" w:rsidRPr="00694645" w:rsidTr="00673B22">
        <w:trPr>
          <w:trHeight w:val="793"/>
        </w:trPr>
        <w:tc>
          <w:tcPr>
            <w:tcW w:w="276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Монитор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не более 1 единицы в расчете на 1 работника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50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Для всех сотрудников подведомственного казенного учреждения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не более 15 000,00 руб. включительно</w:t>
            </w:r>
          </w:p>
        </w:tc>
      </w:tr>
    </w:tbl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br w:type="page"/>
      </w:r>
      <w:r w:rsidRPr="00694645">
        <w:rPr>
          <w:rFonts w:ascii="Times New Roman" w:hAnsi="Times New Roman"/>
          <w:sz w:val="32"/>
          <w:szCs w:val="32"/>
        </w:rPr>
        <w:lastRenderedPageBreak/>
        <w:t>Приложение № 8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Богучарского муниципального района 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9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caps/>
          <w:spacing w:val="30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caps/>
          <w:spacing w:val="20"/>
          <w:sz w:val="32"/>
          <w:szCs w:val="32"/>
        </w:rPr>
      </w:pPr>
      <w:r w:rsidRPr="00694645">
        <w:rPr>
          <w:rFonts w:ascii="Times New Roman" w:hAnsi="Times New Roman"/>
          <w:spacing w:val="30"/>
          <w:sz w:val="32"/>
          <w:szCs w:val="32"/>
        </w:rPr>
        <w:t>Нормативы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обеспечения функций органов местного самоуправления муниципального района и подведомственных казенных учреждений, применяемые при расчете нормативных затрат на приобретение системных блоков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664"/>
        <w:gridCol w:w="3102"/>
        <w:gridCol w:w="3463"/>
        <w:gridCol w:w="2741"/>
      </w:tblGrid>
      <w:tr w:rsidR="001F7957" w:rsidRPr="00694645" w:rsidTr="00673B22">
        <w:trPr>
          <w:trHeight w:val="1800"/>
        </w:trPr>
        <w:tc>
          <w:tcPr>
            <w:tcW w:w="276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№ п./п.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Наименование должностей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Наименование оборудования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Планируемое к приобретению количество системных блоков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Предельная стоимость одного системного блока, руб.</w:t>
            </w:r>
          </w:p>
        </w:tc>
      </w:tr>
      <w:tr w:rsidR="001F7957" w:rsidRPr="00694645" w:rsidTr="00673B22">
        <w:trPr>
          <w:trHeight w:val="480"/>
        </w:trPr>
        <w:tc>
          <w:tcPr>
            <w:tcW w:w="276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Для всех групп должностей органов местного самоуправления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Системный блок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не более 1 единицы в расчете на 1 работника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45 000,00</w:t>
            </w:r>
          </w:p>
        </w:tc>
      </w:tr>
      <w:tr w:rsidR="001F7957" w:rsidRPr="00694645" w:rsidTr="00673B22">
        <w:trPr>
          <w:trHeight w:val="480"/>
        </w:trPr>
        <w:tc>
          <w:tcPr>
            <w:tcW w:w="276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Для всех сотрудников подведомственного казенного учреждения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Системный блок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не более 1 единицы в расчете на 1 работника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35 000,00</w:t>
            </w:r>
          </w:p>
        </w:tc>
      </w:tr>
    </w:tbl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  <w:sectPr w:rsidR="001F7957" w:rsidRPr="00694645" w:rsidSect="005206BD">
          <w:type w:val="nextColumn"/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lastRenderedPageBreak/>
        <w:t>Приложение № 9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Богучарского муниципального района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10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caps/>
          <w:spacing w:val="30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caps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Нормативы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обеспечения функций органов местного самоуправления муниципального района и подведомственных казенных учреждений, применяемые при расчете нормативных затрат на приобретение других запасных частей для вычислительной техники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caps/>
          <w:spacing w:val="30"/>
          <w:sz w:val="32"/>
          <w:szCs w:val="32"/>
        </w:rPr>
      </w:pPr>
    </w:p>
    <w:tbl>
      <w:tblPr>
        <w:tblW w:w="97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764"/>
        <w:gridCol w:w="1985"/>
        <w:gridCol w:w="1912"/>
      </w:tblGrid>
      <w:tr w:rsidR="001F7957" w:rsidRPr="00694645" w:rsidTr="00673B2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>Наименование расходов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 xml:space="preserve">Предельная цена </w:t>
            </w:r>
          </w:p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>за 1 единицу, руб.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>Срок полезного использования</w:t>
            </w:r>
          </w:p>
        </w:tc>
      </w:tr>
      <w:tr w:rsidR="001F7957" w:rsidRPr="00694645" w:rsidTr="00673B2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 xml:space="preserve">Приобретение других запасных частей для </w:t>
            </w: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вычислительной техники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не более 20% от общего количества </w:t>
            </w: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рабочих станций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8 000 </w:t>
            </w:r>
          </w:p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>рублей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4645">
              <w:rPr>
                <w:rFonts w:ascii="Times New Roman" w:hAnsi="Times New Roman" w:cs="Times New Roman"/>
                <w:sz w:val="32"/>
                <w:szCs w:val="32"/>
              </w:rPr>
              <w:t>1 год</w:t>
            </w:r>
          </w:p>
        </w:tc>
      </w:tr>
    </w:tbl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aps/>
          <w:spacing w:val="30"/>
          <w:sz w:val="32"/>
          <w:szCs w:val="32"/>
        </w:rPr>
      </w:pP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br w:type="page"/>
      </w:r>
      <w:r w:rsidRPr="00694645">
        <w:rPr>
          <w:rFonts w:ascii="Times New Roman" w:hAnsi="Times New Roman"/>
          <w:sz w:val="32"/>
          <w:szCs w:val="32"/>
        </w:rPr>
        <w:lastRenderedPageBreak/>
        <w:t>Приложение № 10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Богучарского муниципального района 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11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caps/>
          <w:spacing w:val="30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caps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Нормативы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обеспечения функций органов местного самоуправления муниципального района и подведомственных казенных учреждений, применяемые при расчете нормативных затрат на приобретение магнитных и оптических носителей информации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tbl>
      <w:tblPr>
        <w:tblW w:w="98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751"/>
        <w:gridCol w:w="2405"/>
        <w:gridCol w:w="2080"/>
        <w:gridCol w:w="1821"/>
      </w:tblGrid>
      <w:tr w:rsidR="001F7957" w:rsidRPr="00694645" w:rsidTr="00673B22">
        <w:trPr>
          <w:trHeight w:val="1655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Наименование расходных материалов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Количество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Срок эксплуатации в годах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Предельная стоимость, руб.</w:t>
            </w:r>
          </w:p>
        </w:tc>
      </w:tr>
      <w:tr w:rsidR="001F7957" w:rsidRPr="00694645" w:rsidTr="00673B22">
        <w:trPr>
          <w:trHeight w:val="629"/>
          <w:jc w:val="center"/>
        </w:trPr>
        <w:tc>
          <w:tcPr>
            <w:tcW w:w="9820" w:type="dxa"/>
            <w:gridSpan w:val="5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Органы местного самоуправления муниципального района</w:t>
            </w:r>
          </w:p>
        </w:tc>
      </w:tr>
      <w:tr w:rsidR="001F7957" w:rsidRPr="00694645" w:rsidTr="00673B22">
        <w:trPr>
          <w:trHeight w:val="66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Оптический носитель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(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CD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CD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RW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DVD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R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DVD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RW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1 шт./чел.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</w:tr>
      <w:tr w:rsidR="001F7957" w:rsidRPr="00694645" w:rsidTr="00673B22">
        <w:trPr>
          <w:trHeight w:val="66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Внешний жесткий диск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 шт./объект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10 000,00</w:t>
            </w:r>
          </w:p>
        </w:tc>
      </w:tr>
      <w:tr w:rsidR="001F7957" w:rsidRPr="00694645" w:rsidTr="00673B22">
        <w:trPr>
          <w:trHeight w:val="990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Мобильный носитель информации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30 шт./объект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1 500,00</w:t>
            </w:r>
          </w:p>
        </w:tc>
      </w:tr>
      <w:tr w:rsidR="001F7957" w:rsidRPr="00694645" w:rsidTr="00673B22">
        <w:trPr>
          <w:trHeight w:val="330"/>
          <w:jc w:val="center"/>
        </w:trPr>
        <w:tc>
          <w:tcPr>
            <w:tcW w:w="866" w:type="dxa"/>
            <w:vMerge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USB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 xml:space="preserve">-флэш накопитель до 32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Gb</w:t>
            </w:r>
          </w:p>
        </w:tc>
        <w:tc>
          <w:tcPr>
            <w:tcW w:w="2100" w:type="dxa"/>
            <w:vMerge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80" w:type="dxa"/>
            <w:vMerge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7957" w:rsidRPr="00694645" w:rsidTr="00673B22">
        <w:trPr>
          <w:trHeight w:val="330"/>
          <w:jc w:val="center"/>
        </w:trPr>
        <w:tc>
          <w:tcPr>
            <w:tcW w:w="86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USB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 xml:space="preserve">-флэш накопитель до 128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Gb</w:t>
            </w:r>
          </w:p>
        </w:tc>
        <w:tc>
          <w:tcPr>
            <w:tcW w:w="2100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30 шт./объект</w:t>
            </w:r>
          </w:p>
        </w:tc>
        <w:tc>
          <w:tcPr>
            <w:tcW w:w="1840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780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7 000,00</w:t>
            </w:r>
          </w:p>
        </w:tc>
      </w:tr>
      <w:tr w:rsidR="001F7957" w:rsidRPr="00694645" w:rsidTr="00673B22">
        <w:trPr>
          <w:trHeight w:val="330"/>
          <w:jc w:val="center"/>
        </w:trPr>
        <w:tc>
          <w:tcPr>
            <w:tcW w:w="9820" w:type="dxa"/>
            <w:gridSpan w:val="5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Казенные учреждения, подведомственные органам местного самоуправления муниципального района</w:t>
            </w:r>
          </w:p>
        </w:tc>
      </w:tr>
      <w:tr w:rsidR="001F7957" w:rsidRPr="00694645" w:rsidTr="00673B22">
        <w:trPr>
          <w:trHeight w:val="330"/>
          <w:jc w:val="center"/>
        </w:trPr>
        <w:tc>
          <w:tcPr>
            <w:tcW w:w="86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Оптический носитель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(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CD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CD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RW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DVD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R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DVD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RW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100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шт./чел.</w:t>
            </w:r>
          </w:p>
        </w:tc>
        <w:tc>
          <w:tcPr>
            <w:tcW w:w="1840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780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</w:tr>
      <w:tr w:rsidR="001F7957" w:rsidRPr="00694645" w:rsidTr="00673B22">
        <w:trPr>
          <w:trHeight w:val="330"/>
          <w:jc w:val="center"/>
        </w:trPr>
        <w:tc>
          <w:tcPr>
            <w:tcW w:w="86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Внешний жесткий диск</w:t>
            </w:r>
          </w:p>
        </w:tc>
        <w:tc>
          <w:tcPr>
            <w:tcW w:w="2100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шт./учреждение</w:t>
            </w:r>
          </w:p>
        </w:tc>
        <w:tc>
          <w:tcPr>
            <w:tcW w:w="1840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780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10 000,00</w:t>
            </w:r>
          </w:p>
        </w:tc>
      </w:tr>
      <w:tr w:rsidR="001F7957" w:rsidRPr="00694645" w:rsidTr="00673B22">
        <w:trPr>
          <w:trHeight w:val="330"/>
          <w:jc w:val="center"/>
        </w:trPr>
        <w:tc>
          <w:tcPr>
            <w:tcW w:w="86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USB</w:t>
            </w:r>
            <w:r w:rsidRPr="00694645">
              <w:rPr>
                <w:rFonts w:ascii="Times New Roman" w:hAnsi="Times New Roman"/>
                <w:sz w:val="32"/>
                <w:szCs w:val="32"/>
              </w:rPr>
              <w:t xml:space="preserve">-флэш накопитель до 32 </w:t>
            </w:r>
            <w:r w:rsidRPr="00694645">
              <w:rPr>
                <w:rFonts w:ascii="Times New Roman" w:hAnsi="Times New Roman"/>
                <w:sz w:val="32"/>
                <w:szCs w:val="32"/>
                <w:lang w:val="en-US"/>
              </w:rPr>
              <w:t>Gb</w:t>
            </w:r>
          </w:p>
        </w:tc>
        <w:tc>
          <w:tcPr>
            <w:tcW w:w="2100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до 15 шт./учреждение</w:t>
            </w:r>
          </w:p>
        </w:tc>
        <w:tc>
          <w:tcPr>
            <w:tcW w:w="1840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780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1 500,00</w:t>
            </w:r>
          </w:p>
        </w:tc>
      </w:tr>
    </w:tbl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  <w:sectPr w:rsidR="001F7957" w:rsidRPr="00694645" w:rsidSect="005206BD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lastRenderedPageBreak/>
        <w:t>Приложение № 11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Богучарского муниципального района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12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tabs>
          <w:tab w:val="left" w:pos="7935"/>
        </w:tabs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caps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Нормативы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обеспечения функций органов местного самоуправления муниципального района и подведомственных казенных учреждений, применяемые при расчете нормативных затрат на приобретение деталей, расходных материалов, запасных частей для принтеров, многофункциональных устройств и копировальных аппаратов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3385"/>
        <w:gridCol w:w="2835"/>
        <w:gridCol w:w="2985"/>
      </w:tblGrid>
      <w:tr w:rsidR="001F7957" w:rsidRPr="00694645" w:rsidTr="00673B22">
        <w:trPr>
          <w:trHeight w:val="1725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1395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154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Предельная стоимость приобретения расходных материалов для принтера, МФУ и </w:t>
            </w: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копировальных аппаратов (оргтехники) на ед., руб./год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Предельная стоимость приобретения запасных частей для принтеров, МФУ и </w:t>
            </w: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копировальных аппаратов (оргтехники) на ед., руб./год</w:t>
            </w:r>
          </w:p>
        </w:tc>
      </w:tr>
      <w:tr w:rsidR="001F7957" w:rsidRPr="00694645" w:rsidTr="00673B22">
        <w:trPr>
          <w:trHeight w:val="255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1</w:t>
            </w:r>
          </w:p>
        </w:tc>
        <w:tc>
          <w:tcPr>
            <w:tcW w:w="1395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Персональный принтер/МФУ</w:t>
            </w:r>
          </w:p>
        </w:tc>
        <w:tc>
          <w:tcPr>
            <w:tcW w:w="154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13500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2000</w:t>
            </w:r>
          </w:p>
        </w:tc>
      </w:tr>
      <w:tr w:rsidR="001F7957" w:rsidRPr="00694645" w:rsidTr="00673B22">
        <w:trPr>
          <w:trHeight w:val="435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</w:p>
        </w:tc>
        <w:tc>
          <w:tcPr>
            <w:tcW w:w="1395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Принтер/МФУ для рабочих групп</w:t>
            </w:r>
          </w:p>
        </w:tc>
        <w:tc>
          <w:tcPr>
            <w:tcW w:w="154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26000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3500</w:t>
            </w:r>
          </w:p>
        </w:tc>
      </w:tr>
      <w:tr w:rsidR="001F7957" w:rsidRPr="00694645" w:rsidTr="00673B22">
        <w:trPr>
          <w:trHeight w:val="435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  <w:tc>
          <w:tcPr>
            <w:tcW w:w="1395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Принтер/сканер</w:t>
            </w:r>
          </w:p>
        </w:tc>
        <w:tc>
          <w:tcPr>
            <w:tcW w:w="154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40000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10000</w:t>
            </w:r>
          </w:p>
        </w:tc>
      </w:tr>
      <w:tr w:rsidR="001F7957" w:rsidRPr="00694645" w:rsidTr="00673B22">
        <w:trPr>
          <w:trHeight w:val="435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  <w:tc>
          <w:tcPr>
            <w:tcW w:w="1395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Сканер цветной/черно-белый</w:t>
            </w:r>
          </w:p>
        </w:tc>
        <w:tc>
          <w:tcPr>
            <w:tcW w:w="154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5000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1510</w:t>
            </w:r>
          </w:p>
        </w:tc>
      </w:tr>
      <w:tr w:rsidR="001F7957" w:rsidRPr="00694645" w:rsidTr="00673B22">
        <w:trPr>
          <w:trHeight w:val="435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5</w:t>
            </w:r>
          </w:p>
        </w:tc>
        <w:tc>
          <w:tcPr>
            <w:tcW w:w="1395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МФУ</w:t>
            </w:r>
          </w:p>
        </w:tc>
        <w:tc>
          <w:tcPr>
            <w:tcW w:w="154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10000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5800</w:t>
            </w:r>
          </w:p>
        </w:tc>
      </w:tr>
      <w:tr w:rsidR="001F7957" w:rsidRPr="00694645" w:rsidTr="00673B22">
        <w:trPr>
          <w:trHeight w:val="435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6</w:t>
            </w:r>
          </w:p>
        </w:tc>
        <w:tc>
          <w:tcPr>
            <w:tcW w:w="1395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Факс с термобумагой</w:t>
            </w:r>
          </w:p>
        </w:tc>
        <w:tc>
          <w:tcPr>
            <w:tcW w:w="154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250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540</w:t>
            </w:r>
          </w:p>
        </w:tc>
      </w:tr>
      <w:tr w:rsidR="001F7957" w:rsidRPr="00694645" w:rsidTr="00673B22">
        <w:trPr>
          <w:trHeight w:val="435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7</w:t>
            </w:r>
          </w:p>
        </w:tc>
        <w:tc>
          <w:tcPr>
            <w:tcW w:w="1395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 xml:space="preserve">Факс </w:t>
            </w:r>
            <w:proofErr w:type="spellStart"/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термопленочный</w:t>
            </w:r>
            <w:proofErr w:type="spellEnd"/>
          </w:p>
        </w:tc>
        <w:tc>
          <w:tcPr>
            <w:tcW w:w="154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250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560</w:t>
            </w:r>
          </w:p>
        </w:tc>
      </w:tr>
    </w:tbl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Примечание: 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proofErr w:type="gramStart"/>
      <w:r w:rsidRPr="00694645">
        <w:rPr>
          <w:rFonts w:ascii="Times New Roman" w:hAnsi="Times New Roman"/>
          <w:sz w:val="32"/>
          <w:szCs w:val="32"/>
        </w:rPr>
        <w:t>Количество расходных материалов, запасных частей для органов местного самоуправления муниципального района и подведомственных казенных учреждений, может отличаться от приведенного в зависимости от решаемых им задач.</w:t>
      </w:r>
      <w:proofErr w:type="gramEnd"/>
      <w:r w:rsidRPr="00694645">
        <w:rPr>
          <w:rFonts w:ascii="Times New Roman" w:hAnsi="Times New Roman"/>
          <w:sz w:val="32"/>
          <w:szCs w:val="32"/>
        </w:rPr>
        <w:t xml:space="preserve">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органов местного самоуправления муниципального района и подведомственных казенных учреждений. 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br w:type="page"/>
      </w:r>
      <w:r w:rsidRPr="00694645">
        <w:rPr>
          <w:rFonts w:ascii="Times New Roman" w:hAnsi="Times New Roman"/>
          <w:sz w:val="32"/>
          <w:szCs w:val="32"/>
        </w:rPr>
        <w:lastRenderedPageBreak/>
        <w:t>Приложение № 12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Богучарского муниципального района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13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tabs>
          <w:tab w:val="left" w:pos="7170"/>
        </w:tabs>
        <w:spacing w:line="360" w:lineRule="auto"/>
        <w:ind w:firstLine="709"/>
        <w:rPr>
          <w:rFonts w:ascii="Times New Roman" w:hAnsi="Times New Roman"/>
          <w:caps/>
          <w:spacing w:val="30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caps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Нормативы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обеспечения функций органов местного самоуправления муниципального района, применяемые при расчете нормативных затрат на приобретение мебели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6"/>
        <w:gridCol w:w="4659"/>
        <w:gridCol w:w="1766"/>
        <w:gridCol w:w="209"/>
        <w:gridCol w:w="1962"/>
      </w:tblGrid>
      <w:tr w:rsidR="001F7957" w:rsidRPr="00694645" w:rsidTr="00673B22">
        <w:trPr>
          <w:trHeight w:val="9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Рабочее место/приемная сотрудников, относящихся к высшей должности муниципальной службы</w:t>
            </w:r>
          </w:p>
        </w:tc>
      </w:tr>
      <w:tr w:rsidR="001F7957" w:rsidRPr="00694645" w:rsidTr="00673B22">
        <w:trPr>
          <w:trHeight w:val="9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№ п.п.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Наименование предмета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Количество на сотрудника, шт.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Предельная стоимость ед. товара, тыс. руб.</w:t>
            </w:r>
          </w:p>
        </w:tc>
      </w:tr>
      <w:tr w:rsidR="001F7957" w:rsidRPr="00694645" w:rsidTr="00673B22">
        <w:trPr>
          <w:trHeight w:val="6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Стол компьютерный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120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Модуль угловой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88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Стол письменный </w:t>
            </w: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двухтумбовый</w:t>
            </w:r>
            <w:proofErr w:type="spellEnd"/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250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Стол переговоров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Шкаф низкий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Шкаф для документов со стеклянным фасадом с декоративными боковинами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145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Кресло руководителя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Стул с подлокотником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Стул для посетителей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Гардероб средний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Шкаф широкий средний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Журнальный столик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Диван двухместный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Кресло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Стол письменный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130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Приставка </w:t>
            </w: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подкатная</w:t>
            </w:r>
            <w:proofErr w:type="spellEnd"/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Шкаф комбинированный 3 створки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155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Кресло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Стул для посетителей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22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438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Вешалка напольная</w:t>
            </w:r>
          </w:p>
        </w:tc>
        <w:tc>
          <w:tcPr>
            <w:tcW w:w="908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5000" w:type="pct"/>
            <w:gridSpan w:val="6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Рабочее место/приемная сотрудников, относящихся к главной должности муниципальной службы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Шкаф-гардероб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212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Шкаф для бумаг со стеклянными дверцами и пилястрами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207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Стол письменный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203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Стол – брифинг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71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Стол компьютерный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Стул для посетителей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Кресло руководителя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1F7957" w:rsidRPr="00694645" w:rsidTr="00673B22">
        <w:trPr>
          <w:trHeight w:val="395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Шкаф для бумаг с деревянными дверцами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105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Приставка </w:t>
            </w: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подкатная</w:t>
            </w:r>
            <w:proofErr w:type="spellEnd"/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5000" w:type="pct"/>
            <w:gridSpan w:val="6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Рабочее место сотрудников иных должностей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Стол письменный угловой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Тумба-приставка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Брифинг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Шкаф для бумаг со стеклом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на служебное помещение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Шкаф гардероб с замком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на служебное помещение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Шкаф для бумаг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на служебное помещение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Сейф или шкаф металлический </w:t>
            </w: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несгораемый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1 на </w:t>
            </w: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служебное помещение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15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37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Стул для посетителей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1F7957" w:rsidRPr="00694645" w:rsidTr="00673B22">
        <w:trPr>
          <w:trHeight w:val="300"/>
          <w:jc w:val="center"/>
        </w:trPr>
        <w:tc>
          <w:tcPr>
            <w:tcW w:w="61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244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Кресло</w:t>
            </w:r>
          </w:p>
        </w:tc>
        <w:tc>
          <w:tcPr>
            <w:tcW w:w="806" w:type="pct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pct"/>
            <w:gridSpan w:val="2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</w:tbl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Примечание: 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proofErr w:type="gramStart"/>
      <w:r w:rsidRPr="00694645">
        <w:rPr>
          <w:rFonts w:ascii="Times New Roman" w:hAnsi="Times New Roman"/>
          <w:sz w:val="32"/>
          <w:szCs w:val="32"/>
        </w:rPr>
        <w:t>Количество мебели и материально-технических средств для органов местного самоуправления муниципального района может отличаться от приведенного в зависимости от решаемых им задач.</w:t>
      </w:r>
      <w:proofErr w:type="gramEnd"/>
      <w:r w:rsidRPr="00694645">
        <w:rPr>
          <w:rFonts w:ascii="Times New Roman" w:hAnsi="Times New Roman"/>
          <w:sz w:val="32"/>
          <w:szCs w:val="32"/>
        </w:rPr>
        <w:t xml:space="preserve"> При этом закупка мебели и материально-технических средств осуществляется в пределах доведенных лимитов бюджетных обязательств на обеспечение функций органов местного самоуправления муниципального района.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br w:type="page"/>
      </w:r>
      <w:r w:rsidRPr="00694645">
        <w:rPr>
          <w:rFonts w:ascii="Times New Roman" w:hAnsi="Times New Roman"/>
          <w:sz w:val="32"/>
          <w:szCs w:val="32"/>
        </w:rPr>
        <w:lastRenderedPageBreak/>
        <w:t>Приложение № 13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Богучарского муниципального района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14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tabs>
          <w:tab w:val="left" w:pos="7380"/>
        </w:tabs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caps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Нормативы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обеспечения функций казенных учреждений, подведомственных, органам местного самоуправления муниципального района, применяемые при расчете нормативных затрат на приобретение мебели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tbl>
      <w:tblPr>
        <w:tblW w:w="98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888"/>
        <w:gridCol w:w="1701"/>
        <w:gridCol w:w="1275"/>
        <w:gridCol w:w="1701"/>
      </w:tblGrid>
      <w:tr w:rsidR="001F7957" w:rsidRPr="00694645" w:rsidTr="00673B22">
        <w:trPr>
          <w:tblHeader/>
          <w:jc w:val="righ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Перечень должностей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Комплектация кабинетов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Срок</w:t>
            </w:r>
          </w:p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эксплу</w:t>
            </w: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а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тации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Предельная цена</w:t>
            </w:r>
          </w:p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за ед. руб.</w:t>
            </w:r>
          </w:p>
        </w:tc>
      </w:tr>
      <w:tr w:rsidR="001F7957" w:rsidRPr="00694645" w:rsidTr="00673B22">
        <w:trPr>
          <w:jc w:val="righ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Директор, иные сотрудники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Кабинет:</w:t>
            </w:r>
          </w:p>
        </w:tc>
      </w:tr>
      <w:tr w:rsidR="001F7957" w:rsidRPr="00694645" w:rsidTr="00673B22">
        <w:trPr>
          <w:jc w:val="right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Стол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5 000</w:t>
            </w:r>
          </w:p>
        </w:tc>
      </w:tr>
      <w:tr w:rsidR="001F7957" w:rsidRPr="00694645" w:rsidTr="00673B22">
        <w:trPr>
          <w:jc w:val="right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Стол </w:t>
            </w: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компьютерный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10 000</w:t>
            </w:r>
          </w:p>
        </w:tc>
      </w:tr>
      <w:tr w:rsidR="001F7957" w:rsidRPr="00694645" w:rsidTr="00673B22">
        <w:trPr>
          <w:jc w:val="right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Тумба </w:t>
            </w: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5 000</w:t>
            </w:r>
          </w:p>
        </w:tc>
      </w:tr>
      <w:tr w:rsidR="001F7957" w:rsidRPr="00694645" w:rsidTr="00673B22">
        <w:trPr>
          <w:jc w:val="right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Тумба под оргтехнику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(на кабинет)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5 000</w:t>
            </w:r>
          </w:p>
        </w:tc>
      </w:tr>
      <w:tr w:rsidR="001F7957" w:rsidRPr="00694645" w:rsidTr="00673B22">
        <w:trPr>
          <w:jc w:val="right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Шкаф для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(на кабинет)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15 000</w:t>
            </w:r>
          </w:p>
        </w:tc>
      </w:tr>
      <w:tr w:rsidR="001F7957" w:rsidRPr="00694645" w:rsidTr="00673B22">
        <w:trPr>
          <w:jc w:val="right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Шкаф для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10 000</w:t>
            </w:r>
          </w:p>
        </w:tc>
      </w:tr>
      <w:tr w:rsidR="001F7957" w:rsidRPr="00694645" w:rsidTr="00673B22">
        <w:trPr>
          <w:jc w:val="right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Сейф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(при необходимости)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10 000</w:t>
            </w:r>
          </w:p>
        </w:tc>
      </w:tr>
      <w:tr w:rsidR="001F7957" w:rsidRPr="00694645" w:rsidTr="00673B22">
        <w:trPr>
          <w:jc w:val="right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Кресло рабочее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7" w:rsidRPr="00694645" w:rsidRDefault="001F7957" w:rsidP="0069464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4 000</w:t>
            </w:r>
          </w:p>
        </w:tc>
      </w:tr>
    </w:tbl>
    <w:p w:rsidR="001F7957" w:rsidRPr="00694645" w:rsidRDefault="001F7957" w:rsidP="0069464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Примечание:</w:t>
      </w:r>
    </w:p>
    <w:p w:rsidR="001F7957" w:rsidRPr="00694645" w:rsidRDefault="001F7957" w:rsidP="0069464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proofErr w:type="gramStart"/>
      <w:r w:rsidRPr="00694645">
        <w:rPr>
          <w:rFonts w:ascii="Times New Roman" w:hAnsi="Times New Roman"/>
          <w:sz w:val="32"/>
          <w:szCs w:val="32"/>
        </w:rPr>
        <w:t>Обеспечение мебелью, не вошедшей в данную комплектацию, требуемой сверх нормы или по дополнительным заявкам, будет производиться в рамках выделенных бюджетных средств на текущей год.</w:t>
      </w:r>
      <w:proofErr w:type="gramEnd"/>
      <w:r w:rsidRPr="00694645">
        <w:rPr>
          <w:rFonts w:ascii="Times New Roman" w:hAnsi="Times New Roman"/>
          <w:sz w:val="32"/>
          <w:szCs w:val="32"/>
        </w:rPr>
        <w:t xml:space="preserve"> Замена мебели будет осуществляться при потере внешнего вида по результатам заключения комиссии, но не ранее окончания срока эксплуатации.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br w:type="page"/>
      </w:r>
      <w:r w:rsidRPr="00694645">
        <w:rPr>
          <w:rFonts w:ascii="Times New Roman" w:hAnsi="Times New Roman"/>
          <w:sz w:val="32"/>
          <w:szCs w:val="32"/>
        </w:rPr>
        <w:lastRenderedPageBreak/>
        <w:t>Приложение № 14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Богучарского муниципального района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15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caps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Нормативы</w:t>
      </w:r>
    </w:p>
    <w:p w:rsidR="001F7957" w:rsidRPr="00694645" w:rsidRDefault="001F7957" w:rsidP="00694645">
      <w:pPr>
        <w:pStyle w:val="12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4645">
        <w:rPr>
          <w:rFonts w:ascii="Times New Roman" w:hAnsi="Times New Roman" w:cs="Times New Roman"/>
          <w:sz w:val="32"/>
          <w:szCs w:val="32"/>
        </w:rPr>
        <w:t>обеспечения функций органов местного самоуправления Богучарского муниципального района, применяемые при расчете нормативных затрат на приобретение канцелярских принадлежностей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902"/>
        <w:gridCol w:w="1476"/>
        <w:gridCol w:w="2268"/>
      </w:tblGrid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>/п.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Наименование товаров и принадлежностей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Кол-во на одного сотрудника/год, шт., не более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Ручка </w:t>
            </w: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гелевая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Ручка шариковая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Ручка шариковая автоматическая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Корректирующий роллер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Антистеплер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Бумага для записей 90х90х50мм (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694645">
                <w:rPr>
                  <w:rFonts w:ascii="Times New Roman" w:hAnsi="Times New Roman"/>
                  <w:sz w:val="32"/>
                  <w:szCs w:val="32"/>
                </w:rPr>
                <w:t>250 л</w:t>
              </w:r>
            </w:smartTag>
            <w:r w:rsidRPr="00694645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упак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Бумага для заметок с клеящим краем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Блок.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Бумага с липким слоем 50х50 250 л 5 цветов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упак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Дырокол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Дырокол мощный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1/отдел, учреждение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694645">
                <w:rPr>
                  <w:rFonts w:ascii="Times New Roman" w:hAnsi="Times New Roman"/>
                  <w:sz w:val="32"/>
                  <w:szCs w:val="32"/>
                </w:rPr>
                <w:t>32 мм</w:t>
              </w:r>
            </w:smartTag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упак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94645">
                <w:rPr>
                  <w:rFonts w:ascii="Times New Roman" w:hAnsi="Times New Roman"/>
                  <w:sz w:val="32"/>
                  <w:szCs w:val="32"/>
                </w:rPr>
                <w:t>15 мм</w:t>
              </w:r>
            </w:smartTag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упак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694645">
                <w:rPr>
                  <w:rFonts w:ascii="Times New Roman" w:hAnsi="Times New Roman"/>
                  <w:sz w:val="32"/>
                  <w:szCs w:val="32"/>
                </w:rPr>
                <w:t>51 мм</w:t>
              </w:r>
            </w:smartTag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упак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Закладка пластиковая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набор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Механический карандаш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Карандаш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Клей-карандаш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Клейкая лента (скотч)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Кнопки канцелярские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Кор.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Корректирующая жидкость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Ластик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Линейка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Нож канцелярский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24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Ножницы офисные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Папка на резинке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Папка на кольцах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1F7957" w:rsidRPr="00694645" w:rsidTr="00673B22">
        <w:trPr>
          <w:trHeight w:val="408"/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Папка-скоросшиватель </w:t>
            </w: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пластиковый</w:t>
            </w:r>
            <w:proofErr w:type="gramEnd"/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Папка-скоросшиватель </w:t>
            </w: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картонный</w:t>
            </w:r>
            <w:proofErr w:type="gramEnd"/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Папка с зажимом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1F7957" w:rsidRPr="00694645" w:rsidTr="00673B22">
        <w:trPr>
          <w:trHeight w:val="420"/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Папка конверт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Папка конверт на молнии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Папка уголок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Папка с завязками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Папка с кнопкой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Папка с файлами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Папка регистратор, 50-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694645">
                <w:rPr>
                  <w:rFonts w:ascii="Times New Roman" w:hAnsi="Times New Roman"/>
                  <w:sz w:val="32"/>
                  <w:szCs w:val="32"/>
                </w:rPr>
                <w:t>55 мм</w:t>
              </w:r>
            </w:smartTag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Папка регистратор,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694645">
                <w:rPr>
                  <w:rFonts w:ascii="Times New Roman" w:hAnsi="Times New Roman"/>
                  <w:sz w:val="32"/>
                  <w:szCs w:val="32"/>
                </w:rPr>
                <w:t>80 мм</w:t>
              </w:r>
            </w:smartTag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Папка регистратор,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694645">
                <w:rPr>
                  <w:rFonts w:ascii="Times New Roman" w:hAnsi="Times New Roman"/>
                  <w:sz w:val="32"/>
                  <w:szCs w:val="32"/>
                </w:rPr>
                <w:t>70 мм</w:t>
              </w:r>
            </w:smartTag>
          </w:p>
        </w:tc>
        <w:tc>
          <w:tcPr>
            <w:tcW w:w="1476" w:type="dxa"/>
            <w:shd w:val="clear" w:color="auto" w:fill="auto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Лоток вертикальный</w:t>
            </w:r>
          </w:p>
        </w:tc>
        <w:tc>
          <w:tcPr>
            <w:tcW w:w="1476" w:type="dxa"/>
            <w:shd w:val="clear" w:color="auto" w:fill="auto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Лоток горизонтальный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Короб на резинке</w:t>
            </w:r>
          </w:p>
        </w:tc>
        <w:tc>
          <w:tcPr>
            <w:tcW w:w="1476" w:type="dxa"/>
            <w:shd w:val="clear" w:color="auto" w:fill="auto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Короб архивный</w:t>
            </w:r>
          </w:p>
        </w:tc>
        <w:tc>
          <w:tcPr>
            <w:tcW w:w="1476" w:type="dxa"/>
            <w:shd w:val="clear" w:color="auto" w:fill="auto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Калькулятор</w:t>
            </w:r>
          </w:p>
        </w:tc>
        <w:tc>
          <w:tcPr>
            <w:tcW w:w="1476" w:type="dxa"/>
            <w:shd w:val="clear" w:color="auto" w:fill="auto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раз в 3 года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Степлер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Скобы для </w:t>
            </w: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степлера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Упак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46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Маркер текстовый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Скрепки канцелярские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Упак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Штемпельная краска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Степлер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 (до </w:t>
            </w:r>
            <w:smartTag w:uri="urn:schemas-microsoft-com:office:smarttags" w:element="metricconverter">
              <w:smartTagPr>
                <w:attr w:name="ProductID" w:val="210 л"/>
              </w:smartTagPr>
              <w:r w:rsidRPr="00694645">
                <w:rPr>
                  <w:rFonts w:ascii="Times New Roman" w:hAnsi="Times New Roman"/>
                  <w:sz w:val="32"/>
                  <w:szCs w:val="32"/>
                </w:rPr>
                <w:t>210 л</w:t>
              </w:r>
            </w:smartTag>
            <w:r w:rsidRPr="00694645">
              <w:rPr>
                <w:rFonts w:ascii="Times New Roman" w:hAnsi="Times New Roman"/>
                <w:sz w:val="32"/>
                <w:szCs w:val="32"/>
              </w:rPr>
              <w:t>) профессиональный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1/отдел, учреждение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Точилка для карандашей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Подушка </w:t>
            </w: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гелевая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 для пальцев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Бумага А</w:t>
            </w: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4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 (500 листов в пачке)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Упак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(в 1 </w:t>
            </w: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упак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>. 5 пачек)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Бумага для офисной техники, формат А3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Упак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1/отдел, учреждение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Чистящие салфетки для оргтехники (100 </w:t>
            </w: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салф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>. в пластиковой тубе)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Пласт</w:t>
            </w: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т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>уба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58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Органайзер </w:t>
            </w: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mini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desk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 8 предметов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Шпагат полипропилен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4645">
                <w:rPr>
                  <w:rFonts w:ascii="Times New Roman" w:hAnsi="Times New Roman"/>
                  <w:sz w:val="32"/>
                  <w:szCs w:val="32"/>
                </w:rPr>
                <w:t>1 кг</w:t>
              </w:r>
            </w:smartTag>
            <w:r w:rsidRPr="00694645">
              <w:rPr>
                <w:rFonts w:ascii="Times New Roman" w:hAnsi="Times New Roman"/>
                <w:sz w:val="32"/>
                <w:szCs w:val="32"/>
              </w:rPr>
              <w:t xml:space="preserve"> бухта </w:t>
            </w:r>
            <w:smartTag w:uri="urn:schemas-microsoft-com:office:smarttags" w:element="metricconverter">
              <w:smartTagPr>
                <w:attr w:name="ProductID" w:val="625 м"/>
              </w:smartTagPr>
              <w:r w:rsidRPr="00694645">
                <w:rPr>
                  <w:rFonts w:ascii="Times New Roman" w:hAnsi="Times New Roman"/>
                  <w:sz w:val="32"/>
                  <w:szCs w:val="32"/>
                </w:rPr>
                <w:t>625 м</w:t>
              </w:r>
            </w:smartTag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бобина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4/отдел, учреждение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Шило канцелярское</w:t>
            </w:r>
          </w:p>
        </w:tc>
        <w:tc>
          <w:tcPr>
            <w:tcW w:w="147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rPr>
          <w:jc w:val="center"/>
        </w:trPr>
        <w:tc>
          <w:tcPr>
            <w:tcW w:w="544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  <w:tc>
          <w:tcPr>
            <w:tcW w:w="4902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Ведро для мусора</w:t>
            </w:r>
          </w:p>
        </w:tc>
        <w:tc>
          <w:tcPr>
            <w:tcW w:w="1476" w:type="dxa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раз в 3 года</w:t>
            </w:r>
          </w:p>
        </w:tc>
      </w:tr>
      <w:tr w:rsidR="001F7957" w:rsidRPr="00694645" w:rsidTr="00673B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Папка-скоросшиватель с пружиной плотная с карманом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Папка с прозрачным верхним листом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65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Папка регистратор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694645">
                <w:rPr>
                  <w:rFonts w:ascii="Times New Roman" w:hAnsi="Times New Roman"/>
                  <w:sz w:val="32"/>
                  <w:szCs w:val="32"/>
                </w:rPr>
                <w:t>80 мм</w:t>
              </w:r>
            </w:smartTag>
            <w:r w:rsidRPr="00694645">
              <w:rPr>
                <w:rFonts w:ascii="Times New Roman" w:hAnsi="Times New Roman"/>
                <w:sz w:val="32"/>
                <w:szCs w:val="32"/>
              </w:rPr>
              <w:t xml:space="preserve"> с корешком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66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Закладки самоклеящиеся 20л. 5 </w:t>
            </w: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цв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67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Клей ПВА 45г.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Штрих 20 мл</w:t>
            </w: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н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>а водной основе с кисточкой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39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Календарь настольный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Подставка для скрепок с магнитом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F7957" w:rsidRPr="00694645" w:rsidTr="00673B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Бумага копировальная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Пачка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proofErr w:type="gramStart"/>
      <w:r w:rsidRPr="00694645">
        <w:rPr>
          <w:rFonts w:ascii="Times New Roman" w:hAnsi="Times New Roman"/>
          <w:sz w:val="32"/>
          <w:szCs w:val="32"/>
        </w:rPr>
        <w:t>Примечание: - количество канцелярских принадлежностей для работников органов местного самоуправления муниципального района и подведомственных казенных учреждений может отличаться от приведенного в зависимости от решаемых административных задач.</w:t>
      </w:r>
      <w:proofErr w:type="gramEnd"/>
      <w:r w:rsidRPr="00694645">
        <w:rPr>
          <w:rFonts w:ascii="Times New Roman" w:hAnsi="Times New Roman"/>
          <w:sz w:val="32"/>
          <w:szCs w:val="32"/>
        </w:rPr>
        <w:t xml:space="preserve">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органов местного самоуправления муниципального района и подведомственных казенных учреждений;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- </w:t>
      </w:r>
      <w:r w:rsidRPr="00694645">
        <w:rPr>
          <w:rFonts w:ascii="Times New Roman" w:hAnsi="Times New Roman"/>
          <w:bCs/>
          <w:sz w:val="32"/>
          <w:szCs w:val="32"/>
        </w:rPr>
        <w:t>подведомственные казенные учреждения утверждают нормативные затраты на приобретение хозяйственных товаров и принадлежностей самостоятельно.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br w:type="page"/>
      </w:r>
      <w:r w:rsidRPr="00694645">
        <w:rPr>
          <w:rFonts w:ascii="Times New Roman" w:hAnsi="Times New Roman"/>
          <w:sz w:val="32"/>
          <w:szCs w:val="32"/>
        </w:rPr>
        <w:lastRenderedPageBreak/>
        <w:t>Приложение № 15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Богучарского муниципального района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16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tabs>
          <w:tab w:val="left" w:pos="675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caps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Нормативы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caps/>
          <w:spacing w:val="30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обеспечения функций органов местного самоуправления Богучарского муниципального района, применяемые при расчете нормативных затрат на приобретение хозяйственных товаров и принадлежностей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caps/>
          <w:spacing w:val="30"/>
          <w:sz w:val="32"/>
          <w:szCs w:val="32"/>
        </w:rPr>
      </w:pPr>
    </w:p>
    <w:tbl>
      <w:tblPr>
        <w:tblW w:w="46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4458"/>
        <w:gridCol w:w="4107"/>
      </w:tblGrid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 xml:space="preserve">№ </w:t>
            </w:r>
            <w:proofErr w:type="gramStart"/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</w:t>
            </w:r>
            <w:proofErr w:type="gramEnd"/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/п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Наименование расходных материалов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Норма выдачи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Мыло жидкое для рук 1л.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 упаковка в месяц на 1 санузел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2.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Салфетки бумажные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3 упаковки в месяц на приемную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3.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Туалетная бумага в рулонах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 xml:space="preserve">30 штук на 1 санузел в </w:t>
            </w: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месяц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4.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Полотенца бумажные типа в упаковке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10 штук на 1 санузел в месяц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5.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Освежитель воздуха (аэрозоль/картридж)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 штука на 1 санузел в месяц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6.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Батарейки разные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по потребности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7.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Универсальное моющее средство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0,5кг (л) на 1 месяц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8.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Мыло туалетное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0,2 кг"/>
              </w:smartTagPr>
              <w:r w:rsidRPr="00694645">
                <w:rPr>
                  <w:rFonts w:ascii="Times New Roman" w:hAnsi="Times New Roman"/>
                  <w:bCs/>
                  <w:sz w:val="32"/>
                  <w:szCs w:val="32"/>
                </w:rPr>
                <w:t>0,2 кг</w:t>
              </w:r>
            </w:smartTag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 xml:space="preserve"> на 1 месяц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9.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Щетка для пола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 шт. на 6 месяцев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10.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Швабра для мытья пола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 шт. на 6 месяцев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11.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Совок для сбора мусора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 шт. на 6 месяцев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12.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 xml:space="preserve">Ведро пластмассовое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94645">
                <w:rPr>
                  <w:rFonts w:ascii="Times New Roman" w:hAnsi="Times New Roman"/>
                  <w:bCs/>
                  <w:sz w:val="32"/>
                  <w:szCs w:val="32"/>
                </w:rPr>
                <w:t>10 л</w:t>
              </w:r>
            </w:smartTag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 шт. на 12 месяцев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13.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 xml:space="preserve">Ведро пластмассовое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694645">
                <w:rPr>
                  <w:rFonts w:ascii="Times New Roman" w:hAnsi="Times New Roman"/>
                  <w:bCs/>
                  <w:sz w:val="32"/>
                  <w:szCs w:val="32"/>
                </w:rPr>
                <w:t>5 л</w:t>
              </w:r>
            </w:smartTag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 шт. на 12 месяцев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14.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Ткань техническая для мытья пола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2м на 1 месяц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15.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Салфетка (микрофибра) 30х30см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1шт. на 1 месяц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16.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 xml:space="preserve">Ткань </w:t>
            </w:r>
            <w:proofErr w:type="spellStart"/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полотенчатая</w:t>
            </w:r>
            <w:proofErr w:type="spellEnd"/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694645">
                <w:rPr>
                  <w:rFonts w:ascii="Times New Roman" w:hAnsi="Times New Roman"/>
                  <w:bCs/>
                  <w:sz w:val="32"/>
                  <w:szCs w:val="32"/>
                </w:rPr>
                <w:t>0,5 м</w:t>
              </w:r>
            </w:smartTag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 xml:space="preserve"> на 1 месяц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17.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 xml:space="preserve">Чистящее средство по уходу за ковровыми изделиями </w:t>
            </w:r>
            <w:proofErr w:type="gramStart"/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 xml:space="preserve">( </w:t>
            </w:r>
            <w:proofErr w:type="gramEnd"/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на 10м</w:t>
            </w:r>
            <w:r w:rsidRPr="00694645">
              <w:rPr>
                <w:rFonts w:ascii="Times New Roman" w:hAnsi="Times New Roman"/>
                <w:bCs/>
                <w:sz w:val="32"/>
                <w:szCs w:val="32"/>
                <w:vertAlign w:val="superscript"/>
              </w:rPr>
              <w:t>2</w:t>
            </w: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)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500мл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18.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Моющее средство для стекол (на 1м</w:t>
            </w:r>
            <w:r w:rsidRPr="00694645">
              <w:rPr>
                <w:rFonts w:ascii="Times New Roman" w:hAnsi="Times New Roman"/>
                <w:bCs/>
                <w:sz w:val="32"/>
                <w:szCs w:val="32"/>
                <w:vertAlign w:val="superscript"/>
              </w:rPr>
              <w:t>2</w:t>
            </w: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)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7 мл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19.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Перчатки резиновые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 пара на 1 месяц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20.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Мешки для выноса мусора: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</w:t>
            </w:r>
            <w:proofErr w:type="gramEnd"/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/э 60л (рулон 30шт)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п</w:t>
            </w:r>
            <w:proofErr w:type="gramEnd"/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/э 110л(рулон 20шт)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 рулон на 2 месяца</w:t>
            </w:r>
          </w:p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 рулон на 3 месяца</w:t>
            </w:r>
          </w:p>
        </w:tc>
      </w:tr>
      <w:tr w:rsidR="001F7957" w:rsidRPr="00694645" w:rsidTr="00673B22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21.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Щетка для мытья окон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694645">
              <w:rPr>
                <w:rFonts w:ascii="Times New Roman" w:hAnsi="Times New Roman"/>
                <w:bCs/>
                <w:sz w:val="32"/>
                <w:szCs w:val="32"/>
              </w:rPr>
              <w:t>1 шт. на 2 года</w:t>
            </w:r>
          </w:p>
        </w:tc>
      </w:tr>
    </w:tbl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bCs/>
          <w:sz w:val="32"/>
          <w:szCs w:val="32"/>
        </w:rPr>
      </w:pPr>
      <w:r w:rsidRPr="00694645">
        <w:rPr>
          <w:rFonts w:ascii="Times New Roman" w:hAnsi="Times New Roman"/>
          <w:bCs/>
          <w:sz w:val="32"/>
          <w:szCs w:val="32"/>
        </w:rPr>
        <w:t xml:space="preserve">Примечание: - в случае отсутствия моющих и чистящих средств, инструмента и инвентаря, указанных в нормах, разрешается их замена </w:t>
      </w:r>
      <w:proofErr w:type="gramStart"/>
      <w:r w:rsidRPr="00694645">
        <w:rPr>
          <w:rFonts w:ascii="Times New Roman" w:hAnsi="Times New Roman"/>
          <w:bCs/>
          <w:sz w:val="32"/>
          <w:szCs w:val="32"/>
        </w:rPr>
        <w:t>на</w:t>
      </w:r>
      <w:proofErr w:type="gramEnd"/>
      <w:r w:rsidRPr="00694645">
        <w:rPr>
          <w:rFonts w:ascii="Times New Roman" w:hAnsi="Times New Roman"/>
          <w:bCs/>
          <w:sz w:val="32"/>
          <w:szCs w:val="32"/>
        </w:rPr>
        <w:t xml:space="preserve"> аналогичные;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bCs/>
          <w:sz w:val="32"/>
          <w:szCs w:val="32"/>
        </w:rPr>
      </w:pPr>
      <w:r w:rsidRPr="00694645">
        <w:rPr>
          <w:rFonts w:ascii="Times New Roman" w:hAnsi="Times New Roman"/>
          <w:bCs/>
          <w:sz w:val="32"/>
          <w:szCs w:val="32"/>
        </w:rPr>
        <w:t>- подведомственные казенные учреждения утверждают нормативные затраты на приобретение хозяйственных товаров и принадлежностей самостоятельно.</w:t>
      </w:r>
    </w:p>
    <w:p w:rsidR="001F7957" w:rsidRPr="00694645" w:rsidRDefault="001F7957" w:rsidP="00694645">
      <w:pPr>
        <w:tabs>
          <w:tab w:val="left" w:pos="9080"/>
        </w:tabs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bCs/>
          <w:sz w:val="32"/>
          <w:szCs w:val="32"/>
        </w:rPr>
        <w:br w:type="page"/>
      </w:r>
      <w:r w:rsidRPr="00694645">
        <w:rPr>
          <w:rFonts w:ascii="Times New Roman" w:hAnsi="Times New Roman"/>
          <w:sz w:val="32"/>
          <w:szCs w:val="32"/>
        </w:rPr>
        <w:lastRenderedPageBreak/>
        <w:t>Приложение № 16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постановлению администрации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Богучарского муниципального района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от 29.12.2016 № 500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Приложение № 17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к Правилам определения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нормативных затрат на обеспечение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функций муниципальных органов</w:t>
      </w:r>
    </w:p>
    <w:p w:rsidR="001F7957" w:rsidRPr="00694645" w:rsidRDefault="001F7957" w:rsidP="00694645">
      <w:pPr>
        <w:tabs>
          <w:tab w:val="left" w:pos="1203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Воронежской области, в том числе</w:t>
      </w:r>
    </w:p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подведомственных им казенных учреждений</w:t>
      </w:r>
    </w:p>
    <w:p w:rsidR="001F7957" w:rsidRPr="00694645" w:rsidRDefault="001F7957" w:rsidP="00694645">
      <w:pPr>
        <w:tabs>
          <w:tab w:val="left" w:pos="7155"/>
        </w:tabs>
        <w:spacing w:line="360" w:lineRule="auto"/>
        <w:ind w:firstLine="709"/>
        <w:rPr>
          <w:rFonts w:ascii="Times New Roman" w:hAnsi="Times New Roman"/>
          <w:bCs/>
          <w:sz w:val="32"/>
          <w:szCs w:val="32"/>
        </w:rPr>
      </w:pP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caps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Нормативы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обеспечения функций органов местного самоуправления муниципального района и подведомственных казенных учреждений, применяемые при расчете нормативных затрат на приобретение материальных запасов для гражданской обороны </w:t>
      </w:r>
    </w:p>
    <w:p w:rsidR="001F7957" w:rsidRPr="00694645" w:rsidRDefault="001F7957" w:rsidP="00694645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>на 1 работника</w:t>
      </w:r>
    </w:p>
    <w:p w:rsidR="001F7957" w:rsidRPr="00694645" w:rsidRDefault="001F7957" w:rsidP="00694645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62"/>
        <w:gridCol w:w="1817"/>
        <w:gridCol w:w="2080"/>
        <w:gridCol w:w="1847"/>
      </w:tblGrid>
      <w:tr w:rsidR="001F7957" w:rsidRPr="00694645" w:rsidTr="00673B22">
        <w:trPr>
          <w:jc w:val="center"/>
        </w:trPr>
        <w:tc>
          <w:tcPr>
            <w:tcW w:w="647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385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Наименование расходных материалов</w:t>
            </w:r>
          </w:p>
        </w:tc>
        <w:tc>
          <w:tcPr>
            <w:tcW w:w="174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Количество</w:t>
            </w:r>
          </w:p>
        </w:tc>
        <w:tc>
          <w:tcPr>
            <w:tcW w:w="173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Срок эксплуатации</w:t>
            </w:r>
          </w:p>
        </w:tc>
        <w:tc>
          <w:tcPr>
            <w:tcW w:w="1869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Предельная стоимость, руб.</w:t>
            </w:r>
          </w:p>
        </w:tc>
      </w:tr>
      <w:tr w:rsidR="001F7957" w:rsidRPr="00694645" w:rsidTr="00673B22">
        <w:trPr>
          <w:jc w:val="center"/>
        </w:trPr>
        <w:tc>
          <w:tcPr>
            <w:tcW w:w="647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85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Противогаз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 фильтрующий гражданский типа ГП-</w:t>
            </w: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7В и его модификации</w:t>
            </w:r>
          </w:p>
        </w:tc>
        <w:tc>
          <w:tcPr>
            <w:tcW w:w="174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1 шт.</w:t>
            </w:r>
          </w:p>
        </w:tc>
        <w:tc>
          <w:tcPr>
            <w:tcW w:w="173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25 лет</w:t>
            </w:r>
          </w:p>
        </w:tc>
        <w:tc>
          <w:tcPr>
            <w:tcW w:w="1869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3 000,00</w:t>
            </w:r>
          </w:p>
        </w:tc>
      </w:tr>
      <w:tr w:rsidR="001F7957" w:rsidRPr="00694645" w:rsidTr="00673B22">
        <w:trPr>
          <w:jc w:val="center"/>
        </w:trPr>
        <w:tc>
          <w:tcPr>
            <w:tcW w:w="647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385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 xml:space="preserve">Дополнительный патрон к </w:t>
            </w:r>
            <w:proofErr w:type="gramStart"/>
            <w:r w:rsidRPr="00694645">
              <w:rPr>
                <w:rFonts w:ascii="Times New Roman" w:hAnsi="Times New Roman"/>
                <w:sz w:val="32"/>
                <w:szCs w:val="32"/>
              </w:rPr>
              <w:t>противогазу</w:t>
            </w:r>
            <w:proofErr w:type="gramEnd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 фильтрующему типа ДПГ</w:t>
            </w:r>
          </w:p>
        </w:tc>
        <w:tc>
          <w:tcPr>
            <w:tcW w:w="174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шт.</w:t>
            </w:r>
          </w:p>
        </w:tc>
        <w:tc>
          <w:tcPr>
            <w:tcW w:w="173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25 лет</w:t>
            </w:r>
          </w:p>
        </w:tc>
        <w:tc>
          <w:tcPr>
            <w:tcW w:w="1869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1 500,00</w:t>
            </w:r>
          </w:p>
        </w:tc>
      </w:tr>
      <w:tr w:rsidR="001F7957" w:rsidRPr="00694645" w:rsidTr="00673B22">
        <w:trPr>
          <w:jc w:val="center"/>
        </w:trPr>
        <w:tc>
          <w:tcPr>
            <w:tcW w:w="647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85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Респиратор</w:t>
            </w:r>
          </w:p>
        </w:tc>
        <w:tc>
          <w:tcPr>
            <w:tcW w:w="174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шт.</w:t>
            </w:r>
          </w:p>
        </w:tc>
        <w:tc>
          <w:tcPr>
            <w:tcW w:w="173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25 лет</w:t>
            </w:r>
          </w:p>
        </w:tc>
        <w:tc>
          <w:tcPr>
            <w:tcW w:w="1869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2 000,00</w:t>
            </w:r>
          </w:p>
        </w:tc>
      </w:tr>
      <w:tr w:rsidR="001F7957" w:rsidRPr="00694645" w:rsidTr="00673B22">
        <w:trPr>
          <w:jc w:val="center"/>
        </w:trPr>
        <w:tc>
          <w:tcPr>
            <w:tcW w:w="647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85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94645">
              <w:rPr>
                <w:rFonts w:ascii="Times New Roman" w:hAnsi="Times New Roman"/>
                <w:sz w:val="32"/>
                <w:szCs w:val="32"/>
              </w:rPr>
              <w:t>Самоспасатель</w:t>
            </w:r>
            <w:proofErr w:type="spellEnd"/>
            <w:r w:rsidRPr="00694645">
              <w:rPr>
                <w:rFonts w:ascii="Times New Roman" w:hAnsi="Times New Roman"/>
                <w:sz w:val="32"/>
                <w:szCs w:val="32"/>
              </w:rPr>
              <w:t xml:space="preserve"> типа «Феникс», ГЗДК-У</w:t>
            </w:r>
          </w:p>
        </w:tc>
        <w:tc>
          <w:tcPr>
            <w:tcW w:w="174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шт.</w:t>
            </w:r>
          </w:p>
        </w:tc>
        <w:tc>
          <w:tcPr>
            <w:tcW w:w="173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 лет</w:t>
            </w:r>
          </w:p>
        </w:tc>
        <w:tc>
          <w:tcPr>
            <w:tcW w:w="1869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2 000,00</w:t>
            </w:r>
          </w:p>
        </w:tc>
      </w:tr>
      <w:tr w:rsidR="001F7957" w:rsidRPr="00694645" w:rsidTr="00673B22">
        <w:trPr>
          <w:jc w:val="center"/>
        </w:trPr>
        <w:tc>
          <w:tcPr>
            <w:tcW w:w="647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85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Комплект индивидуальный медицинский гражданской защиты</w:t>
            </w:r>
          </w:p>
        </w:tc>
        <w:tc>
          <w:tcPr>
            <w:tcW w:w="174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шт.</w:t>
            </w:r>
          </w:p>
        </w:tc>
        <w:tc>
          <w:tcPr>
            <w:tcW w:w="173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 года</w:t>
            </w:r>
          </w:p>
        </w:tc>
        <w:tc>
          <w:tcPr>
            <w:tcW w:w="1869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2 000,00</w:t>
            </w:r>
          </w:p>
        </w:tc>
      </w:tr>
      <w:tr w:rsidR="001F7957" w:rsidRPr="00694645" w:rsidTr="00673B22">
        <w:trPr>
          <w:jc w:val="center"/>
        </w:trPr>
        <w:tc>
          <w:tcPr>
            <w:tcW w:w="647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385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Индивидуальный противохимический пакет</w:t>
            </w:r>
          </w:p>
        </w:tc>
        <w:tc>
          <w:tcPr>
            <w:tcW w:w="174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шт.</w:t>
            </w:r>
          </w:p>
        </w:tc>
        <w:tc>
          <w:tcPr>
            <w:tcW w:w="173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 лет</w:t>
            </w:r>
          </w:p>
        </w:tc>
        <w:tc>
          <w:tcPr>
            <w:tcW w:w="1869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</w:tr>
      <w:tr w:rsidR="001F7957" w:rsidRPr="00694645" w:rsidTr="00673B22">
        <w:trPr>
          <w:jc w:val="center"/>
        </w:trPr>
        <w:tc>
          <w:tcPr>
            <w:tcW w:w="647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385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Индивидуальный перевязочный пакет</w:t>
            </w:r>
          </w:p>
        </w:tc>
        <w:tc>
          <w:tcPr>
            <w:tcW w:w="174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1 шт.</w:t>
            </w:r>
          </w:p>
        </w:tc>
        <w:tc>
          <w:tcPr>
            <w:tcW w:w="1736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5 лет</w:t>
            </w:r>
          </w:p>
        </w:tc>
        <w:tc>
          <w:tcPr>
            <w:tcW w:w="1869" w:type="dxa"/>
            <w:vAlign w:val="center"/>
          </w:tcPr>
          <w:p w:rsidR="001F7957" w:rsidRPr="00694645" w:rsidRDefault="001F7957" w:rsidP="006946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4645"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</w:tr>
    </w:tbl>
    <w:p w:rsidR="001F7957" w:rsidRPr="00694645" w:rsidRDefault="001F7957" w:rsidP="0069464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694645">
        <w:rPr>
          <w:rFonts w:ascii="Times New Roman" w:hAnsi="Times New Roman"/>
          <w:sz w:val="32"/>
          <w:szCs w:val="32"/>
        </w:rPr>
        <w:t xml:space="preserve">Примечание: </w:t>
      </w:r>
      <w:proofErr w:type="gramStart"/>
      <w:r w:rsidRPr="00694645">
        <w:rPr>
          <w:rFonts w:ascii="Times New Roman" w:hAnsi="Times New Roman"/>
          <w:sz w:val="32"/>
          <w:szCs w:val="32"/>
        </w:rPr>
        <w:t>Количество материальных запасов для гражданской обороны органов местного самоуправления муниципального района и подведомственных казенных учреждений может отличаться от приведенного в зависимости от решаемых административных задач.</w:t>
      </w:r>
      <w:proofErr w:type="gramEnd"/>
      <w:r w:rsidRPr="00694645">
        <w:rPr>
          <w:rFonts w:ascii="Times New Roman" w:hAnsi="Times New Roman"/>
          <w:sz w:val="32"/>
          <w:szCs w:val="32"/>
        </w:rPr>
        <w:t xml:space="preserve"> При этом закупка (в том числе не указанных в настоящем Приложении) материальных запасов осуществляется в пределах доведенных лимитов бюджетных обязательств на обеспечение функций органов местного </w:t>
      </w:r>
      <w:r w:rsidRPr="00694645">
        <w:rPr>
          <w:rFonts w:ascii="Times New Roman" w:hAnsi="Times New Roman"/>
          <w:sz w:val="32"/>
          <w:szCs w:val="32"/>
        </w:rPr>
        <w:lastRenderedPageBreak/>
        <w:t>самоуправления муниципального района и подведомственных казенных учреждений.</w:t>
      </w:r>
    </w:p>
    <w:p w:rsidR="00B11201" w:rsidRPr="00694645" w:rsidRDefault="00B11201" w:rsidP="00694645">
      <w:pPr>
        <w:spacing w:line="360" w:lineRule="auto"/>
        <w:rPr>
          <w:rFonts w:ascii="Times New Roman" w:hAnsi="Times New Roman"/>
          <w:sz w:val="32"/>
          <w:szCs w:val="32"/>
        </w:rPr>
      </w:pPr>
    </w:p>
    <w:sectPr w:rsidR="00B11201" w:rsidRPr="00694645" w:rsidSect="005206BD">
      <w:type w:val="nextColumn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1B" w:rsidRDefault="0036541B" w:rsidP="001274FF">
      <w:r>
        <w:separator/>
      </w:r>
    </w:p>
  </w:endnote>
  <w:endnote w:type="continuationSeparator" w:id="0">
    <w:p w:rsidR="0036541B" w:rsidRDefault="0036541B" w:rsidP="0012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1B" w:rsidRDefault="0036541B" w:rsidP="001274FF">
      <w:r>
        <w:separator/>
      </w:r>
    </w:p>
  </w:footnote>
  <w:footnote w:type="continuationSeparator" w:id="0">
    <w:p w:rsidR="0036541B" w:rsidRDefault="0036541B" w:rsidP="0012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EE51CDD"/>
    <w:multiLevelType w:val="hybridMultilevel"/>
    <w:tmpl w:val="7F6A8F32"/>
    <w:lvl w:ilvl="0" w:tplc="B7EA4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20D70F75"/>
    <w:multiLevelType w:val="multilevel"/>
    <w:tmpl w:val="68644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252013"/>
    <w:multiLevelType w:val="multilevel"/>
    <w:tmpl w:val="3D622E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957"/>
    <w:rsid w:val="000000AD"/>
    <w:rsid w:val="000001F7"/>
    <w:rsid w:val="00000AAE"/>
    <w:rsid w:val="0001218A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38F8"/>
    <w:rsid w:val="00077484"/>
    <w:rsid w:val="00077A27"/>
    <w:rsid w:val="000811BC"/>
    <w:rsid w:val="00086624"/>
    <w:rsid w:val="00093E11"/>
    <w:rsid w:val="00094941"/>
    <w:rsid w:val="000A0EB1"/>
    <w:rsid w:val="000A3E7E"/>
    <w:rsid w:val="000A498D"/>
    <w:rsid w:val="000B43B4"/>
    <w:rsid w:val="000D01E2"/>
    <w:rsid w:val="000E162E"/>
    <w:rsid w:val="000F0F86"/>
    <w:rsid w:val="000F384A"/>
    <w:rsid w:val="00101DE5"/>
    <w:rsid w:val="00103288"/>
    <w:rsid w:val="00103DDB"/>
    <w:rsid w:val="001265DE"/>
    <w:rsid w:val="001274FF"/>
    <w:rsid w:val="001277F5"/>
    <w:rsid w:val="00141C25"/>
    <w:rsid w:val="001420B2"/>
    <w:rsid w:val="00147022"/>
    <w:rsid w:val="00147F2D"/>
    <w:rsid w:val="00152634"/>
    <w:rsid w:val="001531A2"/>
    <w:rsid w:val="001549DB"/>
    <w:rsid w:val="00157F2D"/>
    <w:rsid w:val="00160893"/>
    <w:rsid w:val="001771D5"/>
    <w:rsid w:val="001A163E"/>
    <w:rsid w:val="001A53AE"/>
    <w:rsid w:val="001B1E40"/>
    <w:rsid w:val="001C13DF"/>
    <w:rsid w:val="001C2B00"/>
    <w:rsid w:val="001C3911"/>
    <w:rsid w:val="001E1DA8"/>
    <w:rsid w:val="001E39D2"/>
    <w:rsid w:val="001E58E2"/>
    <w:rsid w:val="001E6407"/>
    <w:rsid w:val="001E65CE"/>
    <w:rsid w:val="001F5AC4"/>
    <w:rsid w:val="001F7957"/>
    <w:rsid w:val="002020FA"/>
    <w:rsid w:val="0020231C"/>
    <w:rsid w:val="00204784"/>
    <w:rsid w:val="00205800"/>
    <w:rsid w:val="00232E01"/>
    <w:rsid w:val="00232F81"/>
    <w:rsid w:val="00235385"/>
    <w:rsid w:val="0024130E"/>
    <w:rsid w:val="00241432"/>
    <w:rsid w:val="00247D9F"/>
    <w:rsid w:val="002521C0"/>
    <w:rsid w:val="002602FD"/>
    <w:rsid w:val="0026442D"/>
    <w:rsid w:val="00274476"/>
    <w:rsid w:val="00277737"/>
    <w:rsid w:val="002803E2"/>
    <w:rsid w:val="002852B4"/>
    <w:rsid w:val="00287ED4"/>
    <w:rsid w:val="002954F7"/>
    <w:rsid w:val="00296E8C"/>
    <w:rsid w:val="002A59CD"/>
    <w:rsid w:val="002A7851"/>
    <w:rsid w:val="002B5A01"/>
    <w:rsid w:val="002C2FF9"/>
    <w:rsid w:val="002D06E0"/>
    <w:rsid w:val="002D1604"/>
    <w:rsid w:val="002D610F"/>
    <w:rsid w:val="002E0D82"/>
    <w:rsid w:val="002E49D6"/>
    <w:rsid w:val="00314267"/>
    <w:rsid w:val="00317767"/>
    <w:rsid w:val="00324AF3"/>
    <w:rsid w:val="003252DC"/>
    <w:rsid w:val="00326540"/>
    <w:rsid w:val="003269A2"/>
    <w:rsid w:val="00326BB4"/>
    <w:rsid w:val="00331827"/>
    <w:rsid w:val="00340B55"/>
    <w:rsid w:val="00345333"/>
    <w:rsid w:val="0036541B"/>
    <w:rsid w:val="00366930"/>
    <w:rsid w:val="00372173"/>
    <w:rsid w:val="00374F00"/>
    <w:rsid w:val="00375995"/>
    <w:rsid w:val="00381591"/>
    <w:rsid w:val="003936AC"/>
    <w:rsid w:val="00397711"/>
    <w:rsid w:val="003B1461"/>
    <w:rsid w:val="003B3512"/>
    <w:rsid w:val="003C4164"/>
    <w:rsid w:val="003D0C66"/>
    <w:rsid w:val="003E2D95"/>
    <w:rsid w:val="003E5FE0"/>
    <w:rsid w:val="003F61C0"/>
    <w:rsid w:val="004253F5"/>
    <w:rsid w:val="00430668"/>
    <w:rsid w:val="00432B49"/>
    <w:rsid w:val="00434716"/>
    <w:rsid w:val="00436CAE"/>
    <w:rsid w:val="004434A7"/>
    <w:rsid w:val="00447027"/>
    <w:rsid w:val="00457354"/>
    <w:rsid w:val="004806EF"/>
    <w:rsid w:val="004819D8"/>
    <w:rsid w:val="00482364"/>
    <w:rsid w:val="0048242C"/>
    <w:rsid w:val="00484AA9"/>
    <w:rsid w:val="004A1E00"/>
    <w:rsid w:val="004A4971"/>
    <w:rsid w:val="004A6A6C"/>
    <w:rsid w:val="004B5FBD"/>
    <w:rsid w:val="004B6DD4"/>
    <w:rsid w:val="004C1064"/>
    <w:rsid w:val="004C1F15"/>
    <w:rsid w:val="004C24DC"/>
    <w:rsid w:val="004C4B14"/>
    <w:rsid w:val="004C51E8"/>
    <w:rsid w:val="004D3F8D"/>
    <w:rsid w:val="004E125F"/>
    <w:rsid w:val="004E7744"/>
    <w:rsid w:val="004F49F6"/>
    <w:rsid w:val="004F614B"/>
    <w:rsid w:val="00502A5F"/>
    <w:rsid w:val="00503C83"/>
    <w:rsid w:val="00504BDA"/>
    <w:rsid w:val="00513A6B"/>
    <w:rsid w:val="00521315"/>
    <w:rsid w:val="00524E57"/>
    <w:rsid w:val="00526CD1"/>
    <w:rsid w:val="00531FA4"/>
    <w:rsid w:val="00542D3A"/>
    <w:rsid w:val="00542EAC"/>
    <w:rsid w:val="00553845"/>
    <w:rsid w:val="00564AC0"/>
    <w:rsid w:val="005709B5"/>
    <w:rsid w:val="00571A3D"/>
    <w:rsid w:val="00574F51"/>
    <w:rsid w:val="00583481"/>
    <w:rsid w:val="005837C7"/>
    <w:rsid w:val="00596329"/>
    <w:rsid w:val="005B4DA0"/>
    <w:rsid w:val="005C1AAE"/>
    <w:rsid w:val="005C1F98"/>
    <w:rsid w:val="005C6486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212DB"/>
    <w:rsid w:val="00633470"/>
    <w:rsid w:val="00634C3C"/>
    <w:rsid w:val="00647F88"/>
    <w:rsid w:val="00657626"/>
    <w:rsid w:val="006615DE"/>
    <w:rsid w:val="0067158E"/>
    <w:rsid w:val="006771F4"/>
    <w:rsid w:val="00686107"/>
    <w:rsid w:val="006905AA"/>
    <w:rsid w:val="00694645"/>
    <w:rsid w:val="006975F7"/>
    <w:rsid w:val="006A7FE3"/>
    <w:rsid w:val="006B3A56"/>
    <w:rsid w:val="006B55F2"/>
    <w:rsid w:val="006C4B89"/>
    <w:rsid w:val="006D1DBA"/>
    <w:rsid w:val="006D67F6"/>
    <w:rsid w:val="006E280E"/>
    <w:rsid w:val="006E6B4E"/>
    <w:rsid w:val="006E702D"/>
    <w:rsid w:val="006E7C37"/>
    <w:rsid w:val="00727812"/>
    <w:rsid w:val="00730B57"/>
    <w:rsid w:val="00741827"/>
    <w:rsid w:val="007429D8"/>
    <w:rsid w:val="00743147"/>
    <w:rsid w:val="00755B83"/>
    <w:rsid w:val="00755CFC"/>
    <w:rsid w:val="00762B7A"/>
    <w:rsid w:val="00766552"/>
    <w:rsid w:val="00775096"/>
    <w:rsid w:val="00784ED6"/>
    <w:rsid w:val="007A1001"/>
    <w:rsid w:val="007A591D"/>
    <w:rsid w:val="007A6CB5"/>
    <w:rsid w:val="007B0BE3"/>
    <w:rsid w:val="007B6BE1"/>
    <w:rsid w:val="007C144C"/>
    <w:rsid w:val="007D7D2D"/>
    <w:rsid w:val="007E091F"/>
    <w:rsid w:val="007E166B"/>
    <w:rsid w:val="007E2168"/>
    <w:rsid w:val="007E2648"/>
    <w:rsid w:val="007F1F0A"/>
    <w:rsid w:val="00801051"/>
    <w:rsid w:val="00801624"/>
    <w:rsid w:val="00805009"/>
    <w:rsid w:val="00810D6A"/>
    <w:rsid w:val="008149BA"/>
    <w:rsid w:val="00820942"/>
    <w:rsid w:val="00823F42"/>
    <w:rsid w:val="00825937"/>
    <w:rsid w:val="008277F3"/>
    <w:rsid w:val="00833887"/>
    <w:rsid w:val="008349E2"/>
    <w:rsid w:val="0083533E"/>
    <w:rsid w:val="00840249"/>
    <w:rsid w:val="00851287"/>
    <w:rsid w:val="00861450"/>
    <w:rsid w:val="00866356"/>
    <w:rsid w:val="0087167E"/>
    <w:rsid w:val="008756A7"/>
    <w:rsid w:val="0087611E"/>
    <w:rsid w:val="00890F92"/>
    <w:rsid w:val="00893371"/>
    <w:rsid w:val="00894E80"/>
    <w:rsid w:val="00895F31"/>
    <w:rsid w:val="00896585"/>
    <w:rsid w:val="008A1E8B"/>
    <w:rsid w:val="008B1BA0"/>
    <w:rsid w:val="008B3592"/>
    <w:rsid w:val="008B452A"/>
    <w:rsid w:val="008B589A"/>
    <w:rsid w:val="008C26E8"/>
    <w:rsid w:val="008C5BA7"/>
    <w:rsid w:val="008D2F85"/>
    <w:rsid w:val="008D3398"/>
    <w:rsid w:val="008D5280"/>
    <w:rsid w:val="008D677D"/>
    <w:rsid w:val="008E0355"/>
    <w:rsid w:val="008E0A41"/>
    <w:rsid w:val="008E4D41"/>
    <w:rsid w:val="008F6C47"/>
    <w:rsid w:val="00904526"/>
    <w:rsid w:val="009239AE"/>
    <w:rsid w:val="00926432"/>
    <w:rsid w:val="00926B10"/>
    <w:rsid w:val="00926B27"/>
    <w:rsid w:val="009318B8"/>
    <w:rsid w:val="00941EBD"/>
    <w:rsid w:val="00943A42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B4FB7"/>
    <w:rsid w:val="009C4D23"/>
    <w:rsid w:val="009E2660"/>
    <w:rsid w:val="009E3BFB"/>
    <w:rsid w:val="009E40C8"/>
    <w:rsid w:val="009F22B1"/>
    <w:rsid w:val="00A03609"/>
    <w:rsid w:val="00A134B7"/>
    <w:rsid w:val="00A22E66"/>
    <w:rsid w:val="00A23BC8"/>
    <w:rsid w:val="00A27016"/>
    <w:rsid w:val="00A30BBA"/>
    <w:rsid w:val="00A43BE0"/>
    <w:rsid w:val="00A43CF4"/>
    <w:rsid w:val="00A51EC1"/>
    <w:rsid w:val="00A5281F"/>
    <w:rsid w:val="00A54253"/>
    <w:rsid w:val="00A669F6"/>
    <w:rsid w:val="00A7474B"/>
    <w:rsid w:val="00A840EF"/>
    <w:rsid w:val="00A85133"/>
    <w:rsid w:val="00A97118"/>
    <w:rsid w:val="00AB110D"/>
    <w:rsid w:val="00AC145D"/>
    <w:rsid w:val="00AC18FF"/>
    <w:rsid w:val="00AE0668"/>
    <w:rsid w:val="00AE3A8A"/>
    <w:rsid w:val="00AF31AD"/>
    <w:rsid w:val="00B02166"/>
    <w:rsid w:val="00B11201"/>
    <w:rsid w:val="00B15765"/>
    <w:rsid w:val="00B16C90"/>
    <w:rsid w:val="00B20C22"/>
    <w:rsid w:val="00B22C03"/>
    <w:rsid w:val="00B27716"/>
    <w:rsid w:val="00B33375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07CF"/>
    <w:rsid w:val="00BA24AE"/>
    <w:rsid w:val="00BA26E8"/>
    <w:rsid w:val="00BA7A22"/>
    <w:rsid w:val="00BB0E08"/>
    <w:rsid w:val="00BB73B6"/>
    <w:rsid w:val="00BD2455"/>
    <w:rsid w:val="00BE53CE"/>
    <w:rsid w:val="00BE7A33"/>
    <w:rsid w:val="00BF008E"/>
    <w:rsid w:val="00BF2F88"/>
    <w:rsid w:val="00BF33DF"/>
    <w:rsid w:val="00BF67BB"/>
    <w:rsid w:val="00C0697C"/>
    <w:rsid w:val="00C15452"/>
    <w:rsid w:val="00C30BF9"/>
    <w:rsid w:val="00C370F9"/>
    <w:rsid w:val="00C40353"/>
    <w:rsid w:val="00C4174E"/>
    <w:rsid w:val="00C51309"/>
    <w:rsid w:val="00C51911"/>
    <w:rsid w:val="00C5435F"/>
    <w:rsid w:val="00C54722"/>
    <w:rsid w:val="00C6082E"/>
    <w:rsid w:val="00C60A0D"/>
    <w:rsid w:val="00C64DDB"/>
    <w:rsid w:val="00C66AC8"/>
    <w:rsid w:val="00C70B61"/>
    <w:rsid w:val="00C70DC5"/>
    <w:rsid w:val="00C7160A"/>
    <w:rsid w:val="00C71F7D"/>
    <w:rsid w:val="00C73967"/>
    <w:rsid w:val="00C74140"/>
    <w:rsid w:val="00C758E8"/>
    <w:rsid w:val="00C80119"/>
    <w:rsid w:val="00C80B78"/>
    <w:rsid w:val="00C80BAD"/>
    <w:rsid w:val="00C83B45"/>
    <w:rsid w:val="00C8652A"/>
    <w:rsid w:val="00C902D9"/>
    <w:rsid w:val="00C90FDC"/>
    <w:rsid w:val="00C91F0D"/>
    <w:rsid w:val="00C951FF"/>
    <w:rsid w:val="00CA08A2"/>
    <w:rsid w:val="00CA1088"/>
    <w:rsid w:val="00CA1E20"/>
    <w:rsid w:val="00CA1EF4"/>
    <w:rsid w:val="00CA594B"/>
    <w:rsid w:val="00CB20BE"/>
    <w:rsid w:val="00CB3585"/>
    <w:rsid w:val="00CB4AF4"/>
    <w:rsid w:val="00CB59E3"/>
    <w:rsid w:val="00CC248D"/>
    <w:rsid w:val="00CC3803"/>
    <w:rsid w:val="00CD1BB1"/>
    <w:rsid w:val="00CD3066"/>
    <w:rsid w:val="00CE1F33"/>
    <w:rsid w:val="00CE7905"/>
    <w:rsid w:val="00CF28AF"/>
    <w:rsid w:val="00D208DF"/>
    <w:rsid w:val="00D6075C"/>
    <w:rsid w:val="00D628B2"/>
    <w:rsid w:val="00D640CD"/>
    <w:rsid w:val="00D707F1"/>
    <w:rsid w:val="00D74A86"/>
    <w:rsid w:val="00D84CB7"/>
    <w:rsid w:val="00D87FEC"/>
    <w:rsid w:val="00D92D3F"/>
    <w:rsid w:val="00D9432D"/>
    <w:rsid w:val="00D96FEC"/>
    <w:rsid w:val="00DA1613"/>
    <w:rsid w:val="00DA25B9"/>
    <w:rsid w:val="00DB1800"/>
    <w:rsid w:val="00DC2E9C"/>
    <w:rsid w:val="00DC3EB9"/>
    <w:rsid w:val="00DC5B61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597"/>
    <w:rsid w:val="00E74A6F"/>
    <w:rsid w:val="00E8092E"/>
    <w:rsid w:val="00E85ADC"/>
    <w:rsid w:val="00E920E8"/>
    <w:rsid w:val="00ED7C80"/>
    <w:rsid w:val="00EE4B82"/>
    <w:rsid w:val="00EE715C"/>
    <w:rsid w:val="00F077A4"/>
    <w:rsid w:val="00F112E5"/>
    <w:rsid w:val="00F21ECA"/>
    <w:rsid w:val="00F37195"/>
    <w:rsid w:val="00F45916"/>
    <w:rsid w:val="00F464C0"/>
    <w:rsid w:val="00F46C6A"/>
    <w:rsid w:val="00F521C5"/>
    <w:rsid w:val="00F545EA"/>
    <w:rsid w:val="00F61356"/>
    <w:rsid w:val="00F72987"/>
    <w:rsid w:val="00F73BFB"/>
    <w:rsid w:val="00F778AA"/>
    <w:rsid w:val="00F83417"/>
    <w:rsid w:val="00F91DCA"/>
    <w:rsid w:val="00F93122"/>
    <w:rsid w:val="00F97248"/>
    <w:rsid w:val="00FA436B"/>
    <w:rsid w:val="00FB464D"/>
    <w:rsid w:val="00FC181A"/>
    <w:rsid w:val="00FC249F"/>
    <w:rsid w:val="00FD5830"/>
    <w:rsid w:val="00FD69BD"/>
    <w:rsid w:val="00FE6225"/>
    <w:rsid w:val="00FF068B"/>
    <w:rsid w:val="00FF082A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F79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79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79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79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79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F79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795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795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7957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"/>
    <w:aliases w:val="Знак1, Знак1,body text,Основной текст Знак Знак, Знак1 Знак Знак,Знак1 Знак Знак"/>
    <w:basedOn w:val="a"/>
    <w:link w:val="a4"/>
    <w:unhideWhenUsed/>
    <w:rsid w:val="001F7957"/>
    <w:pPr>
      <w:spacing w:after="120"/>
    </w:pPr>
  </w:style>
  <w:style w:type="character" w:customStyle="1" w:styleId="a4">
    <w:name w:val="Основной текст Знак"/>
    <w:aliases w:val="Знак1 Знак, Знак1 Знак,body text Знак,Основной текст Знак Знак Знак, Знак1 Знак Знак Знак,Знак1 Знак Знак Знак"/>
    <w:basedOn w:val="a0"/>
    <w:link w:val="a3"/>
    <w:rsid w:val="001F795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Обычный.Название подразделения"/>
    <w:rsid w:val="001F795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F7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1F7957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1F7957"/>
  </w:style>
  <w:style w:type="paragraph" w:styleId="a7">
    <w:name w:val="Normal (Web)"/>
    <w:basedOn w:val="a"/>
    <w:rsid w:val="001F795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1F79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79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F79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F79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F795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ConsPlusJurTerm">
    <w:name w:val="ConsPlusJurTerm"/>
    <w:rsid w:val="001F795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8">
    <w:name w:val="Balloon Text"/>
    <w:basedOn w:val="a"/>
    <w:link w:val="a9"/>
    <w:unhideWhenUsed/>
    <w:rsid w:val="001F7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79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1F79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F7957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79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795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F7957"/>
    <w:pPr>
      <w:spacing w:after="160" w:line="240" w:lineRule="exact"/>
    </w:pPr>
    <w:rPr>
      <w:rFonts w:ascii="Verdana" w:hAnsi="Verdana"/>
      <w:lang w:val="en-US"/>
    </w:rPr>
  </w:style>
  <w:style w:type="table" w:styleId="ae">
    <w:name w:val="Table Grid"/>
    <w:basedOn w:val="a1"/>
    <w:rsid w:val="001F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1F7957"/>
  </w:style>
  <w:style w:type="paragraph" w:customStyle="1" w:styleId="12">
    <w:name w:val="Без интервала1"/>
    <w:rsid w:val="001F79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Содержимое таблицы"/>
    <w:basedOn w:val="a"/>
    <w:rsid w:val="001F7957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af1">
    <w:name w:val="Основной текст_"/>
    <w:link w:val="13"/>
    <w:locked/>
    <w:rsid w:val="001F7957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1"/>
    <w:rsid w:val="001F7957"/>
    <w:pPr>
      <w:widowControl w:val="0"/>
      <w:shd w:val="clear" w:color="auto" w:fill="FFFFFF"/>
      <w:spacing w:line="203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8pt">
    <w:name w:val="Основной текст + 8 pt"/>
    <w:aliases w:val="Полужирный"/>
    <w:rsid w:val="001F7957"/>
    <w:rPr>
      <w:b/>
      <w:bCs/>
      <w:sz w:val="18"/>
      <w:szCs w:val="18"/>
      <w:shd w:val="clear" w:color="auto" w:fill="FFFFFF"/>
    </w:rPr>
  </w:style>
  <w:style w:type="character" w:customStyle="1" w:styleId="CenturySchoolbook">
    <w:name w:val="Основной текст + Century Schoolbook"/>
    <w:aliases w:val="8 pt"/>
    <w:rsid w:val="001F7957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styleId="af2">
    <w:name w:val="Hyperlink"/>
    <w:basedOn w:val="a0"/>
    <w:rsid w:val="001F7957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1F7957"/>
    <w:rPr>
      <w:rFonts w:ascii="Calibri" w:eastAsia="Times New Roman" w:hAnsi="Calibri" w:cs="Calibri"/>
      <w:lang w:eastAsia="ru-RU"/>
    </w:rPr>
  </w:style>
  <w:style w:type="character" w:customStyle="1" w:styleId="Heading1Char">
    <w:name w:val="Heading 1 Char"/>
    <w:basedOn w:val="a0"/>
    <w:locked/>
    <w:rsid w:val="001F7957"/>
    <w:rPr>
      <w:rFonts w:ascii="Times New Roman" w:hAnsi="Times New Roman" w:cs="Times New Roman"/>
      <w:sz w:val="20"/>
      <w:szCs w:val="20"/>
    </w:rPr>
  </w:style>
  <w:style w:type="character" w:styleId="HTML">
    <w:name w:val="HTML Variable"/>
    <w:aliases w:val="!Ссылки в документе"/>
    <w:basedOn w:val="a0"/>
    <w:rsid w:val="001F79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1F7957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1F795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79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1F3886E3DEEB55AC6B4A94258AEF29056D275F565FF02770ACED022E6E1C1F98FA50CFw3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4367</Words>
  <Characters>24892</Characters>
  <Application>Microsoft Office Word</Application>
  <DocSecurity>0</DocSecurity>
  <Lines>207</Lines>
  <Paragraphs>58</Paragraphs>
  <ScaleCrop>false</ScaleCrop>
  <Company>Administraciya</Company>
  <LinksUpToDate>false</LinksUpToDate>
  <CharactersWithSpaces>29201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Администратор Богучарского района</cp:lastModifiedBy>
  <cp:revision>3</cp:revision>
  <dcterms:created xsi:type="dcterms:W3CDTF">2017-02-02T05:58:00Z</dcterms:created>
  <dcterms:modified xsi:type="dcterms:W3CDTF">2017-02-02T22:40:00Z</dcterms:modified>
</cp:coreProperties>
</file>