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A6" w:rsidRPr="0097040D" w:rsidRDefault="001E07A6" w:rsidP="001E07A6"/>
    <w:p w:rsidR="001E07A6" w:rsidRPr="0097040D" w:rsidRDefault="00E675DF" w:rsidP="001E07A6">
      <w:pPr>
        <w:pStyle w:val="a3"/>
        <w:jc w:val="center"/>
        <w:rPr>
          <w:b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07A6" w:rsidRPr="0097040D" w:rsidRDefault="001E07A6" w:rsidP="001E07A6">
      <w:pPr>
        <w:pStyle w:val="a3"/>
        <w:jc w:val="center"/>
        <w:rPr>
          <w:b/>
          <w:szCs w:val="28"/>
        </w:rPr>
      </w:pPr>
      <w:r w:rsidRPr="0097040D">
        <w:rPr>
          <w:b/>
          <w:szCs w:val="28"/>
        </w:rPr>
        <w:t xml:space="preserve">СОВЕТ НАРОДНЫХ ДЕПУТАТОВ </w:t>
      </w:r>
    </w:p>
    <w:p w:rsidR="001E07A6" w:rsidRPr="0097040D" w:rsidRDefault="001E07A6" w:rsidP="001E07A6">
      <w:pPr>
        <w:pStyle w:val="a3"/>
        <w:jc w:val="center"/>
        <w:rPr>
          <w:b/>
          <w:szCs w:val="28"/>
        </w:rPr>
      </w:pPr>
      <w:r w:rsidRPr="0097040D">
        <w:rPr>
          <w:b/>
          <w:szCs w:val="28"/>
        </w:rPr>
        <w:t xml:space="preserve">БОГУЧАРСКОГО МУНИЦИПАЛЬНОГО РАЙОНА </w:t>
      </w:r>
    </w:p>
    <w:p w:rsidR="001E07A6" w:rsidRPr="0097040D" w:rsidRDefault="001E07A6" w:rsidP="001E07A6">
      <w:pPr>
        <w:pStyle w:val="a3"/>
        <w:jc w:val="center"/>
        <w:rPr>
          <w:b/>
          <w:szCs w:val="28"/>
        </w:rPr>
      </w:pPr>
      <w:r w:rsidRPr="0097040D">
        <w:rPr>
          <w:b/>
          <w:szCs w:val="28"/>
        </w:rPr>
        <w:t>ВОРОНЕЖСКОЙ ОБЛАСТИ</w:t>
      </w:r>
    </w:p>
    <w:p w:rsidR="001E07A6" w:rsidRPr="0097040D" w:rsidRDefault="001E07A6" w:rsidP="001E07A6">
      <w:pPr>
        <w:pStyle w:val="a3"/>
        <w:jc w:val="center"/>
        <w:rPr>
          <w:b/>
          <w:szCs w:val="28"/>
        </w:rPr>
      </w:pPr>
      <w:r w:rsidRPr="0097040D">
        <w:rPr>
          <w:b/>
          <w:szCs w:val="28"/>
        </w:rPr>
        <w:t>РЕШЕНИЕ</w:t>
      </w:r>
    </w:p>
    <w:p w:rsidR="001E07A6" w:rsidRPr="0097040D" w:rsidRDefault="001E07A6" w:rsidP="001E07A6">
      <w:pPr>
        <w:pStyle w:val="a3"/>
        <w:rPr>
          <w:sz w:val="25"/>
          <w:szCs w:val="25"/>
        </w:rPr>
      </w:pPr>
    </w:p>
    <w:p w:rsidR="001E07A6" w:rsidRPr="0097040D" w:rsidRDefault="001E07A6" w:rsidP="001E07A6">
      <w:pPr>
        <w:pStyle w:val="a3"/>
        <w:rPr>
          <w:szCs w:val="28"/>
        </w:rPr>
      </w:pPr>
      <w:r w:rsidRPr="0097040D">
        <w:rPr>
          <w:szCs w:val="28"/>
        </w:rPr>
        <w:t>от «</w:t>
      </w:r>
      <w:r w:rsidR="00F14BB7">
        <w:rPr>
          <w:szCs w:val="28"/>
        </w:rPr>
        <w:t>27</w:t>
      </w:r>
      <w:r w:rsidRPr="0097040D">
        <w:rPr>
          <w:szCs w:val="28"/>
        </w:rPr>
        <w:t xml:space="preserve">» </w:t>
      </w:r>
      <w:r w:rsidR="00F14BB7">
        <w:rPr>
          <w:szCs w:val="28"/>
        </w:rPr>
        <w:t>12</w:t>
      </w:r>
      <w:r w:rsidR="00E65BF8">
        <w:rPr>
          <w:szCs w:val="28"/>
        </w:rPr>
        <w:t>.</w:t>
      </w:r>
      <w:r w:rsidRPr="0097040D">
        <w:rPr>
          <w:szCs w:val="28"/>
        </w:rPr>
        <w:t xml:space="preserve"> 201</w:t>
      </w:r>
      <w:r w:rsidR="002A7B02" w:rsidRPr="0097040D">
        <w:rPr>
          <w:szCs w:val="28"/>
        </w:rPr>
        <w:t>6</w:t>
      </w:r>
      <w:r w:rsidRPr="0097040D">
        <w:rPr>
          <w:szCs w:val="28"/>
        </w:rPr>
        <w:t xml:space="preserve"> г. №  </w:t>
      </w:r>
      <w:r w:rsidR="00F14BB7">
        <w:rPr>
          <w:szCs w:val="28"/>
        </w:rPr>
        <w:t>337</w:t>
      </w:r>
      <w:r w:rsidRPr="0097040D">
        <w:rPr>
          <w:szCs w:val="28"/>
        </w:rPr>
        <w:t xml:space="preserve">                                     </w:t>
      </w:r>
    </w:p>
    <w:p w:rsidR="001E07A6" w:rsidRPr="0097040D" w:rsidRDefault="001E07A6" w:rsidP="001E07A6">
      <w:pPr>
        <w:pStyle w:val="a3"/>
        <w:rPr>
          <w:szCs w:val="28"/>
        </w:rPr>
      </w:pPr>
      <w:r w:rsidRPr="0097040D">
        <w:rPr>
          <w:szCs w:val="28"/>
        </w:rPr>
        <w:t xml:space="preserve">              г. Богучар</w:t>
      </w:r>
    </w:p>
    <w:p w:rsidR="00BD2BF6" w:rsidRPr="0097040D" w:rsidRDefault="00BD2BF6">
      <w:pPr>
        <w:rPr>
          <w:sz w:val="28"/>
          <w:szCs w:val="28"/>
        </w:rPr>
      </w:pPr>
    </w:p>
    <w:p w:rsidR="001E07A6" w:rsidRPr="0097040D" w:rsidRDefault="00B35522">
      <w:pPr>
        <w:rPr>
          <w:sz w:val="28"/>
          <w:szCs w:val="28"/>
        </w:rPr>
      </w:pPr>
      <w:r w:rsidRPr="0097040D">
        <w:rPr>
          <w:sz w:val="28"/>
          <w:szCs w:val="28"/>
        </w:rPr>
        <w:t xml:space="preserve">Об избрании </w:t>
      </w:r>
      <w:r w:rsidR="001E07A6" w:rsidRPr="0097040D">
        <w:rPr>
          <w:sz w:val="28"/>
          <w:szCs w:val="28"/>
        </w:rPr>
        <w:t>секретаря д</w:t>
      </w:r>
      <w:r w:rsidR="0033095D" w:rsidRPr="0097040D">
        <w:rPr>
          <w:sz w:val="28"/>
          <w:szCs w:val="28"/>
        </w:rPr>
        <w:t>в</w:t>
      </w:r>
      <w:r w:rsidR="001E07A6" w:rsidRPr="0097040D">
        <w:rPr>
          <w:sz w:val="28"/>
          <w:szCs w:val="28"/>
        </w:rPr>
        <w:t xml:space="preserve">адцать </w:t>
      </w:r>
      <w:r w:rsidR="006B2F43" w:rsidRPr="0097040D">
        <w:rPr>
          <w:sz w:val="28"/>
          <w:szCs w:val="28"/>
        </w:rPr>
        <w:t xml:space="preserve"> </w:t>
      </w:r>
      <w:r w:rsidR="00FB314E" w:rsidRPr="0097040D">
        <w:rPr>
          <w:sz w:val="28"/>
          <w:szCs w:val="28"/>
        </w:rPr>
        <w:t xml:space="preserve">девятой </w:t>
      </w:r>
      <w:r w:rsidR="00A46943" w:rsidRPr="0097040D">
        <w:rPr>
          <w:sz w:val="28"/>
          <w:szCs w:val="28"/>
        </w:rPr>
        <w:t xml:space="preserve"> </w:t>
      </w:r>
      <w:r w:rsidR="0053797C" w:rsidRPr="0097040D">
        <w:rPr>
          <w:sz w:val="28"/>
          <w:szCs w:val="28"/>
        </w:rPr>
        <w:t xml:space="preserve"> </w:t>
      </w:r>
      <w:r w:rsidR="001E07A6" w:rsidRPr="0097040D">
        <w:rPr>
          <w:sz w:val="28"/>
          <w:szCs w:val="28"/>
        </w:rPr>
        <w:t>сессии</w:t>
      </w:r>
    </w:p>
    <w:p w:rsidR="001E07A6" w:rsidRPr="0097040D" w:rsidRDefault="001E07A6">
      <w:pPr>
        <w:rPr>
          <w:sz w:val="28"/>
          <w:szCs w:val="28"/>
        </w:rPr>
      </w:pPr>
      <w:r w:rsidRPr="0097040D">
        <w:rPr>
          <w:sz w:val="28"/>
          <w:szCs w:val="28"/>
        </w:rPr>
        <w:t>Совета народных депутато</w:t>
      </w:r>
      <w:r w:rsidR="0033095D" w:rsidRPr="0097040D">
        <w:rPr>
          <w:sz w:val="28"/>
          <w:szCs w:val="28"/>
        </w:rPr>
        <w:t xml:space="preserve">в </w:t>
      </w:r>
      <w:r w:rsidRPr="0097040D">
        <w:rPr>
          <w:sz w:val="28"/>
          <w:szCs w:val="28"/>
        </w:rPr>
        <w:t xml:space="preserve"> Богучарского</w:t>
      </w:r>
    </w:p>
    <w:p w:rsidR="001E07A6" w:rsidRPr="0097040D" w:rsidRDefault="001E07A6">
      <w:pPr>
        <w:rPr>
          <w:sz w:val="28"/>
          <w:szCs w:val="28"/>
        </w:rPr>
      </w:pPr>
      <w:r w:rsidRPr="0097040D">
        <w:rPr>
          <w:sz w:val="28"/>
          <w:szCs w:val="28"/>
        </w:rPr>
        <w:t>муни</w:t>
      </w:r>
      <w:r w:rsidR="0033095D" w:rsidRPr="0097040D">
        <w:rPr>
          <w:sz w:val="28"/>
          <w:szCs w:val="28"/>
        </w:rPr>
        <w:t>ц</w:t>
      </w:r>
      <w:r w:rsidRPr="0097040D">
        <w:rPr>
          <w:sz w:val="28"/>
          <w:szCs w:val="28"/>
        </w:rPr>
        <w:t>ипального района Воронежской области</w:t>
      </w:r>
    </w:p>
    <w:p w:rsidR="001E07A6" w:rsidRPr="0097040D" w:rsidRDefault="001E07A6">
      <w:pPr>
        <w:rPr>
          <w:sz w:val="28"/>
          <w:szCs w:val="28"/>
        </w:rPr>
      </w:pPr>
    </w:p>
    <w:p w:rsidR="001E07A6" w:rsidRPr="0097040D" w:rsidRDefault="001E07A6">
      <w:pPr>
        <w:rPr>
          <w:sz w:val="28"/>
          <w:szCs w:val="28"/>
        </w:rPr>
      </w:pPr>
    </w:p>
    <w:p w:rsidR="0097040D" w:rsidRPr="0097040D" w:rsidRDefault="001E07A6" w:rsidP="0097040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7040D">
        <w:rPr>
          <w:rFonts w:ascii="Times New Roman" w:hAnsi="Times New Roman"/>
          <w:sz w:val="28"/>
          <w:szCs w:val="28"/>
        </w:rPr>
        <w:tab/>
        <w:t>В соот</w:t>
      </w:r>
      <w:r w:rsidR="0033095D" w:rsidRPr="0097040D">
        <w:rPr>
          <w:rFonts w:ascii="Times New Roman" w:hAnsi="Times New Roman"/>
          <w:sz w:val="28"/>
          <w:szCs w:val="28"/>
        </w:rPr>
        <w:t>в</w:t>
      </w:r>
      <w:r w:rsidRPr="0097040D">
        <w:rPr>
          <w:rFonts w:ascii="Times New Roman" w:hAnsi="Times New Roman"/>
          <w:sz w:val="28"/>
          <w:szCs w:val="28"/>
        </w:rPr>
        <w:t xml:space="preserve">етствии  </w:t>
      </w:r>
      <w:r w:rsidR="0033095D" w:rsidRPr="0097040D">
        <w:rPr>
          <w:rFonts w:ascii="Times New Roman" w:hAnsi="Times New Roman"/>
          <w:sz w:val="28"/>
          <w:szCs w:val="28"/>
        </w:rPr>
        <w:t xml:space="preserve">с Уставом Богучарского муниципального района, решением Совета народных депутатов Богучарского муниципального района от </w:t>
      </w:r>
      <w:r w:rsidR="00B35522" w:rsidRPr="0097040D">
        <w:rPr>
          <w:rFonts w:ascii="Times New Roman" w:hAnsi="Times New Roman"/>
          <w:sz w:val="28"/>
          <w:szCs w:val="28"/>
        </w:rPr>
        <w:t>28.03.2008 № 1 «Об утверждении регламента работы Совета народных депутатов Богучарского муниципального района» Совет народных депутатов Богучарского муниципального района</w:t>
      </w:r>
      <w:r w:rsidR="0097040D" w:rsidRPr="009704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040D" w:rsidRPr="0097040D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97040D" w:rsidRPr="0097040D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B35522" w:rsidRPr="0097040D" w:rsidRDefault="00B35522" w:rsidP="0088233A">
      <w:pPr>
        <w:jc w:val="both"/>
        <w:rPr>
          <w:sz w:val="28"/>
          <w:szCs w:val="28"/>
        </w:rPr>
      </w:pPr>
    </w:p>
    <w:p w:rsidR="00B35522" w:rsidRPr="0097040D" w:rsidRDefault="00B35522" w:rsidP="0088233A">
      <w:pPr>
        <w:ind w:firstLine="708"/>
        <w:jc w:val="both"/>
        <w:rPr>
          <w:sz w:val="28"/>
          <w:szCs w:val="28"/>
        </w:rPr>
      </w:pPr>
      <w:r w:rsidRPr="0097040D">
        <w:rPr>
          <w:sz w:val="28"/>
          <w:szCs w:val="28"/>
        </w:rPr>
        <w:t>Избрать секретарем двадцать</w:t>
      </w:r>
      <w:r w:rsidR="00A46943" w:rsidRPr="0097040D">
        <w:rPr>
          <w:sz w:val="28"/>
          <w:szCs w:val="28"/>
        </w:rPr>
        <w:t xml:space="preserve"> </w:t>
      </w:r>
      <w:r w:rsidR="00C12ED9">
        <w:rPr>
          <w:sz w:val="28"/>
          <w:szCs w:val="28"/>
        </w:rPr>
        <w:t xml:space="preserve">девятой </w:t>
      </w:r>
      <w:r w:rsidRPr="0097040D">
        <w:rPr>
          <w:sz w:val="28"/>
          <w:szCs w:val="28"/>
        </w:rPr>
        <w:t>сессии Совета народных депутатов Богучарского муниципального района Воронежской области</w:t>
      </w:r>
      <w:r w:rsidR="0053797C" w:rsidRPr="0097040D">
        <w:rPr>
          <w:sz w:val="28"/>
          <w:szCs w:val="28"/>
        </w:rPr>
        <w:t xml:space="preserve"> Кравцову Инну Петровну </w:t>
      </w:r>
      <w:r w:rsidRPr="0097040D">
        <w:rPr>
          <w:sz w:val="28"/>
          <w:szCs w:val="28"/>
        </w:rPr>
        <w:t>– депутата от Богучарского местного отделения Всероссийской политической партии «ЕДИНАЯ РОССИЯ».</w:t>
      </w:r>
    </w:p>
    <w:p w:rsidR="00B35522" w:rsidRPr="0097040D" w:rsidRDefault="00B35522" w:rsidP="00B35522">
      <w:pPr>
        <w:ind w:firstLine="708"/>
        <w:rPr>
          <w:sz w:val="28"/>
          <w:szCs w:val="28"/>
        </w:rPr>
      </w:pPr>
    </w:p>
    <w:p w:rsidR="00B35522" w:rsidRPr="0097040D" w:rsidRDefault="00B35522" w:rsidP="00B35522">
      <w:pPr>
        <w:ind w:firstLine="708"/>
        <w:rPr>
          <w:sz w:val="28"/>
          <w:szCs w:val="28"/>
        </w:rPr>
      </w:pPr>
    </w:p>
    <w:p w:rsidR="00B35522" w:rsidRPr="0097040D" w:rsidRDefault="00B35522" w:rsidP="00B35522">
      <w:pPr>
        <w:ind w:firstLine="708"/>
        <w:rPr>
          <w:sz w:val="28"/>
          <w:szCs w:val="28"/>
        </w:rPr>
      </w:pPr>
    </w:p>
    <w:p w:rsidR="00B35522" w:rsidRPr="0097040D" w:rsidRDefault="00B35522" w:rsidP="00B35522">
      <w:pPr>
        <w:ind w:firstLine="708"/>
        <w:rPr>
          <w:sz w:val="28"/>
          <w:szCs w:val="28"/>
        </w:rPr>
      </w:pPr>
    </w:p>
    <w:p w:rsidR="00B35522" w:rsidRPr="0097040D" w:rsidRDefault="006767EA" w:rsidP="00B3552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35522" w:rsidRPr="0097040D">
        <w:rPr>
          <w:sz w:val="28"/>
          <w:szCs w:val="28"/>
        </w:rPr>
        <w:t>Богучарского</w:t>
      </w:r>
    </w:p>
    <w:p w:rsidR="00B35522" w:rsidRPr="0097040D" w:rsidRDefault="00B35522" w:rsidP="00B35522">
      <w:pPr>
        <w:ind w:firstLine="708"/>
        <w:rPr>
          <w:b/>
          <w:sz w:val="28"/>
          <w:szCs w:val="28"/>
        </w:rPr>
      </w:pPr>
      <w:r w:rsidRPr="0097040D">
        <w:rPr>
          <w:sz w:val="28"/>
          <w:szCs w:val="28"/>
        </w:rPr>
        <w:t>муниципального района                                             А.М.Василенко</w:t>
      </w:r>
    </w:p>
    <w:sectPr w:rsidR="00B35522" w:rsidRPr="0097040D" w:rsidSect="00BD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CD"/>
    <w:multiLevelType w:val="hybridMultilevel"/>
    <w:tmpl w:val="2A3A3E9C"/>
    <w:lvl w:ilvl="0" w:tplc="02C47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0D7ABE"/>
    <w:multiLevelType w:val="hybridMultilevel"/>
    <w:tmpl w:val="255C8D34"/>
    <w:lvl w:ilvl="0" w:tplc="BED0B76C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A52735A"/>
    <w:multiLevelType w:val="hybridMultilevel"/>
    <w:tmpl w:val="265E6F94"/>
    <w:lvl w:ilvl="0" w:tplc="7AD225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7A6"/>
    <w:rsid w:val="0008283F"/>
    <w:rsid w:val="00144FFA"/>
    <w:rsid w:val="001E07A6"/>
    <w:rsid w:val="0020283F"/>
    <w:rsid w:val="002A7B02"/>
    <w:rsid w:val="002C2181"/>
    <w:rsid w:val="0033095D"/>
    <w:rsid w:val="004A270C"/>
    <w:rsid w:val="004A4DF8"/>
    <w:rsid w:val="004A5280"/>
    <w:rsid w:val="0053797C"/>
    <w:rsid w:val="005D4A9C"/>
    <w:rsid w:val="00621107"/>
    <w:rsid w:val="006767EA"/>
    <w:rsid w:val="006B2F43"/>
    <w:rsid w:val="00862452"/>
    <w:rsid w:val="0088233A"/>
    <w:rsid w:val="00884A1B"/>
    <w:rsid w:val="008C68C3"/>
    <w:rsid w:val="00921EE9"/>
    <w:rsid w:val="0097040D"/>
    <w:rsid w:val="00A46943"/>
    <w:rsid w:val="00B35522"/>
    <w:rsid w:val="00BD2BF6"/>
    <w:rsid w:val="00BD7A49"/>
    <w:rsid w:val="00C12ED9"/>
    <w:rsid w:val="00D14086"/>
    <w:rsid w:val="00E65BF8"/>
    <w:rsid w:val="00E675DF"/>
    <w:rsid w:val="00F14BB7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07A6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1E0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5522"/>
    <w:pPr>
      <w:ind w:left="720"/>
      <w:contextualSpacing/>
    </w:pPr>
  </w:style>
  <w:style w:type="paragraph" w:styleId="a6">
    <w:name w:val="No Spacing"/>
    <w:uiPriority w:val="1"/>
    <w:qFormat/>
    <w:rsid w:val="009704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4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D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EC2A-9323-408B-8B3E-57A36A02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</Words>
  <Characters>837</Characters>
  <Application>Microsoft Office Word</Application>
  <DocSecurity>0</DocSecurity>
  <Lines>6</Lines>
  <Paragraphs>1</Paragraphs>
  <ScaleCrop>false</ScaleCrop>
  <Company>DreamLair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Администратор Богучарского района</cp:lastModifiedBy>
  <cp:revision>19</cp:revision>
  <cp:lastPrinted>2016-12-28T08:15:00Z</cp:lastPrinted>
  <dcterms:created xsi:type="dcterms:W3CDTF">2016-01-05T09:37:00Z</dcterms:created>
  <dcterms:modified xsi:type="dcterms:W3CDTF">2017-02-02T08:27:00Z</dcterms:modified>
</cp:coreProperties>
</file>