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65" w:rsidRDefault="00BC5565" w:rsidP="00BC5565"/>
    <w:p w:rsidR="00BC5565" w:rsidRDefault="003A1EBD" w:rsidP="00BC5565">
      <w:pPr>
        <w:pStyle w:val="a3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5565" w:rsidRDefault="00BC5565" w:rsidP="00BC556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 w:rsidR="00BC5565" w:rsidRDefault="00BC5565" w:rsidP="00BC556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БОГУЧАРСКОГО МУНИЦИПАЛЬНОГО РАЙОНА </w:t>
      </w:r>
    </w:p>
    <w:p w:rsidR="00BC5565" w:rsidRDefault="00BC5565" w:rsidP="00BC556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BC5565" w:rsidRDefault="00BC5565" w:rsidP="00BC556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BC5565" w:rsidRDefault="00BC5565" w:rsidP="00BC5565">
      <w:pPr>
        <w:pStyle w:val="a3"/>
        <w:rPr>
          <w:sz w:val="25"/>
          <w:szCs w:val="25"/>
        </w:rPr>
      </w:pPr>
    </w:p>
    <w:p w:rsidR="00BC5565" w:rsidRDefault="00BC5565" w:rsidP="00BC5565">
      <w:pPr>
        <w:pStyle w:val="a3"/>
        <w:rPr>
          <w:szCs w:val="28"/>
        </w:rPr>
      </w:pPr>
      <w:r>
        <w:rPr>
          <w:szCs w:val="28"/>
        </w:rPr>
        <w:t>от «18» сентября 2017 г</w:t>
      </w:r>
      <w:r w:rsidR="00AA4BEE">
        <w:rPr>
          <w:szCs w:val="28"/>
        </w:rPr>
        <w:t>.</w:t>
      </w:r>
      <w:r>
        <w:rPr>
          <w:szCs w:val="28"/>
        </w:rPr>
        <w:t xml:space="preserve"> № 1</w:t>
      </w:r>
    </w:p>
    <w:p w:rsidR="00BC5565" w:rsidRDefault="00BC5565" w:rsidP="00BC5565">
      <w:pPr>
        <w:pStyle w:val="a3"/>
        <w:rPr>
          <w:szCs w:val="28"/>
        </w:rPr>
      </w:pPr>
      <w:r>
        <w:rPr>
          <w:szCs w:val="28"/>
        </w:rPr>
        <w:t xml:space="preserve">              г. Богучар</w:t>
      </w:r>
    </w:p>
    <w:p w:rsidR="00BC5565" w:rsidRDefault="00BC5565" w:rsidP="00BC5565">
      <w:pPr>
        <w:rPr>
          <w:sz w:val="28"/>
          <w:szCs w:val="28"/>
        </w:rPr>
      </w:pPr>
    </w:p>
    <w:p w:rsidR="00BC5565" w:rsidRDefault="00BC5565" w:rsidP="00BC5565">
      <w:pPr>
        <w:rPr>
          <w:sz w:val="28"/>
          <w:szCs w:val="28"/>
        </w:rPr>
      </w:pPr>
      <w:r>
        <w:rPr>
          <w:sz w:val="28"/>
          <w:szCs w:val="28"/>
        </w:rPr>
        <w:t>Об избрании секретаря первой сессии</w:t>
      </w:r>
    </w:p>
    <w:p w:rsidR="00BC5565" w:rsidRDefault="00BC5565" w:rsidP="00BC5565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 Богучарского</w:t>
      </w:r>
    </w:p>
    <w:p w:rsidR="00BC5565" w:rsidRDefault="00BC5565" w:rsidP="00BC556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Воронежской области</w:t>
      </w:r>
    </w:p>
    <w:p w:rsidR="00BC5565" w:rsidRDefault="00BC5565" w:rsidP="00BC5565">
      <w:pPr>
        <w:rPr>
          <w:sz w:val="28"/>
          <w:szCs w:val="28"/>
        </w:rPr>
      </w:pPr>
    </w:p>
    <w:p w:rsidR="00BC5565" w:rsidRDefault="00BC5565" w:rsidP="00AA4BEE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Уставом Богучарского муниципального района, решением Совета народных депутатов Богучарского муниципального района от 28.03.2008 № 1 «Об утверждении регламента работы Совета народных депутатов Богучарского муниципального района» Совет народных депутатов Богучарского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BC5565" w:rsidRDefault="00BC5565" w:rsidP="00BC5565">
      <w:pPr>
        <w:jc w:val="both"/>
        <w:rPr>
          <w:sz w:val="28"/>
          <w:szCs w:val="28"/>
        </w:rPr>
      </w:pPr>
    </w:p>
    <w:p w:rsidR="00BC5565" w:rsidRDefault="00BC5565" w:rsidP="00BC5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Избрать секретарем первой сессии Совета народных депутатов Богучарского муниципального района Воронежской области Кравцову Инну Петровну депутата Совета народных депутатов от избирательного округа № 3.</w:t>
      </w:r>
    </w:p>
    <w:p w:rsidR="00BC5565" w:rsidRDefault="00BC5565" w:rsidP="00BC5565">
      <w:pPr>
        <w:rPr>
          <w:sz w:val="28"/>
          <w:szCs w:val="28"/>
        </w:rPr>
      </w:pPr>
    </w:p>
    <w:p w:rsidR="00BC5565" w:rsidRDefault="00BC5565" w:rsidP="00BC5565">
      <w:pPr>
        <w:rPr>
          <w:sz w:val="28"/>
          <w:szCs w:val="28"/>
        </w:rPr>
      </w:pPr>
      <w:r>
        <w:rPr>
          <w:sz w:val="28"/>
          <w:szCs w:val="28"/>
        </w:rPr>
        <w:t>Глава Богучарского</w:t>
      </w:r>
    </w:p>
    <w:p w:rsidR="00BC5565" w:rsidRDefault="00BC5565" w:rsidP="00BC55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</w:t>
      </w:r>
      <w:r w:rsidR="00AA4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А.М.Василенко</w:t>
      </w:r>
    </w:p>
    <w:sectPr w:rsidR="00BC5565" w:rsidSect="009A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565"/>
    <w:rsid w:val="000540DE"/>
    <w:rsid w:val="000B4CC6"/>
    <w:rsid w:val="000E2208"/>
    <w:rsid w:val="00392372"/>
    <w:rsid w:val="003A1EBD"/>
    <w:rsid w:val="00593A07"/>
    <w:rsid w:val="00622865"/>
    <w:rsid w:val="00696EAA"/>
    <w:rsid w:val="00800C98"/>
    <w:rsid w:val="008067D0"/>
    <w:rsid w:val="008D15BB"/>
    <w:rsid w:val="00917C25"/>
    <w:rsid w:val="00AA4BEE"/>
    <w:rsid w:val="00B877C2"/>
    <w:rsid w:val="00BC5565"/>
    <w:rsid w:val="00D362BA"/>
    <w:rsid w:val="00DC110B"/>
    <w:rsid w:val="00DE5B51"/>
    <w:rsid w:val="00F2381C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65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5565"/>
    <w:pPr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C5565"/>
    <w:rPr>
      <w:rFonts w:eastAsia="Times New Roman"/>
      <w:color w:val="auto"/>
      <w:szCs w:val="20"/>
      <w:lang w:eastAsia="ru-RU"/>
    </w:rPr>
  </w:style>
  <w:style w:type="paragraph" w:styleId="a5">
    <w:name w:val="No Spacing"/>
    <w:uiPriority w:val="1"/>
    <w:qFormat/>
    <w:rsid w:val="00BC5565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A1E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EB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770</Characters>
  <Application>Microsoft Office Word</Application>
  <DocSecurity>0</DocSecurity>
  <Lines>6</Lines>
  <Paragraphs>1</Paragraphs>
  <ScaleCrop>false</ScaleCrop>
  <Company>Work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4</cp:revision>
  <dcterms:created xsi:type="dcterms:W3CDTF">2017-09-20T12:25:00Z</dcterms:created>
  <dcterms:modified xsi:type="dcterms:W3CDTF">2017-10-09T14:34:00Z</dcterms:modified>
</cp:coreProperties>
</file>