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6D351B" w:rsidRDefault="006F6F6A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2933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сентября 2017 г</w:t>
      </w:r>
      <w:r w:rsidR="00472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 Богучар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счетной комиссии первой сессии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Богучарского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6D351B" w:rsidRDefault="006D351B" w:rsidP="0047293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Богучарского муниципального района, решением Совета народных депутатов Богучарского муниципального района от 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D351B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351B" w:rsidRDefault="006D351B" w:rsidP="006D35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 первой сессии Совета народных депутатов Богучарского муниципального района Воронежской области в следующем составе:</w:t>
      </w:r>
    </w:p>
    <w:p w:rsidR="006D351B" w:rsidRDefault="006D351B" w:rsidP="006D351B">
      <w:pPr>
        <w:jc w:val="both"/>
        <w:rPr>
          <w:sz w:val="28"/>
          <w:szCs w:val="28"/>
        </w:rPr>
      </w:pPr>
    </w:p>
    <w:p w:rsidR="006D351B" w:rsidRDefault="006D351B" w:rsidP="006D351B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Нежельский</w:t>
      </w:r>
      <w:proofErr w:type="spellEnd"/>
      <w:r>
        <w:rPr>
          <w:sz w:val="28"/>
        </w:rPr>
        <w:t xml:space="preserve"> Иван Иванович – депутат Совета народных депутатов от избирательного округа № 1.</w:t>
      </w:r>
    </w:p>
    <w:p w:rsidR="006D351B" w:rsidRPr="004C56BD" w:rsidRDefault="006D351B" w:rsidP="006D351B">
      <w:pPr>
        <w:ind w:firstLine="720"/>
        <w:jc w:val="both"/>
        <w:rPr>
          <w:sz w:val="28"/>
        </w:rPr>
      </w:pPr>
      <w:r>
        <w:rPr>
          <w:sz w:val="28"/>
        </w:rPr>
        <w:t>2. Сывороткин Михаил Иванович – депутат Совета народных депутато</w:t>
      </w:r>
      <w:r w:rsidR="00472933">
        <w:rPr>
          <w:sz w:val="28"/>
        </w:rPr>
        <w:t>в от избирательного округа № 3.</w:t>
      </w:r>
    </w:p>
    <w:p w:rsidR="006D351B" w:rsidRDefault="006D351B" w:rsidP="006D351B">
      <w:pPr>
        <w:ind w:firstLine="720"/>
        <w:jc w:val="both"/>
        <w:rPr>
          <w:sz w:val="28"/>
        </w:rPr>
      </w:pPr>
      <w:r>
        <w:rPr>
          <w:sz w:val="28"/>
        </w:rPr>
        <w:t>3. Петренко Николай Викторович - депутат Совета народных депутатов Богучарского муниципального района от избирательного округа № 2.</w:t>
      </w:r>
    </w:p>
    <w:p w:rsidR="006D351B" w:rsidRDefault="006D351B" w:rsidP="006D35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Богучарского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А.М.Василенко</w:t>
      </w:r>
    </w:p>
    <w:p w:rsidR="00F2381C" w:rsidRDefault="00F2381C"/>
    <w:sectPr w:rsidR="00F2381C" w:rsidSect="004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1B"/>
    <w:rsid w:val="000540DE"/>
    <w:rsid w:val="000B4CC6"/>
    <w:rsid w:val="00392372"/>
    <w:rsid w:val="00472933"/>
    <w:rsid w:val="00593A07"/>
    <w:rsid w:val="00622865"/>
    <w:rsid w:val="00696EAA"/>
    <w:rsid w:val="006D351B"/>
    <w:rsid w:val="006F6F6A"/>
    <w:rsid w:val="00800C98"/>
    <w:rsid w:val="008067D0"/>
    <w:rsid w:val="008D15BB"/>
    <w:rsid w:val="0090281A"/>
    <w:rsid w:val="00917C25"/>
    <w:rsid w:val="00953609"/>
    <w:rsid w:val="00B877C2"/>
    <w:rsid w:val="00DC110B"/>
    <w:rsid w:val="00DE5B51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1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51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F6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6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Work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4</cp:revision>
  <dcterms:created xsi:type="dcterms:W3CDTF">2017-09-20T12:30:00Z</dcterms:created>
  <dcterms:modified xsi:type="dcterms:W3CDTF">2017-10-09T14:34:00Z</dcterms:modified>
</cp:coreProperties>
</file>