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3C" w:rsidRPr="006E783C" w:rsidRDefault="00B30CD0" w:rsidP="006E78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5.85pt;margin-top:-.3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560168143" r:id="rId8"/>
        </w:pict>
      </w:r>
    </w:p>
    <w:p w:rsidR="006E783C" w:rsidRPr="006E783C" w:rsidRDefault="006E783C" w:rsidP="006E783C">
      <w:pPr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ПОСТАНОВЛЕНИЕ</w:t>
      </w: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B951A0" w:rsidRDefault="00CF779E" w:rsidP="006E783C">
      <w:pPr>
        <w:rPr>
          <w:rFonts w:ascii="Times New Roman" w:hAnsi="Times New Roman"/>
          <w:sz w:val="28"/>
          <w:szCs w:val="28"/>
          <w:u w:val="single"/>
        </w:rPr>
      </w:pPr>
      <w:r w:rsidRPr="00CF779E">
        <w:rPr>
          <w:rFonts w:ascii="Times New Roman" w:hAnsi="Times New Roman"/>
          <w:sz w:val="28"/>
          <w:szCs w:val="28"/>
        </w:rPr>
        <w:t xml:space="preserve">от </w:t>
      </w:r>
      <w:r w:rsidRPr="00B951A0">
        <w:rPr>
          <w:rFonts w:ascii="Times New Roman" w:hAnsi="Times New Roman"/>
          <w:sz w:val="28"/>
          <w:szCs w:val="28"/>
          <w:u w:val="single"/>
        </w:rPr>
        <w:t xml:space="preserve">«  </w:t>
      </w:r>
      <w:r w:rsidR="00174C4D">
        <w:rPr>
          <w:rFonts w:ascii="Times New Roman" w:hAnsi="Times New Roman"/>
          <w:sz w:val="28"/>
          <w:szCs w:val="28"/>
          <w:u w:val="single"/>
        </w:rPr>
        <w:t>21</w:t>
      </w:r>
      <w:r w:rsidR="008457E0">
        <w:rPr>
          <w:rFonts w:ascii="Times New Roman" w:hAnsi="Times New Roman"/>
          <w:sz w:val="28"/>
          <w:szCs w:val="28"/>
          <w:u w:val="single"/>
        </w:rPr>
        <w:t>_</w:t>
      </w:r>
      <w:r w:rsidRPr="00B951A0">
        <w:rPr>
          <w:rFonts w:ascii="Times New Roman" w:hAnsi="Times New Roman"/>
          <w:sz w:val="28"/>
          <w:szCs w:val="28"/>
          <w:u w:val="single"/>
        </w:rPr>
        <w:t xml:space="preserve">»    </w:t>
      </w:r>
      <w:r w:rsidR="008457E0">
        <w:rPr>
          <w:rFonts w:ascii="Times New Roman" w:hAnsi="Times New Roman"/>
          <w:sz w:val="28"/>
          <w:szCs w:val="28"/>
          <w:u w:val="single"/>
        </w:rPr>
        <w:t>__</w:t>
      </w:r>
      <w:r w:rsidR="00174C4D">
        <w:rPr>
          <w:rFonts w:ascii="Times New Roman" w:hAnsi="Times New Roman"/>
          <w:sz w:val="28"/>
          <w:szCs w:val="28"/>
          <w:u w:val="single"/>
        </w:rPr>
        <w:t>06</w:t>
      </w:r>
      <w:r w:rsidR="008457E0">
        <w:rPr>
          <w:rFonts w:ascii="Times New Roman" w:hAnsi="Times New Roman"/>
          <w:sz w:val="28"/>
          <w:szCs w:val="28"/>
          <w:u w:val="single"/>
        </w:rPr>
        <w:t xml:space="preserve">     2017</w:t>
      </w:r>
      <w:r w:rsidR="006E783C" w:rsidRPr="00B951A0">
        <w:rPr>
          <w:rFonts w:ascii="Times New Roman" w:hAnsi="Times New Roman"/>
          <w:sz w:val="28"/>
          <w:szCs w:val="28"/>
          <w:u w:val="single"/>
        </w:rPr>
        <w:t xml:space="preserve"> г</w:t>
      </w:r>
      <w:r w:rsidR="008457E0">
        <w:rPr>
          <w:rFonts w:ascii="Times New Roman" w:hAnsi="Times New Roman"/>
          <w:sz w:val="28"/>
          <w:szCs w:val="28"/>
          <w:u w:val="single"/>
        </w:rPr>
        <w:t>ода</w:t>
      </w:r>
      <w:r w:rsidR="006E783C" w:rsidRPr="00B951A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951A0">
        <w:rPr>
          <w:rFonts w:ascii="Times New Roman" w:hAnsi="Times New Roman"/>
          <w:sz w:val="28"/>
          <w:szCs w:val="28"/>
          <w:u w:val="single"/>
        </w:rPr>
        <w:t xml:space="preserve"> №</w:t>
      </w:r>
      <w:r w:rsidR="00B951A0" w:rsidRPr="00B951A0">
        <w:rPr>
          <w:rFonts w:ascii="Times New Roman" w:hAnsi="Times New Roman"/>
          <w:sz w:val="28"/>
          <w:szCs w:val="28"/>
        </w:rPr>
        <w:t>_</w:t>
      </w:r>
      <w:r w:rsidR="00174C4D">
        <w:rPr>
          <w:rFonts w:ascii="Times New Roman" w:hAnsi="Times New Roman"/>
          <w:sz w:val="28"/>
          <w:szCs w:val="28"/>
        </w:rPr>
        <w:t>347</w:t>
      </w:r>
      <w:r w:rsidR="00B951A0" w:rsidRPr="00B951A0">
        <w:rPr>
          <w:rFonts w:ascii="Times New Roman" w:hAnsi="Times New Roman"/>
          <w:sz w:val="28"/>
          <w:szCs w:val="28"/>
        </w:rPr>
        <w:t>__</w:t>
      </w:r>
      <w:r w:rsidRPr="00B951A0"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6E783C" w:rsidRPr="00CF779E" w:rsidRDefault="006E783C" w:rsidP="006E783C">
      <w:pPr>
        <w:rPr>
          <w:rFonts w:ascii="Times New Roman" w:hAnsi="Times New Roman"/>
        </w:rPr>
      </w:pPr>
      <w:r w:rsidRPr="00CF779E">
        <w:rPr>
          <w:rFonts w:ascii="Times New Roman" w:hAnsi="Times New Roman"/>
        </w:rPr>
        <w:t xml:space="preserve">              г.Богучар</w:t>
      </w:r>
    </w:p>
    <w:p w:rsidR="00B951A0" w:rsidRDefault="00B951A0" w:rsidP="00B951A0">
      <w:pPr>
        <w:pStyle w:val="40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B951A0" w:rsidRPr="001C0055" w:rsidRDefault="00B951A0" w:rsidP="00B951A0">
      <w:pPr>
        <w:pStyle w:val="40"/>
        <w:shd w:val="clear" w:color="auto" w:fill="auto"/>
        <w:spacing w:before="0" w:line="240" w:lineRule="auto"/>
        <w:rPr>
          <w:sz w:val="24"/>
          <w:szCs w:val="24"/>
        </w:rPr>
      </w:pPr>
      <w:r w:rsidRPr="001C0055">
        <w:rPr>
          <w:sz w:val="24"/>
          <w:szCs w:val="24"/>
        </w:rPr>
        <w:t xml:space="preserve">          </w:t>
      </w: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О внесении изменений в постановление </w:t>
      </w: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администрации Богучарского муниципального </w:t>
      </w: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района от 10.01.2013 года № 2 «Об образовании </w:t>
      </w: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 xml:space="preserve">избирательных участков на территории </w:t>
      </w: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566D55">
        <w:rPr>
          <w:b/>
          <w:sz w:val="28"/>
          <w:szCs w:val="28"/>
        </w:rPr>
        <w:t>Богучарского муниципального района»</w:t>
      </w: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951A0" w:rsidRPr="00566D55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951A0" w:rsidRPr="002369D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  <w:r w:rsidRPr="002369DD">
        <w:rPr>
          <w:sz w:val="28"/>
          <w:szCs w:val="28"/>
        </w:rPr>
        <w:t>В соответствии с Федеральным законом от 12.06.2002 № 67-ФЗ «Об ос</w:t>
      </w:r>
      <w:r w:rsidRPr="002369DD">
        <w:rPr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2369DD">
        <w:rPr>
          <w:sz w:val="28"/>
          <w:szCs w:val="28"/>
        </w:rPr>
        <w:softHyphen/>
        <w:t>дан Российской Федерации», по согласованию с Территориальной избиратель</w:t>
      </w:r>
      <w:r w:rsidRPr="002369DD">
        <w:rPr>
          <w:sz w:val="28"/>
          <w:szCs w:val="28"/>
        </w:rPr>
        <w:softHyphen/>
        <w:t>ной комиссией Богучарского района</w:t>
      </w:r>
      <w:r w:rsidR="002369DD">
        <w:rPr>
          <w:sz w:val="28"/>
          <w:szCs w:val="28"/>
        </w:rPr>
        <w:t xml:space="preserve"> Воронежской области</w:t>
      </w:r>
      <w:r w:rsidRPr="002369DD">
        <w:rPr>
          <w:sz w:val="28"/>
          <w:szCs w:val="28"/>
        </w:rPr>
        <w:t xml:space="preserve">, в связи с </w:t>
      </w:r>
      <w:r w:rsidR="008457E0">
        <w:rPr>
          <w:sz w:val="28"/>
          <w:szCs w:val="28"/>
        </w:rPr>
        <w:t xml:space="preserve">изменением </w:t>
      </w:r>
      <w:r w:rsidR="002A0389" w:rsidRPr="002369DD">
        <w:rPr>
          <w:sz w:val="28"/>
          <w:szCs w:val="28"/>
        </w:rPr>
        <w:t xml:space="preserve">численности </w:t>
      </w:r>
      <w:r w:rsidRPr="002369DD">
        <w:rPr>
          <w:sz w:val="28"/>
          <w:szCs w:val="28"/>
        </w:rPr>
        <w:t xml:space="preserve">избирателей </w:t>
      </w:r>
      <w:r w:rsidR="002A0389" w:rsidRPr="002369DD">
        <w:rPr>
          <w:sz w:val="28"/>
          <w:szCs w:val="28"/>
        </w:rPr>
        <w:t xml:space="preserve">Залиманского сельского поселения Богучарского муниципального района Воронежской области, связанного с дислокацией войсковой части </w:t>
      </w:r>
      <w:r w:rsidR="008457E0">
        <w:rPr>
          <w:sz w:val="28"/>
          <w:szCs w:val="28"/>
        </w:rPr>
        <w:t>91711</w:t>
      </w:r>
      <w:r w:rsidR="002A0389" w:rsidRPr="002369DD">
        <w:rPr>
          <w:sz w:val="28"/>
          <w:szCs w:val="28"/>
        </w:rPr>
        <w:t xml:space="preserve"> на территорию муниципального образования, </w:t>
      </w:r>
      <w:r w:rsidRPr="002369DD">
        <w:rPr>
          <w:sz w:val="28"/>
          <w:szCs w:val="28"/>
        </w:rPr>
        <w:t xml:space="preserve"> администрация Богучарского муниципального района </w:t>
      </w:r>
      <w:r w:rsidRPr="002369DD">
        <w:rPr>
          <w:rStyle w:val="413pt3pt"/>
          <w:sz w:val="28"/>
          <w:szCs w:val="28"/>
        </w:rPr>
        <w:t>постановляет:</w:t>
      </w:r>
    </w:p>
    <w:p w:rsidR="00B951A0" w:rsidRPr="002369D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  <w:r w:rsidRPr="002369DD">
        <w:rPr>
          <w:sz w:val="28"/>
          <w:szCs w:val="28"/>
        </w:rPr>
        <w:t>1. Внести следующие изменения в постановление администрации Богучар</w:t>
      </w:r>
      <w:r w:rsidRPr="002369DD">
        <w:rPr>
          <w:sz w:val="28"/>
          <w:szCs w:val="28"/>
        </w:rPr>
        <w:softHyphen/>
        <w:t>ского муниципального района от 10.01.2013 года № 2 «Об образовании избира</w:t>
      </w:r>
      <w:r w:rsidRPr="002369DD">
        <w:rPr>
          <w:sz w:val="28"/>
          <w:szCs w:val="28"/>
        </w:rPr>
        <w:softHyphen/>
        <w:t>тельных участков на территории Богу</w:t>
      </w:r>
      <w:r w:rsidR="002A0389" w:rsidRPr="002369DD">
        <w:rPr>
          <w:sz w:val="28"/>
          <w:szCs w:val="28"/>
        </w:rPr>
        <w:t>чарского муниципального района»:</w:t>
      </w:r>
    </w:p>
    <w:p w:rsidR="00B951A0" w:rsidRPr="002369DD" w:rsidRDefault="00310AED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1.1</w:t>
      </w:r>
      <w:r w:rsidR="00B951A0" w:rsidRPr="002369DD">
        <w:rPr>
          <w:sz w:val="28"/>
          <w:szCs w:val="28"/>
        </w:rPr>
        <w:t>. Приложение к постановлению «Перечень избирательных участков</w:t>
      </w:r>
      <w:r>
        <w:rPr>
          <w:sz w:val="28"/>
          <w:szCs w:val="28"/>
        </w:rPr>
        <w:t xml:space="preserve"> Богучарского  муниципального района</w:t>
      </w:r>
      <w:r w:rsidR="00B951A0" w:rsidRPr="002369DD">
        <w:rPr>
          <w:sz w:val="28"/>
          <w:szCs w:val="28"/>
        </w:rPr>
        <w:t>» изложить в новой редакции согласно приложению к данному постановлению.</w:t>
      </w:r>
    </w:p>
    <w:p w:rsidR="00B951A0" w:rsidRPr="002369DD" w:rsidRDefault="00447F5B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  <w:r w:rsidRPr="002369DD">
        <w:rPr>
          <w:sz w:val="28"/>
          <w:szCs w:val="28"/>
        </w:rPr>
        <w:t>2</w:t>
      </w:r>
      <w:r w:rsidR="00B951A0" w:rsidRPr="002369DD">
        <w:rPr>
          <w:sz w:val="28"/>
          <w:szCs w:val="28"/>
        </w:rPr>
        <w:t>. Контроль за выполнением данного постановления возложить на замес</w:t>
      </w:r>
      <w:r w:rsidR="00B951A0" w:rsidRPr="002369DD">
        <w:rPr>
          <w:sz w:val="28"/>
          <w:szCs w:val="28"/>
        </w:rPr>
        <w:softHyphen/>
        <w:t>тителя главы администрации Богучарского муниципального района - руководи</w:t>
      </w:r>
      <w:r w:rsidR="00B951A0" w:rsidRPr="002369DD">
        <w:rPr>
          <w:sz w:val="28"/>
          <w:szCs w:val="28"/>
        </w:rPr>
        <w:softHyphen/>
        <w:t>теля аппарата администрации района Самодурову Н.А.</w:t>
      </w:r>
    </w:p>
    <w:p w:rsidR="00B951A0" w:rsidRPr="002369D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951A0" w:rsidRPr="002369D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017D8" w:rsidRPr="002369DD" w:rsidRDefault="00B017D8" w:rsidP="006E68AD">
      <w:pPr>
        <w:pStyle w:val="40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B017D8" w:rsidRPr="002369DD" w:rsidRDefault="00B017D8" w:rsidP="006E783C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6E783C" w:rsidRPr="002369DD" w:rsidRDefault="00B017D8" w:rsidP="006E783C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r w:rsidRPr="002369DD">
        <w:rPr>
          <w:rFonts w:ascii="Times New Roman" w:hAnsi="Times New Roman"/>
          <w:sz w:val="28"/>
          <w:szCs w:val="28"/>
        </w:rPr>
        <w:t>Глава</w:t>
      </w:r>
      <w:r w:rsidR="006E783C" w:rsidRPr="002369DD">
        <w:rPr>
          <w:rFonts w:ascii="Times New Roman" w:hAnsi="Times New Roman"/>
          <w:sz w:val="28"/>
          <w:szCs w:val="28"/>
        </w:rPr>
        <w:t xml:space="preserve"> администрации </w:t>
      </w:r>
    </w:p>
    <w:p w:rsidR="006E68AD" w:rsidRDefault="006E783C" w:rsidP="008457E0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r w:rsidRPr="002369DD">
        <w:rPr>
          <w:rFonts w:ascii="Times New Roman" w:hAnsi="Times New Roman"/>
          <w:sz w:val="28"/>
          <w:szCs w:val="28"/>
        </w:rPr>
        <w:t>Богучарского муниципального района</w:t>
      </w:r>
      <w:r w:rsidRPr="002369DD">
        <w:rPr>
          <w:rFonts w:ascii="Times New Roman" w:hAnsi="Times New Roman"/>
          <w:sz w:val="28"/>
          <w:szCs w:val="28"/>
        </w:rPr>
        <w:tab/>
      </w:r>
      <w:r w:rsidRPr="002369DD">
        <w:rPr>
          <w:rFonts w:ascii="Times New Roman" w:hAnsi="Times New Roman"/>
          <w:sz w:val="28"/>
          <w:szCs w:val="28"/>
        </w:rPr>
        <w:tab/>
      </w:r>
      <w:r w:rsidRPr="002369DD">
        <w:rPr>
          <w:rFonts w:ascii="Times New Roman" w:hAnsi="Times New Roman"/>
          <w:sz w:val="28"/>
          <w:szCs w:val="28"/>
        </w:rPr>
        <w:tab/>
      </w:r>
      <w:r w:rsidR="00B017D8" w:rsidRPr="002369DD">
        <w:rPr>
          <w:rFonts w:ascii="Times New Roman" w:hAnsi="Times New Roman"/>
          <w:sz w:val="28"/>
          <w:szCs w:val="28"/>
        </w:rPr>
        <w:t xml:space="preserve">                        В.В. Кузнецов</w:t>
      </w:r>
    </w:p>
    <w:p w:rsidR="006E68AD" w:rsidRDefault="006E68A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 w:rsidRPr="006E783C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6E783C" w:rsidRPr="006E783C" w:rsidRDefault="006E783C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 w:rsidRPr="006E783C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6E783C" w:rsidRPr="006E783C" w:rsidRDefault="006E783C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 w:rsidRPr="006E783C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BD1AE2" w:rsidRPr="00B951A0" w:rsidRDefault="003F0EEB" w:rsidP="00BD1AE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BD1AE2">
        <w:rPr>
          <w:rFonts w:ascii="Times New Roman" w:hAnsi="Times New Roman"/>
          <w:sz w:val="28"/>
          <w:szCs w:val="28"/>
        </w:rPr>
        <w:t xml:space="preserve">     </w:t>
      </w:r>
      <w:r w:rsidR="00BD1AE2" w:rsidRPr="00CF779E">
        <w:rPr>
          <w:rFonts w:ascii="Times New Roman" w:hAnsi="Times New Roman"/>
          <w:sz w:val="28"/>
          <w:szCs w:val="28"/>
        </w:rPr>
        <w:t xml:space="preserve">от </w:t>
      </w:r>
      <w:r w:rsidR="00BD1AE2" w:rsidRPr="00B951A0">
        <w:rPr>
          <w:rFonts w:ascii="Times New Roman" w:hAnsi="Times New Roman"/>
          <w:sz w:val="28"/>
          <w:szCs w:val="28"/>
          <w:u w:val="single"/>
        </w:rPr>
        <w:t xml:space="preserve">«   </w:t>
      </w:r>
      <w:r w:rsidR="00174C4D">
        <w:rPr>
          <w:rFonts w:ascii="Times New Roman" w:hAnsi="Times New Roman"/>
          <w:sz w:val="28"/>
          <w:szCs w:val="28"/>
          <w:u w:val="single"/>
        </w:rPr>
        <w:t>21</w:t>
      </w:r>
      <w:r w:rsidR="00BD1AE2" w:rsidRPr="00B951A0">
        <w:rPr>
          <w:rFonts w:ascii="Times New Roman" w:hAnsi="Times New Roman"/>
          <w:sz w:val="28"/>
          <w:szCs w:val="28"/>
          <w:u w:val="single"/>
        </w:rPr>
        <w:t xml:space="preserve">   »   </w:t>
      </w:r>
      <w:r w:rsidR="00174C4D">
        <w:rPr>
          <w:rFonts w:ascii="Times New Roman" w:hAnsi="Times New Roman"/>
          <w:sz w:val="28"/>
          <w:szCs w:val="28"/>
          <w:u w:val="single"/>
        </w:rPr>
        <w:t>06</w:t>
      </w:r>
      <w:r w:rsidR="000E4A9C">
        <w:rPr>
          <w:rFonts w:ascii="Times New Roman" w:hAnsi="Times New Roman"/>
          <w:sz w:val="28"/>
          <w:szCs w:val="28"/>
          <w:u w:val="single"/>
        </w:rPr>
        <w:t xml:space="preserve">      2017</w:t>
      </w:r>
      <w:r w:rsidR="00BD1AE2" w:rsidRPr="00B951A0">
        <w:rPr>
          <w:rFonts w:ascii="Times New Roman" w:hAnsi="Times New Roman"/>
          <w:sz w:val="28"/>
          <w:szCs w:val="28"/>
          <w:u w:val="single"/>
        </w:rPr>
        <w:t xml:space="preserve"> г.  №</w:t>
      </w:r>
      <w:r w:rsidR="00BD1AE2" w:rsidRPr="00B951A0">
        <w:rPr>
          <w:rFonts w:ascii="Times New Roman" w:hAnsi="Times New Roman"/>
          <w:sz w:val="28"/>
          <w:szCs w:val="28"/>
        </w:rPr>
        <w:t>_</w:t>
      </w:r>
      <w:r w:rsidR="00174C4D">
        <w:rPr>
          <w:rFonts w:ascii="Times New Roman" w:hAnsi="Times New Roman"/>
          <w:sz w:val="28"/>
          <w:szCs w:val="28"/>
        </w:rPr>
        <w:t>347</w:t>
      </w:r>
      <w:r w:rsidR="00BD1AE2" w:rsidRPr="00B951A0">
        <w:rPr>
          <w:rFonts w:ascii="Times New Roman" w:hAnsi="Times New Roman"/>
          <w:sz w:val="28"/>
          <w:szCs w:val="28"/>
        </w:rPr>
        <w:t>__</w:t>
      </w:r>
      <w:r w:rsidR="00BD1AE2" w:rsidRPr="00B951A0"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6E783C" w:rsidRPr="006E783C" w:rsidRDefault="006E783C" w:rsidP="003F0EEB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</w:p>
    <w:p w:rsidR="000E4A9C" w:rsidRPr="006E783C" w:rsidRDefault="000E4A9C" w:rsidP="000E4A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0E4A9C" w:rsidRPr="006E783C" w:rsidRDefault="000E4A9C" w:rsidP="000E4A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избирательных участков</w:t>
      </w:r>
    </w:p>
    <w:p w:rsidR="000E4A9C" w:rsidRPr="006E783C" w:rsidRDefault="000E4A9C" w:rsidP="000E4A9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E4A9C" w:rsidRPr="006E783C" w:rsidRDefault="000E4A9C" w:rsidP="000E4A9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МКУ «Управление  по образованию и молодежной политике  Богучарского муниципального района Воронежской области», г.Богучар, ул.Урицкого.1,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2-27-39.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улицы Кирова, Володарского, Красноармейская, Рубцова, Освобождения, Ленина, Шолохова, Урицкого, Прокопенко, Белогубова,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Заводская, ул.Северная -2-я, площадь Малаховского;  переулки: Володарского, Белогубова, Заводской, Театральный, Ремесленный, проспект 50-летия Победы (от дома № 1 до ул.25 Октября), Энергетиков.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03/02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районный Дом культуры “Юбилейный”, г.Богучар, площадь Малаховского,4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2-14-00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Веремеевой, Таси Поповой, Брагонина, Виноградова, Радченко, Булавина, Степная, </w:t>
      </w:r>
      <w:r>
        <w:rPr>
          <w:rFonts w:ascii="Times New Roman" w:hAnsi="Times New Roman"/>
          <w:sz w:val="28"/>
          <w:szCs w:val="28"/>
        </w:rPr>
        <w:t xml:space="preserve">имени героя Советского Союза Ковалева Андрея Матвеевича, </w:t>
      </w:r>
      <w:r w:rsidRPr="00F73BF2">
        <w:rPr>
          <w:rFonts w:ascii="Times New Roman" w:hAnsi="Times New Roman"/>
          <w:sz w:val="28"/>
          <w:szCs w:val="28"/>
        </w:rPr>
        <w:t>Солнечная, Победы, Тополиная, Кищенко, Бондарева, Котова, Масловского, Аплетова, Пригородная. Транспортная, Северная, Свободы, Звездная, Абрикосовая; переулки: Радченко, Зеленый, Кузнецкий, Нагорный, Пролетарский, Садовый, Дзержинского, Теннистый, Кленовый.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03/03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административное здание ООО УС-2 «Интердорстрой», г.Богучар, ул.Дзержинского,174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2-08-53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улицы: Дзержинского (от дома № 117 до конца улицы и от дома № 106 до конца улицы) , Карла Маркса (от переулка Белогорского до конца улицы), ул.Верхняя; переулки: Дорожный, Юбилейный, Белогорский, Рабочий.</w:t>
      </w:r>
      <w:r w:rsidRPr="00F73BF2">
        <w:rPr>
          <w:rFonts w:ascii="Times New Roman" w:hAnsi="Times New Roman"/>
          <w:b/>
          <w:sz w:val="28"/>
          <w:szCs w:val="28"/>
        </w:rPr>
        <w:t xml:space="preserve"> (изб. 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административное здание Богучарского филиала ОАО “Воронежавтодор”, г.Богучар, ул.Советская,56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Номер телефона :</w:t>
      </w:r>
      <w:r w:rsidRPr="00F73BF2">
        <w:rPr>
          <w:rFonts w:ascii="Times New Roman" w:hAnsi="Times New Roman"/>
          <w:sz w:val="28"/>
          <w:szCs w:val="28"/>
        </w:rPr>
        <w:t xml:space="preserve"> 2-15-30.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улицы: Мира, Луговая, Озерная, Заречная, Южная, Строителей, Донская, Советская, Октябрьская, Гагарина, Песковатская, Береговая, Дачная; переулки: Мирный, Лесной, Советский, Мельничный, Молодежный, Гагарина.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культурно-досугового центра детей и молодежи, г.Богучар, военный городок, дом № 60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2-47-44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 : </w:t>
      </w:r>
      <w:r w:rsidRPr="00F73BF2">
        <w:rPr>
          <w:rFonts w:ascii="Times New Roman" w:hAnsi="Times New Roman"/>
          <w:sz w:val="28"/>
          <w:szCs w:val="28"/>
        </w:rPr>
        <w:t xml:space="preserve"> дома № 1,2,3,4,5,6,7,9,10,31,32,33,34,38,39,40,41,42,43,44 военного городка г.Богучара.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03/06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культурно-досугового центра детей и молодежи, г.Богучар, военный городок, дом № 60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2-01-60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дома № 8,11,12,13,14,15,16,17,18,19,20,21,22,23,24,25,26,27,28, 29,30,62 военного городка г.Богучара.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03/07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администрации Дьяченковского сельского поселения, с.Дьяченково, ул.Школьная, 33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5-61-03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 село Дьяченково.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03\08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Красногоровского сельского дома культуры, с.Красногоровка, ул.Западная, 11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4-26-44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села Красногоровка и Абросимово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03/09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МКОУ Полтавская ООШ, с.Полтавка, ул.Мира,60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4-23-31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03/10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Терешковского сельского дома культуры, с.Терешково, ул.Ленина, д. № 16-а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3-31-00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Терешково.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Галиевского сельского дома культуры, х.Галиёвка,  ул. 1-е Мая, 11.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3-33-27.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Галиевка.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03/12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Грушевского сельского клуба, с.Грушовое, ул.Центральная, 3-а.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 село Грушовое.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Залиманского сельского дома культуры, с.Залиман, ул.Малаховского, д. № 51-б.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2-12-70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Залиман.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здание МКОУ Липчанская ООШ, с.Липчанка, ул.Кирова, 62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5-92-66.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Липчанка.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МКОУ Варваровская ООШ, х.Варваровка, ул. 1-е Мая, 13,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4-81-31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Варваровка.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03/16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Шуриновского сельского дома культуры, с.Шуриновка, ул.Октябрьская, 31.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5-83-81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Шуриновка, хутор Марьевка.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03/17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Луговского СДК, с.Луговое, ул.Мира, 45.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4-01-83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села Луговое и Расковка.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03/18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Данцевского сельского дома культуры,  с.Данцевка,  ул.Центральная, 14-б.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4-24-34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Данцевка и хутор Краснодар.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 УЧАСТОК № 03/19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>здание Дубравского сельского дома культуры, пос.Дубрава, пл.Цнтральная,  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4-71-38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поселок Дубрава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sz w:val="28"/>
          <w:szCs w:val="28"/>
        </w:rPr>
        <w:tab/>
        <w:t xml:space="preserve">        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МКОУ Южанская ООШ, пос.Южный, ул.Садовая, 19.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4-21-11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поселок Южный.</w:t>
      </w:r>
      <w:r w:rsidRPr="00F73BF2">
        <w:rPr>
          <w:rFonts w:ascii="Times New Roman" w:hAnsi="Times New Roman"/>
          <w:sz w:val="28"/>
          <w:szCs w:val="28"/>
        </w:rPr>
        <w:tab/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начальной школы с.Каразеево, с.Каразеево, ул.Ленина, 3.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4-21-21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село Каразеево.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03/22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Малеванской начальной школы, х.Малеванный, ул.Российская,3.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4-72-16.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 </w:t>
      </w:r>
      <w:r w:rsidRPr="00F73BF2">
        <w:rPr>
          <w:rFonts w:ascii="Times New Roman" w:hAnsi="Times New Roman"/>
          <w:b/>
          <w:sz w:val="28"/>
          <w:szCs w:val="28"/>
        </w:rPr>
        <w:t>: хутор</w:t>
      </w:r>
      <w:r w:rsidRPr="00F73BF2">
        <w:rPr>
          <w:rFonts w:ascii="Times New Roman" w:hAnsi="Times New Roman"/>
          <w:sz w:val="28"/>
          <w:szCs w:val="28"/>
        </w:rPr>
        <w:t xml:space="preserve"> Малеванный.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Медовского сельского клуба, с.Медово, ул.Низовая, 2-а.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4-21-35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b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 xml:space="preserve"> село Медово.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администрации Монастырщинского сельского поселения, с.Монастырщина, ул.Центральная, 22.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4-61-80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 село Монастырщина.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Батовской начальной школы, х.Батовка, ул.Авиаторов, 11/2.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4-15-27.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Батовка.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03/26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Новоникольской  начальной школы, с.Новоникольское, ул.Кирова, 5-а.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4-15-92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Новоникольское.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</w:t>
      </w:r>
      <w:r w:rsidRPr="00F73BF2"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№ 03/27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администрации Первомайского сельского поселения, с.Лебединка, ул.Первомайская, 10.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4-15-23.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 : </w:t>
      </w:r>
      <w:r w:rsidRPr="00F73BF2">
        <w:rPr>
          <w:rFonts w:ascii="Times New Roman" w:hAnsi="Times New Roman"/>
          <w:sz w:val="28"/>
          <w:szCs w:val="28"/>
        </w:rPr>
        <w:t xml:space="preserve"> село Лебединка.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03/28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бывшей Плесновской начальной школы, с.Плесновка, ул.Советская, 14.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4-15-86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Плесновка.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03/29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 Журавского СДК, с.Журавка, ул.Ленина, 29А.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3-11-69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Журавка.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 здание МКОУ Подколодновская СОШ, с.Подколодновка, ул.Мира, 21-а.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</w:t>
      </w: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4-31-18.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Подколодновка, хлебоприемный пункт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 здание МКОУ Старотолучеевская ООШ, с.Старотолучеево, ул.Героя Бондарева, 21.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3-21-23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Старотолучеево.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03/32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Вервековского сельского клуба, с.Вервековка, ул.Пролетарская, 174.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3-41-20.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Вервековка.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Купянского сельского дома культуры, с.Купянка, ул.Октябрьская, 28-а.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4-16-59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Купянка.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МКОУ Лофицкая ООШ, с.Лофицкое, ул.Ленина, 65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4-91-35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Лофицкое.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Поповского сельского клуба, с.Поповка, ул.Калинина, 67.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4-91-75.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Поповка.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03/36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гостиницы ИП Кривошеев А.В., х.Дядин, улица Первомайская,д. 29.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89204386004.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Дядин.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03/37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Криничанского сельского дома культуры, с.Криница, ул.Мира, 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4-14-85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Криница и хутор Кравцово.</w:t>
      </w: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03/38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Радченского сельского дома культуры, с.Радченское, ул.Воробьева, 65.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5-74-91.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Радченское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03/39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Травкинского сельского дома культуры, с.Травкино, ул.Парковая, 7.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4-12-45.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Травкино.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03/40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Белогорского ФАПа , с.Белая Горка, ул.Коммунаров, 3.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5-46-26.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1-я и 2-я Белая Горка.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сельского дома культуры, с.Сухой Донец, ул.Советская, 1.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 xml:space="preserve">           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5-46-58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 :  село Сухой Донец.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03/42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 w:rsidRPr="00F73BF2">
        <w:rPr>
          <w:rFonts w:ascii="Times New Roman" w:hAnsi="Times New Roman"/>
          <w:sz w:val="28"/>
          <w:szCs w:val="28"/>
        </w:rPr>
        <w:t xml:space="preserve">здание МКОУ Вишневская ООШ, пос.Вишневый, ул.Школьная, 8. 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4-22-31.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Дубовиково и поселок Вишневый.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03/43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Твердохлебовского СДК, с.Твердохлебовка, ул.Калинина, 62.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4-51-47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Твердохлебовка и хутор Белый Колодезь.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03/44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Перещепянского сельского клуба, х.Перещепное, ул.Садовая, 15-а. 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5-52-44.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Перещепное.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03/45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Свободенского сельского клуба, с.Свобода, ул.Центральная, 21-а.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5-51-91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Свобода.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03/46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Филоновского сельского дома культуры, с.Филоново, ул.Молодежная,38.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5-52-27</w:t>
      </w:r>
    </w:p>
    <w:p w:rsidR="000E4A9C" w:rsidRPr="00F73BF2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Филоново и хутор Тихий Дон.</w:t>
      </w:r>
    </w:p>
    <w:p w:rsidR="000E4A9C" w:rsidRPr="006E783C" w:rsidRDefault="000E4A9C" w:rsidP="000E4A9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0E4A9C" w:rsidRPr="00F73BF2" w:rsidRDefault="000E4A9C" w:rsidP="000E4A9C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03/47</w:t>
      </w:r>
    </w:p>
    <w:p w:rsidR="000E4A9C" w:rsidRPr="000E4A9C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с. Залиман, ул. Степная, 60,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войсковой части 91711, </w:t>
      </w:r>
      <w:r w:rsidRPr="000E4A9C">
        <w:rPr>
          <w:rFonts w:ascii="Times New Roman" w:hAnsi="Times New Roman"/>
          <w:sz w:val="28"/>
          <w:szCs w:val="28"/>
        </w:rPr>
        <w:t>здание КПП войсковой части 91711</w:t>
      </w:r>
      <w:r>
        <w:rPr>
          <w:rFonts w:ascii="Times New Roman" w:hAnsi="Times New Roman"/>
          <w:sz w:val="28"/>
          <w:szCs w:val="28"/>
        </w:rPr>
        <w:t>.</w:t>
      </w:r>
    </w:p>
    <w:p w:rsidR="000E4A9C" w:rsidRPr="000E4A9C" w:rsidRDefault="000E4A9C" w:rsidP="000E4A9C">
      <w:pPr>
        <w:ind w:firstLine="708"/>
        <w:rPr>
          <w:rFonts w:ascii="Times New Roman" w:hAnsi="Times New Roman"/>
          <w:b/>
          <w:sz w:val="28"/>
          <w:szCs w:val="28"/>
        </w:rPr>
      </w:pPr>
      <w:r w:rsidRPr="000E4A9C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0E4A9C">
        <w:rPr>
          <w:rFonts w:ascii="Times New Roman" w:hAnsi="Times New Roman"/>
          <w:b/>
          <w:sz w:val="28"/>
          <w:szCs w:val="28"/>
        </w:rPr>
        <w:t xml:space="preserve"> </w:t>
      </w:r>
      <w:r w:rsidRPr="000E4A9C">
        <w:rPr>
          <w:rFonts w:ascii="Times New Roman" w:hAnsi="Times New Roman"/>
          <w:sz w:val="28"/>
          <w:szCs w:val="28"/>
        </w:rPr>
        <w:t>89204329027</w:t>
      </w:r>
      <w:r>
        <w:rPr>
          <w:rFonts w:ascii="Times New Roman" w:hAnsi="Times New Roman"/>
          <w:sz w:val="28"/>
          <w:szCs w:val="28"/>
        </w:rPr>
        <w:t>.</w:t>
      </w:r>
    </w:p>
    <w:p w:rsidR="000E4A9C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 xml:space="preserve">с. Залиман, </w:t>
      </w:r>
      <w:r w:rsidR="001D006D">
        <w:rPr>
          <w:rFonts w:ascii="Times New Roman" w:hAnsi="Times New Roman"/>
          <w:sz w:val="28"/>
          <w:szCs w:val="28"/>
        </w:rPr>
        <w:t>территория войсковой части 91711</w:t>
      </w:r>
    </w:p>
    <w:p w:rsidR="000E4A9C" w:rsidRPr="006E783C" w:rsidRDefault="000E4A9C" w:rsidP="000E4A9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0E4A9C" w:rsidRPr="006E783C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6E783C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4A9C" w:rsidRPr="006E783C" w:rsidRDefault="000E4A9C" w:rsidP="000E4A9C">
      <w:pPr>
        <w:ind w:firstLine="0"/>
        <w:rPr>
          <w:rFonts w:ascii="Times New Roman" w:hAnsi="Times New Roman"/>
          <w:sz w:val="28"/>
          <w:szCs w:val="28"/>
        </w:rPr>
      </w:pPr>
    </w:p>
    <w:p w:rsidR="000E2842" w:rsidRPr="006E783C" w:rsidRDefault="000E2842" w:rsidP="001012B0">
      <w:pPr>
        <w:ind w:firstLine="0"/>
        <w:rPr>
          <w:rFonts w:ascii="Times New Roman" w:hAnsi="Times New Roman"/>
          <w:sz w:val="28"/>
          <w:szCs w:val="28"/>
        </w:rPr>
      </w:pPr>
    </w:p>
    <w:sectPr w:rsidR="000E2842" w:rsidRPr="006E783C" w:rsidSect="006E783C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BB5" w:rsidRDefault="00F36BB5" w:rsidP="006E783C">
      <w:r>
        <w:separator/>
      </w:r>
    </w:p>
  </w:endnote>
  <w:endnote w:type="continuationSeparator" w:id="0">
    <w:p w:rsidR="00F36BB5" w:rsidRDefault="00F36BB5" w:rsidP="006E7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BB5" w:rsidRDefault="00F36BB5" w:rsidP="006E783C">
      <w:r>
        <w:separator/>
      </w:r>
    </w:p>
  </w:footnote>
  <w:footnote w:type="continuationSeparator" w:id="0">
    <w:p w:rsidR="00F36BB5" w:rsidRDefault="00F36BB5" w:rsidP="006E78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9DD" w:rsidRDefault="002369DD">
    <w:pPr>
      <w:pStyle w:val="a3"/>
    </w:pPr>
  </w:p>
  <w:p w:rsidR="002369DD" w:rsidRDefault="002369D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83C"/>
    <w:rsid w:val="000014A4"/>
    <w:rsid w:val="0001612F"/>
    <w:rsid w:val="00036FA8"/>
    <w:rsid w:val="000A4799"/>
    <w:rsid w:val="000B3D08"/>
    <w:rsid w:val="000E2842"/>
    <w:rsid w:val="000E4A9C"/>
    <w:rsid w:val="001012B0"/>
    <w:rsid w:val="00101F8C"/>
    <w:rsid w:val="00111F86"/>
    <w:rsid w:val="001274DA"/>
    <w:rsid w:val="00174C4D"/>
    <w:rsid w:val="001830FF"/>
    <w:rsid w:val="0019774D"/>
    <w:rsid w:val="001D006D"/>
    <w:rsid w:val="001D1CEA"/>
    <w:rsid w:val="002248CC"/>
    <w:rsid w:val="002369DD"/>
    <w:rsid w:val="00241E9A"/>
    <w:rsid w:val="00296612"/>
    <w:rsid w:val="002A0389"/>
    <w:rsid w:val="002C34F0"/>
    <w:rsid w:val="002E4439"/>
    <w:rsid w:val="00310AED"/>
    <w:rsid w:val="00365F36"/>
    <w:rsid w:val="00377EE7"/>
    <w:rsid w:val="003D1B10"/>
    <w:rsid w:val="003D6639"/>
    <w:rsid w:val="003F0EEB"/>
    <w:rsid w:val="00424777"/>
    <w:rsid w:val="00443604"/>
    <w:rsid w:val="00447F5B"/>
    <w:rsid w:val="0046047B"/>
    <w:rsid w:val="004748D2"/>
    <w:rsid w:val="00474BD0"/>
    <w:rsid w:val="004C4D20"/>
    <w:rsid w:val="004D350F"/>
    <w:rsid w:val="00513C86"/>
    <w:rsid w:val="00535792"/>
    <w:rsid w:val="00582A5C"/>
    <w:rsid w:val="006277C2"/>
    <w:rsid w:val="00630759"/>
    <w:rsid w:val="00654A90"/>
    <w:rsid w:val="00655F0A"/>
    <w:rsid w:val="00674373"/>
    <w:rsid w:val="006B231D"/>
    <w:rsid w:val="006E48B2"/>
    <w:rsid w:val="006E68AD"/>
    <w:rsid w:val="006E783C"/>
    <w:rsid w:val="00725843"/>
    <w:rsid w:val="007438E6"/>
    <w:rsid w:val="00766AD0"/>
    <w:rsid w:val="00784EC0"/>
    <w:rsid w:val="007A4360"/>
    <w:rsid w:val="007B143C"/>
    <w:rsid w:val="008457E0"/>
    <w:rsid w:val="0085238A"/>
    <w:rsid w:val="008A1459"/>
    <w:rsid w:val="008A77B5"/>
    <w:rsid w:val="008B3ACD"/>
    <w:rsid w:val="008C18CA"/>
    <w:rsid w:val="009054CF"/>
    <w:rsid w:val="00920CD4"/>
    <w:rsid w:val="00934DD1"/>
    <w:rsid w:val="00941970"/>
    <w:rsid w:val="00994F68"/>
    <w:rsid w:val="009B6DA6"/>
    <w:rsid w:val="009D1644"/>
    <w:rsid w:val="00A31585"/>
    <w:rsid w:val="00A323DE"/>
    <w:rsid w:val="00A6729B"/>
    <w:rsid w:val="00AC5C35"/>
    <w:rsid w:val="00B017D8"/>
    <w:rsid w:val="00B30CD0"/>
    <w:rsid w:val="00B3193E"/>
    <w:rsid w:val="00B34EAA"/>
    <w:rsid w:val="00B951A0"/>
    <w:rsid w:val="00BD1AE2"/>
    <w:rsid w:val="00C02E58"/>
    <w:rsid w:val="00C049F4"/>
    <w:rsid w:val="00C604AE"/>
    <w:rsid w:val="00C620A3"/>
    <w:rsid w:val="00C85822"/>
    <w:rsid w:val="00CB5488"/>
    <w:rsid w:val="00CD2AE7"/>
    <w:rsid w:val="00CD5903"/>
    <w:rsid w:val="00CE6622"/>
    <w:rsid w:val="00CF779E"/>
    <w:rsid w:val="00D95BA8"/>
    <w:rsid w:val="00D975FF"/>
    <w:rsid w:val="00E365E6"/>
    <w:rsid w:val="00E5687A"/>
    <w:rsid w:val="00EC293D"/>
    <w:rsid w:val="00EC6B3C"/>
    <w:rsid w:val="00ED2EBB"/>
    <w:rsid w:val="00F04C29"/>
    <w:rsid w:val="00F057F4"/>
    <w:rsid w:val="00F36BB5"/>
    <w:rsid w:val="00F56E1E"/>
    <w:rsid w:val="00F73BF2"/>
    <w:rsid w:val="00F95E36"/>
    <w:rsid w:val="00FB79CA"/>
    <w:rsid w:val="00FD31C0"/>
    <w:rsid w:val="00FF4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783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6E783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783C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">
    <w:name w:val="Основной текст (4) + Полужирный"/>
    <w:aliases w:val="Интервал 0 pt"/>
    <w:basedOn w:val="4"/>
    <w:rsid w:val="006E78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3">
    <w:name w:val="Основной текст (3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">
    <w:name w:val="Основной текст (5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8pt">
    <w:name w:val="Основной текст (5) + 8 pt"/>
    <w:aliases w:val="Не полужирный,Интервал 1 pt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4Candara">
    <w:name w:val="Основной текст (4) + Candara"/>
    <w:aliases w:val="9,5 pt"/>
    <w:basedOn w:val="4"/>
    <w:rsid w:val="006E783C"/>
    <w:rPr>
      <w:rFonts w:ascii="Candara" w:eastAsia="Candara" w:hAnsi="Candara" w:cs="Candara"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styleId="a3">
    <w:name w:val="header"/>
    <w:basedOn w:val="a"/>
    <w:link w:val="a4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basedOn w:val="4"/>
    <w:rsid w:val="00B951A0"/>
    <w:rPr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A3D49-EB94-440F-95C7-8DE80CF6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1788</Words>
  <Characters>10192</Characters>
  <Application>Microsoft Office Word</Application>
  <DocSecurity>4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Бундуков Сергей Иванович</dc:creator>
  <cp:keywords/>
  <dc:description/>
  <cp:lastModifiedBy>dKozlov</cp:lastModifiedBy>
  <cp:revision>2</cp:revision>
  <cp:lastPrinted>2017-06-26T16:09:00Z</cp:lastPrinted>
  <dcterms:created xsi:type="dcterms:W3CDTF">2017-06-28T12:16:00Z</dcterms:created>
  <dcterms:modified xsi:type="dcterms:W3CDTF">2017-06-28T12:16:00Z</dcterms:modified>
</cp:coreProperties>
</file>