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4D" w:rsidRPr="00A4227D" w:rsidRDefault="006B6459" w:rsidP="00A4227D">
      <w:pPr>
        <w:pStyle w:val="a4"/>
        <w:jc w:val="center"/>
        <w:rPr>
          <w:sz w:val="28"/>
          <w:szCs w:val="28"/>
        </w:rPr>
      </w:pPr>
      <w:r w:rsidRPr="00A4227D">
        <w:rPr>
          <w:noProof/>
          <w:sz w:val="28"/>
          <w:szCs w:val="28"/>
          <w:lang w:eastAsia="ru-RU"/>
        </w:rPr>
        <w:drawing>
          <wp:inline distT="0" distB="0" distL="0" distR="0">
            <wp:extent cx="579120" cy="792480"/>
            <wp:effectExtent l="19050" t="0" r="0" b="0"/>
            <wp:docPr id="1" name="Рисунок 1" descr="Герб уменьш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меньшенный"/>
                    <pic:cNvPicPr>
                      <a:picLocks noChangeAspect="1" noChangeArrowheads="1"/>
                    </pic:cNvPicPr>
                  </pic:nvPicPr>
                  <pic:blipFill>
                    <a:blip r:embed="rId6" cstate="print"/>
                    <a:srcRect/>
                    <a:stretch>
                      <a:fillRect/>
                    </a:stretch>
                  </pic:blipFill>
                  <pic:spPr bwMode="auto">
                    <a:xfrm>
                      <a:off x="0" y="0"/>
                      <a:ext cx="579120" cy="792480"/>
                    </a:xfrm>
                    <a:prstGeom prst="rect">
                      <a:avLst/>
                    </a:prstGeom>
                    <a:noFill/>
                    <a:ln w="9525">
                      <a:noFill/>
                      <a:miter lim="800000"/>
                      <a:headEnd/>
                      <a:tailEnd/>
                    </a:ln>
                  </pic:spPr>
                </pic:pic>
              </a:graphicData>
            </a:graphic>
          </wp:inline>
        </w:drawing>
      </w:r>
    </w:p>
    <w:p w:rsidR="006B6459" w:rsidRPr="00A4227D" w:rsidRDefault="006B6459" w:rsidP="00A4227D">
      <w:pPr>
        <w:pStyle w:val="a4"/>
        <w:jc w:val="center"/>
        <w:rPr>
          <w:b/>
          <w:sz w:val="28"/>
          <w:szCs w:val="28"/>
        </w:rPr>
      </w:pPr>
      <w:r w:rsidRPr="00A4227D">
        <w:rPr>
          <w:b/>
          <w:sz w:val="28"/>
          <w:szCs w:val="28"/>
        </w:rPr>
        <w:t>СОВЕТ НАРОДНЫХ ДЕПУТАТОВ</w:t>
      </w:r>
    </w:p>
    <w:p w:rsidR="006B6459" w:rsidRPr="00A4227D" w:rsidRDefault="006B6459" w:rsidP="00A4227D">
      <w:pPr>
        <w:pStyle w:val="a4"/>
        <w:jc w:val="center"/>
        <w:rPr>
          <w:b/>
          <w:sz w:val="28"/>
          <w:szCs w:val="28"/>
        </w:rPr>
      </w:pPr>
      <w:r w:rsidRPr="00A4227D">
        <w:rPr>
          <w:b/>
          <w:sz w:val="28"/>
          <w:szCs w:val="28"/>
        </w:rPr>
        <w:t>БОГУЧАРСКОГО МУНИЦИПАЛЬНОГО РАЙОНА</w:t>
      </w:r>
    </w:p>
    <w:p w:rsidR="006B6459" w:rsidRPr="00A4227D" w:rsidRDefault="006B6459" w:rsidP="00A4227D">
      <w:pPr>
        <w:pStyle w:val="a4"/>
        <w:jc w:val="center"/>
        <w:rPr>
          <w:b/>
          <w:sz w:val="28"/>
          <w:szCs w:val="28"/>
        </w:rPr>
      </w:pPr>
      <w:r w:rsidRPr="00A4227D">
        <w:rPr>
          <w:b/>
          <w:sz w:val="28"/>
          <w:szCs w:val="28"/>
        </w:rPr>
        <w:t>ВОРОНЕЖСКОЙ ОБЛАСТИ</w:t>
      </w:r>
    </w:p>
    <w:p w:rsidR="006B6459" w:rsidRPr="00A4227D" w:rsidRDefault="006B6459" w:rsidP="00A4227D">
      <w:pPr>
        <w:pStyle w:val="a4"/>
        <w:jc w:val="center"/>
        <w:rPr>
          <w:b/>
          <w:sz w:val="28"/>
          <w:szCs w:val="28"/>
        </w:rPr>
      </w:pPr>
      <w:r w:rsidRPr="00A4227D">
        <w:rPr>
          <w:b/>
          <w:sz w:val="28"/>
          <w:szCs w:val="28"/>
        </w:rPr>
        <w:t>РЕШЕНИЕ</w:t>
      </w:r>
    </w:p>
    <w:p w:rsidR="006B6459" w:rsidRPr="00A4227D" w:rsidRDefault="006B6459" w:rsidP="00A4227D">
      <w:pPr>
        <w:pStyle w:val="a4"/>
        <w:jc w:val="center"/>
        <w:rPr>
          <w:sz w:val="28"/>
          <w:szCs w:val="28"/>
        </w:rPr>
      </w:pPr>
      <w:r w:rsidRPr="00A4227D">
        <w:rPr>
          <w:sz w:val="28"/>
          <w:szCs w:val="28"/>
        </w:rPr>
        <w:t>__________________________________________________________________</w:t>
      </w:r>
    </w:p>
    <w:p w:rsidR="006B6459" w:rsidRPr="00A4227D" w:rsidRDefault="006B6459" w:rsidP="00A4227D">
      <w:pPr>
        <w:jc w:val="both"/>
        <w:rPr>
          <w:rFonts w:ascii="Times New Roman" w:hAnsi="Times New Roman"/>
          <w:sz w:val="28"/>
          <w:szCs w:val="28"/>
        </w:rPr>
      </w:pPr>
    </w:p>
    <w:p w:rsidR="006B6459" w:rsidRPr="00A4227D" w:rsidRDefault="004227F8" w:rsidP="00A4227D">
      <w:pPr>
        <w:pStyle w:val="a5"/>
        <w:jc w:val="both"/>
        <w:rPr>
          <w:rFonts w:ascii="Times New Roman" w:hAnsi="Times New Roman"/>
          <w:i w:val="0"/>
          <w:iCs w:val="0"/>
          <w:color w:val="auto"/>
          <w:sz w:val="24"/>
          <w:szCs w:val="24"/>
        </w:rPr>
      </w:pPr>
      <w:r w:rsidRPr="00A4227D">
        <w:rPr>
          <w:rFonts w:ascii="Times New Roman" w:hAnsi="Times New Roman"/>
          <w:i w:val="0"/>
          <w:iCs w:val="0"/>
          <w:color w:val="auto"/>
          <w:sz w:val="24"/>
          <w:szCs w:val="24"/>
        </w:rPr>
        <w:t>от «04</w:t>
      </w:r>
      <w:r w:rsidR="00FD5499" w:rsidRPr="00A4227D">
        <w:rPr>
          <w:rFonts w:ascii="Times New Roman" w:hAnsi="Times New Roman"/>
          <w:i w:val="0"/>
          <w:iCs w:val="0"/>
          <w:color w:val="auto"/>
          <w:sz w:val="24"/>
          <w:szCs w:val="24"/>
        </w:rPr>
        <w:t>»</w:t>
      </w:r>
      <w:r w:rsidR="00A4227D" w:rsidRPr="00A4227D">
        <w:rPr>
          <w:rFonts w:ascii="Times New Roman" w:hAnsi="Times New Roman"/>
          <w:i w:val="0"/>
          <w:iCs w:val="0"/>
          <w:color w:val="auto"/>
          <w:sz w:val="24"/>
          <w:szCs w:val="24"/>
        </w:rPr>
        <w:t xml:space="preserve"> апреля </w:t>
      </w:r>
      <w:r w:rsidR="00FD5499" w:rsidRPr="00A4227D">
        <w:rPr>
          <w:rFonts w:ascii="Times New Roman" w:hAnsi="Times New Roman"/>
          <w:i w:val="0"/>
          <w:iCs w:val="0"/>
          <w:color w:val="auto"/>
          <w:sz w:val="24"/>
          <w:szCs w:val="24"/>
        </w:rPr>
        <w:t xml:space="preserve"> 2017</w:t>
      </w:r>
      <w:r w:rsidR="006B6459" w:rsidRPr="00A4227D">
        <w:rPr>
          <w:rFonts w:ascii="Times New Roman" w:hAnsi="Times New Roman"/>
          <w:i w:val="0"/>
          <w:iCs w:val="0"/>
          <w:color w:val="auto"/>
          <w:sz w:val="24"/>
          <w:szCs w:val="24"/>
        </w:rPr>
        <w:t xml:space="preserve"> г</w:t>
      </w:r>
      <w:r w:rsidR="00A4227D" w:rsidRPr="00A4227D">
        <w:rPr>
          <w:rFonts w:ascii="Times New Roman" w:hAnsi="Times New Roman"/>
          <w:i w:val="0"/>
          <w:iCs w:val="0"/>
          <w:color w:val="auto"/>
          <w:sz w:val="24"/>
          <w:szCs w:val="24"/>
        </w:rPr>
        <w:t>.</w:t>
      </w:r>
      <w:r w:rsidR="006B6459" w:rsidRPr="00A4227D">
        <w:rPr>
          <w:rFonts w:ascii="Times New Roman" w:hAnsi="Times New Roman"/>
          <w:i w:val="0"/>
          <w:iCs w:val="0"/>
          <w:color w:val="auto"/>
          <w:sz w:val="24"/>
          <w:szCs w:val="24"/>
        </w:rPr>
        <w:t xml:space="preserve"> № </w:t>
      </w:r>
      <w:r w:rsidRPr="00A4227D">
        <w:rPr>
          <w:rFonts w:ascii="Times New Roman" w:hAnsi="Times New Roman"/>
          <w:i w:val="0"/>
          <w:iCs w:val="0"/>
          <w:color w:val="auto"/>
          <w:sz w:val="24"/>
          <w:szCs w:val="24"/>
        </w:rPr>
        <w:t>375</w:t>
      </w:r>
      <w:r w:rsidR="006B6459" w:rsidRPr="00A4227D">
        <w:rPr>
          <w:rFonts w:ascii="Times New Roman" w:hAnsi="Times New Roman"/>
          <w:i w:val="0"/>
          <w:iCs w:val="0"/>
          <w:color w:val="auto"/>
          <w:sz w:val="24"/>
          <w:szCs w:val="24"/>
        </w:rPr>
        <w:t xml:space="preserve">                                                                            </w:t>
      </w:r>
    </w:p>
    <w:p w:rsidR="006B6459" w:rsidRPr="00A4227D" w:rsidRDefault="006B6459" w:rsidP="00A4227D">
      <w:pPr>
        <w:pStyle w:val="a5"/>
        <w:jc w:val="both"/>
        <w:rPr>
          <w:rFonts w:ascii="Times New Roman" w:hAnsi="Times New Roman"/>
          <w:i w:val="0"/>
          <w:iCs w:val="0"/>
          <w:color w:val="auto"/>
          <w:sz w:val="24"/>
          <w:szCs w:val="24"/>
        </w:rPr>
      </w:pPr>
      <w:r w:rsidRPr="00A4227D">
        <w:rPr>
          <w:rFonts w:ascii="Times New Roman" w:hAnsi="Times New Roman"/>
          <w:i w:val="0"/>
          <w:iCs w:val="0"/>
          <w:color w:val="auto"/>
          <w:sz w:val="24"/>
          <w:szCs w:val="24"/>
        </w:rPr>
        <w:t xml:space="preserve">             г. Богучар</w:t>
      </w:r>
    </w:p>
    <w:p w:rsidR="006B6459" w:rsidRPr="00A4227D" w:rsidRDefault="006B6459" w:rsidP="00A4227D">
      <w:pPr>
        <w:pStyle w:val="a5"/>
        <w:jc w:val="both"/>
        <w:rPr>
          <w:rFonts w:ascii="Times New Roman" w:hAnsi="Times New Roman"/>
          <w:i w:val="0"/>
          <w:iCs w:val="0"/>
          <w:color w:val="auto"/>
          <w:sz w:val="24"/>
          <w:szCs w:val="24"/>
        </w:rPr>
      </w:pPr>
    </w:p>
    <w:p w:rsidR="006B6459" w:rsidRPr="00A4227D" w:rsidRDefault="006B6459" w:rsidP="00A4227D">
      <w:pPr>
        <w:pStyle w:val="a5"/>
        <w:ind w:left="0"/>
        <w:jc w:val="both"/>
        <w:rPr>
          <w:rFonts w:ascii="Times New Roman" w:hAnsi="Times New Roman"/>
          <w:b/>
          <w:i w:val="0"/>
          <w:iCs w:val="0"/>
          <w:color w:val="auto"/>
          <w:sz w:val="28"/>
          <w:szCs w:val="28"/>
        </w:rPr>
      </w:pPr>
      <w:r w:rsidRPr="00A4227D">
        <w:rPr>
          <w:rFonts w:ascii="Times New Roman" w:hAnsi="Times New Roman"/>
          <w:b/>
          <w:i w:val="0"/>
          <w:iCs w:val="0"/>
          <w:color w:val="auto"/>
          <w:sz w:val="28"/>
          <w:szCs w:val="28"/>
        </w:rPr>
        <w:t>О внесении изменений и дополнений</w:t>
      </w:r>
    </w:p>
    <w:p w:rsidR="00A4227D" w:rsidRDefault="009969CD" w:rsidP="00A4227D">
      <w:pPr>
        <w:pStyle w:val="a5"/>
        <w:ind w:left="0"/>
        <w:jc w:val="both"/>
        <w:rPr>
          <w:rFonts w:ascii="Times New Roman" w:hAnsi="Times New Roman"/>
          <w:b/>
          <w:i w:val="0"/>
          <w:iCs w:val="0"/>
          <w:color w:val="auto"/>
          <w:sz w:val="28"/>
          <w:szCs w:val="28"/>
        </w:rPr>
      </w:pPr>
      <w:r w:rsidRPr="00A4227D">
        <w:rPr>
          <w:rFonts w:ascii="Times New Roman" w:hAnsi="Times New Roman"/>
          <w:b/>
          <w:i w:val="0"/>
          <w:iCs w:val="0"/>
          <w:color w:val="auto"/>
          <w:sz w:val="28"/>
          <w:szCs w:val="28"/>
        </w:rPr>
        <w:t>в</w:t>
      </w:r>
      <w:r w:rsidR="00C11B2C">
        <w:rPr>
          <w:rFonts w:ascii="Times New Roman" w:hAnsi="Times New Roman"/>
          <w:b/>
          <w:i w:val="0"/>
          <w:iCs w:val="0"/>
          <w:color w:val="auto"/>
          <w:sz w:val="28"/>
          <w:szCs w:val="28"/>
        </w:rPr>
        <w:t xml:space="preserve"> Устав </w:t>
      </w:r>
      <w:r w:rsidR="006B6459" w:rsidRPr="00A4227D">
        <w:rPr>
          <w:rFonts w:ascii="Times New Roman" w:hAnsi="Times New Roman"/>
          <w:b/>
          <w:i w:val="0"/>
          <w:iCs w:val="0"/>
          <w:color w:val="auto"/>
          <w:sz w:val="28"/>
          <w:szCs w:val="28"/>
        </w:rPr>
        <w:t xml:space="preserve">Богучарского </w:t>
      </w:r>
      <w:proofErr w:type="gramStart"/>
      <w:r w:rsidR="006B6459" w:rsidRPr="00A4227D">
        <w:rPr>
          <w:rFonts w:ascii="Times New Roman" w:hAnsi="Times New Roman"/>
          <w:b/>
          <w:i w:val="0"/>
          <w:iCs w:val="0"/>
          <w:color w:val="auto"/>
          <w:sz w:val="28"/>
          <w:szCs w:val="28"/>
        </w:rPr>
        <w:t>муниципального</w:t>
      </w:r>
      <w:proofErr w:type="gramEnd"/>
    </w:p>
    <w:p w:rsidR="006B6459" w:rsidRPr="00A4227D" w:rsidRDefault="006B6459" w:rsidP="00A4227D">
      <w:pPr>
        <w:pStyle w:val="a5"/>
        <w:ind w:left="0"/>
        <w:jc w:val="both"/>
        <w:rPr>
          <w:rFonts w:ascii="Times New Roman" w:hAnsi="Times New Roman"/>
          <w:b/>
          <w:i w:val="0"/>
          <w:color w:val="auto"/>
          <w:sz w:val="28"/>
          <w:szCs w:val="28"/>
        </w:rPr>
      </w:pPr>
      <w:r w:rsidRPr="00A4227D">
        <w:rPr>
          <w:rFonts w:ascii="Times New Roman" w:hAnsi="Times New Roman"/>
          <w:b/>
          <w:i w:val="0"/>
          <w:iCs w:val="0"/>
          <w:color w:val="auto"/>
          <w:sz w:val="28"/>
          <w:szCs w:val="28"/>
        </w:rPr>
        <w:t>района</w:t>
      </w:r>
      <w:r w:rsidR="00A4227D" w:rsidRPr="00A4227D">
        <w:rPr>
          <w:rFonts w:ascii="Times New Roman" w:hAnsi="Times New Roman"/>
          <w:b/>
          <w:i w:val="0"/>
          <w:iCs w:val="0"/>
          <w:color w:val="auto"/>
          <w:sz w:val="28"/>
          <w:szCs w:val="28"/>
        </w:rPr>
        <w:t xml:space="preserve"> </w:t>
      </w:r>
      <w:r w:rsidRPr="00A4227D">
        <w:rPr>
          <w:rFonts w:ascii="Times New Roman" w:hAnsi="Times New Roman"/>
          <w:b/>
          <w:i w:val="0"/>
          <w:color w:val="auto"/>
          <w:sz w:val="28"/>
          <w:szCs w:val="28"/>
        </w:rPr>
        <w:t>Воронежской области</w:t>
      </w:r>
    </w:p>
    <w:p w:rsidR="006B6459" w:rsidRPr="00A4227D" w:rsidRDefault="006B6459" w:rsidP="00A4227D">
      <w:pPr>
        <w:pStyle w:val="a5"/>
        <w:jc w:val="both"/>
        <w:rPr>
          <w:rFonts w:ascii="Times New Roman" w:hAnsi="Times New Roman"/>
          <w:i w:val="0"/>
          <w:iCs w:val="0"/>
          <w:color w:val="auto"/>
          <w:sz w:val="28"/>
          <w:szCs w:val="28"/>
        </w:rPr>
      </w:pPr>
    </w:p>
    <w:p w:rsidR="006B6459" w:rsidRPr="00A4227D" w:rsidRDefault="006B6459" w:rsidP="00A4227D">
      <w:pPr>
        <w:pStyle w:val="a5"/>
        <w:ind w:firstLine="538"/>
        <w:jc w:val="both"/>
        <w:rPr>
          <w:rFonts w:ascii="Times New Roman" w:hAnsi="Times New Roman"/>
          <w:b/>
          <w:i w:val="0"/>
          <w:iCs w:val="0"/>
          <w:color w:val="auto"/>
          <w:sz w:val="28"/>
          <w:szCs w:val="28"/>
        </w:rPr>
      </w:pPr>
      <w:r w:rsidRPr="00A4227D">
        <w:rPr>
          <w:rFonts w:ascii="Times New Roman" w:hAnsi="Times New Roman"/>
          <w:i w:val="0"/>
          <w:iCs w:val="0"/>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A4227D">
        <w:rPr>
          <w:rFonts w:ascii="Times New Roman" w:hAnsi="Times New Roman"/>
          <w:i w:val="0"/>
          <w:color w:val="auto"/>
          <w:sz w:val="28"/>
          <w:szCs w:val="28"/>
        </w:rPr>
        <w:t xml:space="preserve">Федеральным законом от 21.07.2005 № 97– ФЗ «О государственной регистрации уставов муниципальных образований», </w:t>
      </w:r>
      <w:r w:rsidRPr="00A4227D">
        <w:rPr>
          <w:rFonts w:ascii="Times New Roman" w:hAnsi="Times New Roman"/>
          <w:i w:val="0"/>
          <w:iCs w:val="0"/>
          <w:color w:val="auto"/>
          <w:sz w:val="28"/>
          <w:szCs w:val="28"/>
        </w:rPr>
        <w:t xml:space="preserve">Совет народных депутатов Богучарского муниципального района Воронежской области </w:t>
      </w:r>
      <w:proofErr w:type="spellStart"/>
      <w:proofErr w:type="gramStart"/>
      <w:r w:rsidR="00FD5499" w:rsidRPr="00A4227D">
        <w:rPr>
          <w:rFonts w:ascii="Times New Roman" w:hAnsi="Times New Roman"/>
          <w:b/>
          <w:i w:val="0"/>
          <w:iCs w:val="0"/>
          <w:color w:val="auto"/>
          <w:sz w:val="28"/>
          <w:szCs w:val="28"/>
        </w:rPr>
        <w:t>р</w:t>
      </w:r>
      <w:proofErr w:type="spellEnd"/>
      <w:proofErr w:type="gramEnd"/>
      <w:r w:rsidR="00FD5499" w:rsidRPr="00A4227D">
        <w:rPr>
          <w:rFonts w:ascii="Times New Roman" w:hAnsi="Times New Roman"/>
          <w:b/>
          <w:i w:val="0"/>
          <w:iCs w:val="0"/>
          <w:color w:val="auto"/>
          <w:sz w:val="28"/>
          <w:szCs w:val="28"/>
        </w:rPr>
        <w:t xml:space="preserve"> е </w:t>
      </w:r>
      <w:proofErr w:type="spellStart"/>
      <w:r w:rsidR="00FD5499" w:rsidRPr="00A4227D">
        <w:rPr>
          <w:rFonts w:ascii="Times New Roman" w:hAnsi="Times New Roman"/>
          <w:b/>
          <w:i w:val="0"/>
          <w:iCs w:val="0"/>
          <w:color w:val="auto"/>
          <w:sz w:val="28"/>
          <w:szCs w:val="28"/>
        </w:rPr>
        <w:t>ш</w:t>
      </w:r>
      <w:proofErr w:type="spellEnd"/>
      <w:r w:rsidR="00FD5499" w:rsidRPr="00A4227D">
        <w:rPr>
          <w:rFonts w:ascii="Times New Roman" w:hAnsi="Times New Roman"/>
          <w:b/>
          <w:i w:val="0"/>
          <w:iCs w:val="0"/>
          <w:color w:val="auto"/>
          <w:sz w:val="28"/>
          <w:szCs w:val="28"/>
        </w:rPr>
        <w:t xml:space="preserve"> и л</w:t>
      </w:r>
      <w:r w:rsidRPr="00A4227D">
        <w:rPr>
          <w:rFonts w:ascii="Times New Roman" w:hAnsi="Times New Roman"/>
          <w:b/>
          <w:i w:val="0"/>
          <w:iCs w:val="0"/>
          <w:color w:val="auto"/>
          <w:sz w:val="28"/>
          <w:szCs w:val="28"/>
        </w:rPr>
        <w:t>:</w:t>
      </w:r>
    </w:p>
    <w:p w:rsidR="006B6459" w:rsidRPr="00A4227D" w:rsidRDefault="00795088" w:rsidP="00A4227D">
      <w:pPr>
        <w:pStyle w:val="a4"/>
        <w:ind w:firstLine="170"/>
        <w:jc w:val="both"/>
        <w:rPr>
          <w:sz w:val="28"/>
          <w:szCs w:val="28"/>
        </w:rPr>
      </w:pPr>
      <w:r w:rsidRPr="00A4227D">
        <w:rPr>
          <w:sz w:val="28"/>
          <w:szCs w:val="28"/>
        </w:rPr>
        <w:t xml:space="preserve">        1. Внести в</w:t>
      </w:r>
      <w:r w:rsidR="00C11B2C">
        <w:rPr>
          <w:sz w:val="28"/>
          <w:szCs w:val="28"/>
        </w:rPr>
        <w:t xml:space="preserve"> Устав </w:t>
      </w:r>
      <w:r w:rsidR="006B6459" w:rsidRPr="00A4227D">
        <w:rPr>
          <w:sz w:val="28"/>
          <w:szCs w:val="28"/>
        </w:rPr>
        <w:t xml:space="preserve">Богучарского муниципального района Воронежской области следующие изменения и дополнения: </w:t>
      </w:r>
    </w:p>
    <w:p w:rsidR="00C3571C" w:rsidRPr="00A4227D" w:rsidRDefault="006B6459" w:rsidP="00A4227D">
      <w:pPr>
        <w:pStyle w:val="a4"/>
        <w:ind w:firstLine="170"/>
        <w:jc w:val="both"/>
        <w:rPr>
          <w:sz w:val="28"/>
          <w:szCs w:val="28"/>
        </w:rPr>
      </w:pPr>
      <w:r w:rsidRPr="00A4227D">
        <w:rPr>
          <w:sz w:val="28"/>
          <w:szCs w:val="28"/>
        </w:rPr>
        <w:t xml:space="preserve">     </w:t>
      </w:r>
      <w:r w:rsidR="00EE4EE8" w:rsidRPr="00A4227D">
        <w:rPr>
          <w:sz w:val="28"/>
          <w:szCs w:val="28"/>
        </w:rPr>
        <w:t xml:space="preserve"> </w:t>
      </w:r>
      <w:r w:rsidRPr="00A4227D">
        <w:rPr>
          <w:sz w:val="28"/>
          <w:szCs w:val="28"/>
        </w:rPr>
        <w:t>1.1.</w:t>
      </w:r>
      <w:r w:rsidR="00EE4EE8" w:rsidRPr="00A4227D">
        <w:rPr>
          <w:sz w:val="28"/>
          <w:szCs w:val="28"/>
        </w:rPr>
        <w:t xml:space="preserve"> </w:t>
      </w:r>
      <w:r w:rsidR="006B1BA2" w:rsidRPr="00A4227D">
        <w:rPr>
          <w:sz w:val="28"/>
          <w:szCs w:val="28"/>
        </w:rPr>
        <w:t>Часть 1 статьи 9 дополнить пунктом 5.1. следующего содержания:</w:t>
      </w:r>
    </w:p>
    <w:p w:rsidR="006B1BA2" w:rsidRPr="00A4227D" w:rsidRDefault="006B1BA2" w:rsidP="00A4227D">
      <w:pPr>
        <w:pStyle w:val="a4"/>
        <w:ind w:firstLine="170"/>
        <w:jc w:val="both"/>
        <w:rPr>
          <w:sz w:val="28"/>
          <w:szCs w:val="28"/>
        </w:rPr>
      </w:pPr>
      <w:r w:rsidRPr="00A4227D">
        <w:rPr>
          <w:sz w:val="28"/>
          <w:szCs w:val="28"/>
        </w:rPr>
        <w:tab/>
      </w:r>
      <w:proofErr w:type="gramStart"/>
      <w:r w:rsidRPr="00A4227D">
        <w:rPr>
          <w:sz w:val="28"/>
          <w:szCs w:val="28"/>
        </w:rPr>
        <w:t>«5.1)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осуществление дорожной деятель</w:t>
      </w:r>
      <w:r w:rsidR="00FB2383" w:rsidRPr="00A4227D">
        <w:rPr>
          <w:sz w:val="28"/>
          <w:szCs w:val="28"/>
        </w:rPr>
        <w:t>н</w:t>
      </w:r>
      <w:r w:rsidRPr="00A4227D">
        <w:rPr>
          <w:sz w:val="28"/>
          <w:szCs w:val="28"/>
        </w:rPr>
        <w:t>ости в</w:t>
      </w:r>
      <w:proofErr w:type="gramEnd"/>
      <w:r w:rsidRPr="00A4227D">
        <w:rPr>
          <w:sz w:val="28"/>
          <w:szCs w:val="28"/>
        </w:rPr>
        <w:t xml:space="preserve"> </w:t>
      </w:r>
      <w:proofErr w:type="gramStart"/>
      <w:r w:rsidRPr="00A4227D">
        <w:rPr>
          <w:sz w:val="28"/>
          <w:szCs w:val="28"/>
        </w:rPr>
        <w:t>соответствии</w:t>
      </w:r>
      <w:proofErr w:type="gramEnd"/>
      <w:r w:rsidRPr="00A4227D">
        <w:rPr>
          <w:sz w:val="28"/>
          <w:szCs w:val="28"/>
        </w:rPr>
        <w:t xml:space="preserve"> с законодательством Российской Федерации;»</w:t>
      </w:r>
      <w:r w:rsidR="00FB2383" w:rsidRPr="00A4227D">
        <w:rPr>
          <w:sz w:val="28"/>
          <w:szCs w:val="28"/>
        </w:rPr>
        <w:t>.</w:t>
      </w:r>
    </w:p>
    <w:p w:rsidR="00FB2383" w:rsidRPr="00A4227D" w:rsidRDefault="00FB2383" w:rsidP="00A4227D">
      <w:pPr>
        <w:pStyle w:val="a4"/>
        <w:ind w:firstLine="170"/>
        <w:jc w:val="both"/>
        <w:rPr>
          <w:sz w:val="28"/>
          <w:szCs w:val="28"/>
        </w:rPr>
      </w:pPr>
      <w:r w:rsidRPr="00A4227D">
        <w:rPr>
          <w:sz w:val="28"/>
          <w:szCs w:val="28"/>
        </w:rPr>
        <w:tab/>
        <w:t>1.2. Пункт 14 части</w:t>
      </w:r>
      <w:r w:rsidR="007D0101" w:rsidRPr="00A4227D">
        <w:rPr>
          <w:sz w:val="28"/>
          <w:szCs w:val="28"/>
        </w:rPr>
        <w:t xml:space="preserve"> </w:t>
      </w:r>
      <w:r w:rsidRPr="00A4227D">
        <w:rPr>
          <w:sz w:val="28"/>
          <w:szCs w:val="28"/>
        </w:rPr>
        <w:t>1 статьи 9 изложить в следующей редакции:</w:t>
      </w:r>
    </w:p>
    <w:p w:rsidR="00285B12" w:rsidRPr="00A4227D" w:rsidRDefault="00FB2383" w:rsidP="00A4227D">
      <w:pPr>
        <w:ind w:firstLine="709"/>
        <w:jc w:val="both"/>
        <w:rPr>
          <w:rFonts w:ascii="Times New Roman" w:hAnsi="Times New Roman"/>
          <w:sz w:val="28"/>
          <w:szCs w:val="28"/>
        </w:rPr>
      </w:pPr>
      <w:proofErr w:type="gramStart"/>
      <w:r w:rsidRPr="00A4227D">
        <w:rPr>
          <w:rFonts w:ascii="Times New Roman" w:hAnsi="Times New Roman"/>
          <w:sz w:val="28"/>
          <w:szCs w:val="28"/>
        </w:rPr>
        <w:t>«14)</w:t>
      </w:r>
      <w:r w:rsidR="00285B12" w:rsidRPr="00A4227D">
        <w:rPr>
          <w:rFonts w:ascii="Times New Roman" w:hAnsi="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285B12" w:rsidRPr="00A4227D">
        <w:rPr>
          <w:rFonts w:ascii="Times New Roman" w:hAnsi="Times New Roman"/>
          <w:sz w:val="28"/>
          <w:szCs w:val="28"/>
        </w:rPr>
        <w:t xml:space="preserve"> </w:t>
      </w:r>
      <w:r w:rsidR="00FE6C3B" w:rsidRPr="00A4227D">
        <w:rPr>
          <w:rFonts w:ascii="Times New Roman" w:hAnsi="Times New Roman"/>
          <w:sz w:val="28"/>
          <w:szCs w:val="28"/>
        </w:rPr>
        <w:t xml:space="preserve"> </w:t>
      </w:r>
      <w:proofErr w:type="gramStart"/>
      <w:r w:rsidR="00FE6C3B" w:rsidRPr="00A4227D">
        <w:rPr>
          <w:rFonts w:ascii="Times New Roman" w:hAnsi="Times New Roman"/>
          <w:sz w:val="28"/>
          <w:szCs w:val="28"/>
        </w:rPr>
        <w:t>Воронежской области</w:t>
      </w:r>
      <w:r w:rsidR="00285B12" w:rsidRPr="00A4227D">
        <w:rPr>
          <w:rFonts w:ascii="Times New Roman" w:hAnsi="Times New Roman"/>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w:t>
      </w:r>
      <w:r w:rsidR="00285B12" w:rsidRPr="00A4227D">
        <w:rPr>
          <w:rFonts w:ascii="Times New Roman" w:hAnsi="Times New Roman"/>
          <w:sz w:val="28"/>
          <w:szCs w:val="28"/>
        </w:rPr>
        <w:lastRenderedPageBreak/>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A1E55" w:rsidRPr="00A4227D" w:rsidRDefault="007A1E55" w:rsidP="00A4227D">
      <w:pPr>
        <w:ind w:firstLine="709"/>
        <w:jc w:val="both"/>
        <w:rPr>
          <w:rFonts w:ascii="Times New Roman" w:hAnsi="Times New Roman"/>
          <w:sz w:val="28"/>
          <w:szCs w:val="28"/>
        </w:rPr>
      </w:pPr>
      <w:r w:rsidRPr="00A4227D">
        <w:rPr>
          <w:rFonts w:ascii="Times New Roman" w:hAnsi="Times New Roman"/>
          <w:sz w:val="28"/>
          <w:szCs w:val="28"/>
        </w:rPr>
        <w:t>1.3. Пункт 1 части 3 статьи 19 изложить в следующей редакции:</w:t>
      </w:r>
    </w:p>
    <w:p w:rsidR="004F3478" w:rsidRPr="00A4227D" w:rsidRDefault="004F3478" w:rsidP="00A4227D">
      <w:pPr>
        <w:autoSpaceDE w:val="0"/>
        <w:autoSpaceDN w:val="0"/>
        <w:adjustRightInd w:val="0"/>
        <w:ind w:firstLine="540"/>
        <w:jc w:val="both"/>
        <w:rPr>
          <w:rFonts w:ascii="Times New Roman" w:hAnsi="Times New Roman"/>
          <w:sz w:val="28"/>
          <w:szCs w:val="28"/>
          <w:lang w:eastAsia="ru-RU"/>
        </w:rPr>
      </w:pPr>
      <w:proofErr w:type="gramStart"/>
      <w:r w:rsidRPr="00A4227D">
        <w:rPr>
          <w:rFonts w:ascii="Times New Roman" w:hAnsi="Times New Roman"/>
          <w:sz w:val="28"/>
          <w:szCs w:val="28"/>
        </w:rPr>
        <w:t xml:space="preserve">«1) </w:t>
      </w:r>
      <w:r w:rsidRPr="00A4227D">
        <w:rPr>
          <w:rFonts w:ascii="Times New Roman" w:hAnsi="Times New Roman"/>
          <w:sz w:val="28"/>
          <w:szCs w:val="28"/>
          <w:lang w:eastAsia="ru-RU"/>
        </w:rPr>
        <w:t xml:space="preserve">проект </w:t>
      </w:r>
      <w:r w:rsidR="00A4227D">
        <w:rPr>
          <w:rFonts w:ascii="Times New Roman" w:hAnsi="Times New Roman"/>
          <w:sz w:val="28"/>
          <w:szCs w:val="28"/>
          <w:lang w:eastAsia="ru-RU"/>
        </w:rPr>
        <w:t>У</w:t>
      </w:r>
      <w:r w:rsidRPr="00A4227D">
        <w:rPr>
          <w:rFonts w:ascii="Times New Roman" w:hAnsi="Times New Roman"/>
          <w:sz w:val="28"/>
          <w:szCs w:val="28"/>
          <w:lang w:eastAsia="ru-RU"/>
        </w:rPr>
        <w:t>става Богучарского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w:t>
      </w:r>
      <w:r w:rsidR="00C11B2C">
        <w:rPr>
          <w:rFonts w:ascii="Times New Roman" w:hAnsi="Times New Roman"/>
          <w:sz w:val="28"/>
          <w:szCs w:val="28"/>
          <w:lang w:eastAsia="ru-RU"/>
        </w:rPr>
        <w:t xml:space="preserve"> Устав </w:t>
      </w:r>
      <w:r w:rsidRPr="00A4227D">
        <w:rPr>
          <w:rFonts w:ascii="Times New Roman" w:hAnsi="Times New Roman"/>
          <w:sz w:val="28"/>
          <w:szCs w:val="28"/>
          <w:lang w:eastAsia="ru-RU"/>
        </w:rPr>
        <w:t xml:space="preserve"> Богучарского муниципального района вносятся изменения в форме точного воспроизведения положений </w:t>
      </w:r>
      <w:hyperlink r:id="rId7" w:history="1">
        <w:r w:rsidRPr="00A4227D">
          <w:rPr>
            <w:rFonts w:ascii="Times New Roman" w:hAnsi="Times New Roman"/>
            <w:sz w:val="28"/>
            <w:szCs w:val="28"/>
            <w:lang w:eastAsia="ru-RU"/>
          </w:rPr>
          <w:t>Конституции</w:t>
        </w:r>
      </w:hyperlink>
      <w:r w:rsidRPr="00A4227D">
        <w:rPr>
          <w:rFonts w:ascii="Times New Roman" w:hAnsi="Times New Roman"/>
          <w:sz w:val="28"/>
          <w:szCs w:val="28"/>
          <w:lang w:eastAsia="ru-RU"/>
        </w:rPr>
        <w:t xml:space="preserve"> Российской Федерации, федеральных законов, </w:t>
      </w:r>
      <w:r w:rsidR="00E137ED" w:rsidRPr="00A4227D">
        <w:rPr>
          <w:rFonts w:ascii="Times New Roman" w:hAnsi="Times New Roman"/>
          <w:sz w:val="28"/>
          <w:szCs w:val="28"/>
          <w:lang w:eastAsia="ru-RU"/>
        </w:rPr>
        <w:t xml:space="preserve">устава </w:t>
      </w:r>
      <w:r w:rsidRPr="00A4227D">
        <w:rPr>
          <w:rFonts w:ascii="Times New Roman" w:hAnsi="Times New Roman"/>
          <w:sz w:val="28"/>
          <w:szCs w:val="28"/>
          <w:lang w:eastAsia="ru-RU"/>
        </w:rPr>
        <w:t xml:space="preserve">или законов </w:t>
      </w:r>
      <w:r w:rsidR="00E137ED" w:rsidRPr="00A4227D">
        <w:rPr>
          <w:rFonts w:ascii="Times New Roman" w:hAnsi="Times New Roman"/>
          <w:sz w:val="28"/>
          <w:szCs w:val="28"/>
          <w:lang w:eastAsia="ru-RU"/>
        </w:rPr>
        <w:t xml:space="preserve">Воронежской области в </w:t>
      </w:r>
      <w:r w:rsidRPr="00A4227D">
        <w:rPr>
          <w:rFonts w:ascii="Times New Roman" w:hAnsi="Times New Roman"/>
          <w:sz w:val="28"/>
          <w:szCs w:val="28"/>
          <w:lang w:eastAsia="ru-RU"/>
        </w:rPr>
        <w:t>целях приведения данного устава в соответствие с этими нормативными правовыми актами;».</w:t>
      </w:r>
      <w:proofErr w:type="gramEnd"/>
    </w:p>
    <w:p w:rsidR="004F3478" w:rsidRPr="00A4227D" w:rsidRDefault="004F3478" w:rsidP="00A4227D">
      <w:pPr>
        <w:autoSpaceDE w:val="0"/>
        <w:autoSpaceDN w:val="0"/>
        <w:adjustRightInd w:val="0"/>
        <w:ind w:firstLine="540"/>
        <w:jc w:val="both"/>
        <w:rPr>
          <w:rFonts w:ascii="Times New Roman" w:hAnsi="Times New Roman"/>
          <w:sz w:val="28"/>
          <w:szCs w:val="28"/>
          <w:lang w:eastAsia="ru-RU"/>
        </w:rPr>
      </w:pPr>
      <w:r w:rsidRPr="00A4227D">
        <w:rPr>
          <w:rFonts w:ascii="Times New Roman" w:hAnsi="Times New Roman"/>
          <w:sz w:val="28"/>
          <w:szCs w:val="28"/>
          <w:lang w:eastAsia="ru-RU"/>
        </w:rPr>
        <w:t xml:space="preserve">1.4. </w:t>
      </w:r>
      <w:r w:rsidR="00BF7B74" w:rsidRPr="00A4227D">
        <w:rPr>
          <w:rFonts w:ascii="Times New Roman" w:hAnsi="Times New Roman"/>
          <w:sz w:val="28"/>
          <w:szCs w:val="28"/>
          <w:lang w:eastAsia="ru-RU"/>
        </w:rPr>
        <w:t>Абзац второй части 2 статьи 26 изложить в следующей редакции:</w:t>
      </w:r>
    </w:p>
    <w:p w:rsidR="00BF7B74" w:rsidRPr="00A4227D" w:rsidRDefault="00BF7B74" w:rsidP="00A4227D">
      <w:pPr>
        <w:autoSpaceDE w:val="0"/>
        <w:autoSpaceDN w:val="0"/>
        <w:adjustRightInd w:val="0"/>
        <w:ind w:firstLine="540"/>
        <w:jc w:val="both"/>
        <w:rPr>
          <w:rFonts w:ascii="Times New Roman" w:hAnsi="Times New Roman"/>
          <w:sz w:val="28"/>
          <w:szCs w:val="28"/>
          <w:lang w:eastAsia="ru-RU"/>
        </w:rPr>
      </w:pPr>
      <w:proofErr w:type="gramStart"/>
      <w:r w:rsidRPr="00A4227D">
        <w:rPr>
          <w:rFonts w:ascii="Times New Roman" w:hAnsi="Times New Roman"/>
          <w:sz w:val="28"/>
          <w:szCs w:val="28"/>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8" w:history="1">
        <w:r w:rsidRPr="00A4227D">
          <w:rPr>
            <w:rFonts w:ascii="Times New Roman" w:hAnsi="Times New Roman"/>
            <w:sz w:val="28"/>
            <w:szCs w:val="28"/>
            <w:lang w:eastAsia="ru-RU"/>
          </w:rPr>
          <w:t>частью 2.1 статьи 36</w:t>
        </w:r>
      </w:hyperlink>
      <w:r w:rsidRPr="00A4227D">
        <w:rPr>
          <w:rFonts w:ascii="Times New Roman" w:hAnsi="Times New Roman"/>
          <w:sz w:val="28"/>
          <w:szCs w:val="28"/>
          <w:lang w:eastAsia="ru-RU"/>
        </w:rPr>
        <w:t xml:space="preserve">, </w:t>
      </w:r>
      <w:hyperlink r:id="rId9" w:history="1">
        <w:r w:rsidRPr="00A4227D">
          <w:rPr>
            <w:rFonts w:ascii="Times New Roman" w:hAnsi="Times New Roman"/>
            <w:sz w:val="28"/>
            <w:szCs w:val="28"/>
            <w:lang w:eastAsia="ru-RU"/>
          </w:rPr>
          <w:t>частями 5</w:t>
        </w:r>
      </w:hyperlink>
      <w:r w:rsidRPr="00A4227D">
        <w:rPr>
          <w:rFonts w:ascii="Times New Roman" w:hAnsi="Times New Roman"/>
          <w:sz w:val="28"/>
          <w:szCs w:val="28"/>
          <w:lang w:eastAsia="ru-RU"/>
        </w:rPr>
        <w:t xml:space="preserve"> и </w:t>
      </w:r>
      <w:hyperlink r:id="rId10" w:history="1">
        <w:r w:rsidRPr="00A4227D">
          <w:rPr>
            <w:rFonts w:ascii="Times New Roman" w:hAnsi="Times New Roman"/>
            <w:sz w:val="28"/>
            <w:szCs w:val="28"/>
            <w:lang w:eastAsia="ru-RU"/>
          </w:rPr>
          <w:t>11 статьи 37</w:t>
        </w:r>
      </w:hyperlink>
      <w:r w:rsidRPr="00A4227D">
        <w:rPr>
          <w:rFonts w:ascii="Times New Roman" w:hAnsi="Times New Roman"/>
          <w:sz w:val="28"/>
          <w:szCs w:val="28"/>
          <w:lang w:eastAsia="ru-RU"/>
        </w:rPr>
        <w:t xml:space="preserve">, </w:t>
      </w:r>
      <w:hyperlink r:id="rId11" w:history="1">
        <w:r w:rsidRPr="00A4227D">
          <w:rPr>
            <w:rFonts w:ascii="Times New Roman" w:hAnsi="Times New Roman"/>
            <w:sz w:val="28"/>
            <w:szCs w:val="28"/>
            <w:lang w:eastAsia="ru-RU"/>
          </w:rPr>
          <w:t>статьями 74</w:t>
        </w:r>
      </w:hyperlink>
      <w:r w:rsidRPr="00A4227D">
        <w:rPr>
          <w:rFonts w:ascii="Times New Roman" w:hAnsi="Times New Roman"/>
          <w:sz w:val="28"/>
          <w:szCs w:val="28"/>
          <w:lang w:eastAsia="ru-RU"/>
        </w:rPr>
        <w:t xml:space="preserve"> и </w:t>
      </w:r>
      <w:hyperlink r:id="rId12" w:history="1">
        <w:r w:rsidRPr="00A4227D">
          <w:rPr>
            <w:rFonts w:ascii="Times New Roman" w:hAnsi="Times New Roman"/>
            <w:sz w:val="28"/>
            <w:szCs w:val="28"/>
            <w:lang w:eastAsia="ru-RU"/>
          </w:rPr>
          <w:t>74.1</w:t>
        </w:r>
      </w:hyperlink>
      <w:r w:rsidRPr="00A4227D">
        <w:rPr>
          <w:rFonts w:ascii="Times New Roman" w:hAnsi="Times New Roman"/>
          <w:sz w:val="28"/>
          <w:szCs w:val="28"/>
          <w:lang w:eastAsia="ru-RU"/>
        </w:rPr>
        <w:t xml:space="preserve"> Федерального закона от 06.10.2003 № 131 – ФЗ «Об общих принципах </w:t>
      </w:r>
      <w:r w:rsidR="00E137ED" w:rsidRPr="00A4227D">
        <w:rPr>
          <w:rFonts w:ascii="Times New Roman" w:hAnsi="Times New Roman"/>
          <w:sz w:val="28"/>
          <w:szCs w:val="28"/>
          <w:lang w:eastAsia="ru-RU"/>
        </w:rPr>
        <w:t xml:space="preserve">организации </w:t>
      </w:r>
      <w:r w:rsidRPr="00A4227D">
        <w:rPr>
          <w:rFonts w:ascii="Times New Roman" w:hAnsi="Times New Roman"/>
          <w:sz w:val="28"/>
          <w:szCs w:val="28"/>
          <w:lang w:eastAsia="ru-RU"/>
        </w:rPr>
        <w:t>местного самоуправления в Российской Федерации».».</w:t>
      </w:r>
      <w:proofErr w:type="gramEnd"/>
    </w:p>
    <w:p w:rsidR="007561A7" w:rsidRPr="00A4227D" w:rsidRDefault="00BF7B74" w:rsidP="00A4227D">
      <w:pPr>
        <w:autoSpaceDE w:val="0"/>
        <w:autoSpaceDN w:val="0"/>
        <w:adjustRightInd w:val="0"/>
        <w:ind w:firstLine="540"/>
        <w:jc w:val="both"/>
        <w:rPr>
          <w:rFonts w:ascii="Times New Roman" w:hAnsi="Times New Roman"/>
          <w:sz w:val="28"/>
          <w:szCs w:val="28"/>
          <w:lang w:eastAsia="ru-RU"/>
        </w:rPr>
      </w:pPr>
      <w:r w:rsidRPr="00A4227D">
        <w:rPr>
          <w:rFonts w:ascii="Times New Roman" w:hAnsi="Times New Roman"/>
          <w:sz w:val="28"/>
          <w:szCs w:val="28"/>
          <w:lang w:eastAsia="ru-RU"/>
        </w:rPr>
        <w:t>1.5.</w:t>
      </w:r>
      <w:r w:rsidR="007561A7" w:rsidRPr="00A4227D">
        <w:rPr>
          <w:rFonts w:ascii="Times New Roman" w:hAnsi="Times New Roman"/>
          <w:sz w:val="28"/>
          <w:szCs w:val="28"/>
          <w:lang w:eastAsia="ru-RU"/>
        </w:rPr>
        <w:t xml:space="preserve"> Пункты 1 – 2  части 2 статьи 28 изложить в следующей редакции:</w:t>
      </w:r>
    </w:p>
    <w:p w:rsidR="007561A7" w:rsidRPr="00A4227D" w:rsidRDefault="007561A7" w:rsidP="00A4227D">
      <w:pPr>
        <w:autoSpaceDE w:val="0"/>
        <w:autoSpaceDN w:val="0"/>
        <w:adjustRightInd w:val="0"/>
        <w:ind w:firstLine="540"/>
        <w:jc w:val="both"/>
        <w:rPr>
          <w:rFonts w:ascii="Times New Roman" w:hAnsi="Times New Roman"/>
          <w:sz w:val="28"/>
          <w:szCs w:val="28"/>
          <w:lang w:eastAsia="ru-RU"/>
        </w:rPr>
      </w:pPr>
      <w:r w:rsidRPr="00A4227D">
        <w:rPr>
          <w:rFonts w:ascii="Times New Roman" w:hAnsi="Times New Roman"/>
          <w:sz w:val="28"/>
          <w:szCs w:val="28"/>
          <w:lang w:eastAsia="ru-RU"/>
        </w:rPr>
        <w:t>1) избрание председателя Совета народных депутатов Богучарского муниципального района;</w:t>
      </w:r>
    </w:p>
    <w:p w:rsidR="00BF7B74" w:rsidRPr="00A4227D" w:rsidRDefault="007561A7" w:rsidP="00A4227D">
      <w:pPr>
        <w:autoSpaceDE w:val="0"/>
        <w:autoSpaceDN w:val="0"/>
        <w:adjustRightInd w:val="0"/>
        <w:ind w:firstLine="540"/>
        <w:jc w:val="both"/>
        <w:rPr>
          <w:rFonts w:ascii="Times New Roman" w:hAnsi="Times New Roman"/>
          <w:sz w:val="28"/>
          <w:szCs w:val="28"/>
        </w:rPr>
      </w:pPr>
      <w:r w:rsidRPr="00A4227D">
        <w:rPr>
          <w:rFonts w:ascii="Times New Roman" w:hAnsi="Times New Roman"/>
          <w:sz w:val="28"/>
          <w:szCs w:val="28"/>
          <w:lang w:eastAsia="ru-RU"/>
        </w:rPr>
        <w:t xml:space="preserve">2)  </w:t>
      </w:r>
      <w:r w:rsidRPr="00A4227D">
        <w:rPr>
          <w:rFonts w:ascii="Times New Roman" w:hAnsi="Times New Roman"/>
          <w:sz w:val="28"/>
          <w:szCs w:val="28"/>
        </w:rPr>
        <w:t>избрание главы муниципального района из числа кандидатов, представленных конкурсной комиссией по результатам конкурса</w:t>
      </w:r>
      <w:proofErr w:type="gramStart"/>
      <w:r w:rsidRPr="00A4227D">
        <w:rPr>
          <w:rFonts w:ascii="Times New Roman" w:hAnsi="Times New Roman"/>
          <w:sz w:val="28"/>
          <w:szCs w:val="28"/>
        </w:rPr>
        <w:t>;»</w:t>
      </w:r>
      <w:proofErr w:type="gramEnd"/>
      <w:r w:rsidRPr="00A4227D">
        <w:rPr>
          <w:rFonts w:ascii="Times New Roman" w:hAnsi="Times New Roman"/>
          <w:sz w:val="28"/>
          <w:szCs w:val="28"/>
        </w:rPr>
        <w:t>.</w:t>
      </w:r>
    </w:p>
    <w:p w:rsidR="00E013B7" w:rsidRPr="00A4227D" w:rsidRDefault="007561A7" w:rsidP="00A4227D">
      <w:pPr>
        <w:autoSpaceDE w:val="0"/>
        <w:autoSpaceDN w:val="0"/>
        <w:adjustRightInd w:val="0"/>
        <w:ind w:firstLine="540"/>
        <w:jc w:val="both"/>
        <w:rPr>
          <w:rFonts w:ascii="Times New Roman" w:hAnsi="Times New Roman"/>
          <w:sz w:val="28"/>
          <w:szCs w:val="28"/>
        </w:rPr>
      </w:pPr>
      <w:r w:rsidRPr="00A4227D">
        <w:rPr>
          <w:rFonts w:ascii="Times New Roman" w:hAnsi="Times New Roman"/>
          <w:sz w:val="28"/>
          <w:szCs w:val="28"/>
        </w:rPr>
        <w:t xml:space="preserve">1.6. </w:t>
      </w:r>
      <w:r w:rsidR="00E013B7" w:rsidRPr="00A4227D">
        <w:rPr>
          <w:rFonts w:ascii="Times New Roman" w:hAnsi="Times New Roman"/>
          <w:sz w:val="28"/>
          <w:szCs w:val="28"/>
        </w:rPr>
        <w:t>Пункт 8 части 2 статьи 28 изложить в следующей редакции:</w:t>
      </w:r>
    </w:p>
    <w:p w:rsidR="00E013B7" w:rsidRPr="00A4227D" w:rsidRDefault="00E013B7" w:rsidP="00A4227D">
      <w:pPr>
        <w:autoSpaceDE w:val="0"/>
        <w:autoSpaceDN w:val="0"/>
        <w:adjustRightInd w:val="0"/>
        <w:ind w:firstLine="540"/>
        <w:jc w:val="both"/>
        <w:rPr>
          <w:rFonts w:ascii="Times New Roman" w:hAnsi="Times New Roman"/>
          <w:sz w:val="28"/>
          <w:szCs w:val="28"/>
        </w:rPr>
      </w:pPr>
      <w:r w:rsidRPr="00A4227D">
        <w:rPr>
          <w:rFonts w:ascii="Times New Roman" w:hAnsi="Times New Roman"/>
          <w:sz w:val="28"/>
          <w:szCs w:val="28"/>
        </w:rPr>
        <w:t>«8) заслушивание ежегодных отчетов главы Богучарского муниципального района о результатах его деятельности, в том числе в решении вопросов, поставленных Советом народных депутатов Богучарского муниципального района;».</w:t>
      </w:r>
    </w:p>
    <w:p w:rsidR="007561A7" w:rsidRPr="00A4227D" w:rsidRDefault="00E013B7" w:rsidP="00A4227D">
      <w:pPr>
        <w:autoSpaceDE w:val="0"/>
        <w:autoSpaceDN w:val="0"/>
        <w:adjustRightInd w:val="0"/>
        <w:ind w:firstLine="540"/>
        <w:jc w:val="both"/>
        <w:rPr>
          <w:rFonts w:ascii="Times New Roman" w:hAnsi="Times New Roman"/>
          <w:sz w:val="28"/>
          <w:szCs w:val="28"/>
        </w:rPr>
      </w:pPr>
      <w:r w:rsidRPr="00A4227D">
        <w:rPr>
          <w:rFonts w:ascii="Times New Roman" w:hAnsi="Times New Roman"/>
          <w:sz w:val="28"/>
          <w:szCs w:val="28"/>
        </w:rPr>
        <w:t xml:space="preserve"> 1.7.</w:t>
      </w:r>
      <w:r w:rsidR="00A4227D">
        <w:rPr>
          <w:rFonts w:ascii="Times New Roman" w:hAnsi="Times New Roman"/>
          <w:sz w:val="28"/>
          <w:szCs w:val="28"/>
        </w:rPr>
        <w:t xml:space="preserve"> </w:t>
      </w:r>
      <w:r w:rsidR="007561A7" w:rsidRPr="00A4227D">
        <w:rPr>
          <w:rFonts w:ascii="Times New Roman" w:hAnsi="Times New Roman"/>
          <w:sz w:val="28"/>
          <w:szCs w:val="28"/>
        </w:rPr>
        <w:t>Статью 29 изложить в следующей редакции:</w:t>
      </w:r>
    </w:p>
    <w:p w:rsidR="007561A7" w:rsidRPr="00A4227D" w:rsidRDefault="007561A7" w:rsidP="00A4227D">
      <w:pPr>
        <w:pStyle w:val="a4"/>
        <w:ind w:firstLine="709"/>
        <w:jc w:val="both"/>
        <w:rPr>
          <w:b/>
          <w:iCs/>
          <w:sz w:val="28"/>
          <w:szCs w:val="28"/>
        </w:rPr>
      </w:pPr>
      <w:r w:rsidRPr="00A4227D">
        <w:rPr>
          <w:sz w:val="28"/>
          <w:szCs w:val="28"/>
        </w:rPr>
        <w:t>«</w:t>
      </w:r>
      <w:r w:rsidRPr="00A4227D">
        <w:rPr>
          <w:b/>
          <w:sz w:val="28"/>
          <w:szCs w:val="28"/>
        </w:rPr>
        <w:t xml:space="preserve">Статья 29. </w:t>
      </w:r>
      <w:r w:rsidRPr="00A4227D">
        <w:rPr>
          <w:b/>
          <w:iCs/>
          <w:sz w:val="28"/>
          <w:szCs w:val="28"/>
        </w:rPr>
        <w:t>Правовая инициатива в Совете народных депутатов Богучарского муниципального района</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Право внесения в Совет народных депутатов Богучарского муниципального района проектов муниципальных правовых актов, подлежащих обязательному рассмотрению, принадлежит:</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 депутатам Совета народных депутатов Богучарского муниципального района;</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 представительным органам местного самоуправления городского и сельских поселений;</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 постоянным комиссиям Совета народных депутатов Богучарского муниципального района;</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 главе Богучарского муниципального района;</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 председателю Совета народных депутатов Богучарского муниципального района;</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 прокурору Богучарского района;</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lastRenderedPageBreak/>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7561A7" w:rsidRPr="00A4227D" w:rsidRDefault="007561A7" w:rsidP="00A4227D">
      <w:pPr>
        <w:ind w:firstLine="709"/>
        <w:jc w:val="both"/>
        <w:rPr>
          <w:rFonts w:ascii="Times New Roman" w:hAnsi="Times New Roman"/>
          <w:sz w:val="28"/>
          <w:szCs w:val="28"/>
        </w:rPr>
      </w:pPr>
      <w:r w:rsidRPr="00A4227D">
        <w:rPr>
          <w:rFonts w:ascii="Times New Roman" w:hAnsi="Times New Roman"/>
          <w:sz w:val="28"/>
          <w:szCs w:val="28"/>
        </w:rPr>
        <w:t>- инициативной группе граждан в соответствии со статьей 18 настоящего Устава</w:t>
      </w:r>
      <w:proofErr w:type="gramStart"/>
      <w:r w:rsidRPr="00A4227D">
        <w:rPr>
          <w:rFonts w:ascii="Times New Roman" w:hAnsi="Times New Roman"/>
          <w:sz w:val="28"/>
          <w:szCs w:val="28"/>
        </w:rPr>
        <w:t>.</w:t>
      </w:r>
      <w:r w:rsidR="00785E2D" w:rsidRPr="00A4227D">
        <w:rPr>
          <w:rFonts w:ascii="Times New Roman" w:hAnsi="Times New Roman"/>
          <w:sz w:val="28"/>
          <w:szCs w:val="28"/>
        </w:rPr>
        <w:t>»</w:t>
      </w:r>
      <w:proofErr w:type="gramEnd"/>
    </w:p>
    <w:p w:rsidR="00785E2D" w:rsidRPr="00A4227D" w:rsidRDefault="00E013B7" w:rsidP="00A4227D">
      <w:pPr>
        <w:ind w:firstLine="709"/>
        <w:jc w:val="both"/>
        <w:rPr>
          <w:rFonts w:ascii="Times New Roman" w:hAnsi="Times New Roman"/>
          <w:sz w:val="28"/>
          <w:szCs w:val="28"/>
        </w:rPr>
      </w:pPr>
      <w:r w:rsidRPr="00A4227D">
        <w:rPr>
          <w:rFonts w:ascii="Times New Roman" w:hAnsi="Times New Roman"/>
          <w:sz w:val="28"/>
          <w:szCs w:val="28"/>
        </w:rPr>
        <w:t>1.8</w:t>
      </w:r>
      <w:r w:rsidR="00785E2D" w:rsidRPr="00A4227D">
        <w:rPr>
          <w:rFonts w:ascii="Times New Roman" w:hAnsi="Times New Roman"/>
          <w:sz w:val="28"/>
          <w:szCs w:val="28"/>
        </w:rPr>
        <w:t>. Статью 30 изложить в следующей редакции:</w:t>
      </w:r>
    </w:p>
    <w:p w:rsidR="00785E2D" w:rsidRPr="00A4227D" w:rsidRDefault="00785E2D" w:rsidP="00A4227D">
      <w:pPr>
        <w:pStyle w:val="fbb0"/>
        <w:ind w:firstLine="709"/>
        <w:jc w:val="both"/>
        <w:rPr>
          <w:b/>
          <w:szCs w:val="28"/>
        </w:rPr>
      </w:pPr>
      <w:r w:rsidRPr="00A4227D">
        <w:rPr>
          <w:b/>
          <w:szCs w:val="28"/>
        </w:rPr>
        <w:t>«Статья 30. Организация работы Совета депутатов  Богучарского муниципального района</w:t>
      </w:r>
    </w:p>
    <w:p w:rsidR="00785E2D" w:rsidRPr="00A4227D" w:rsidRDefault="00785E2D" w:rsidP="00A4227D">
      <w:pPr>
        <w:pStyle w:val="fbb0"/>
        <w:tabs>
          <w:tab w:val="left" w:pos="-1985"/>
        </w:tabs>
        <w:ind w:firstLine="709"/>
        <w:jc w:val="both"/>
        <w:rPr>
          <w:szCs w:val="28"/>
        </w:rPr>
      </w:pPr>
      <w:r w:rsidRPr="00A4227D">
        <w:rPr>
          <w:szCs w:val="28"/>
        </w:rPr>
        <w:t>1. Работу Совета народных депутатов Богучарского муниципального района организует председатель Совета народных депутатов Богучарского муниципального района, который избирается из числа депутатов тайным или открытым голосованием.</w:t>
      </w:r>
    </w:p>
    <w:p w:rsidR="00785E2D" w:rsidRPr="00A4227D" w:rsidRDefault="00785E2D" w:rsidP="00A4227D">
      <w:pPr>
        <w:pStyle w:val="fbb0"/>
        <w:ind w:firstLine="709"/>
        <w:jc w:val="both"/>
        <w:rPr>
          <w:szCs w:val="28"/>
        </w:rPr>
      </w:pPr>
      <w:r w:rsidRPr="00A4227D">
        <w:rPr>
          <w:szCs w:val="28"/>
        </w:rPr>
        <w:t>2. По представлению председателя Совета народных депутатов  Богучарского муниципального района Совет народных депутатов тайным или открытым голосованием избирает заместителя председателя Совета народных депутатов.</w:t>
      </w:r>
    </w:p>
    <w:p w:rsidR="00785E2D" w:rsidRPr="00A4227D" w:rsidRDefault="00785E2D" w:rsidP="00A4227D">
      <w:pPr>
        <w:pStyle w:val="aa"/>
        <w:ind w:firstLine="709"/>
        <w:rPr>
          <w:sz w:val="28"/>
          <w:szCs w:val="28"/>
        </w:rPr>
      </w:pPr>
      <w:r w:rsidRPr="00A4227D">
        <w:rPr>
          <w:sz w:val="28"/>
          <w:szCs w:val="28"/>
        </w:rPr>
        <w:t>Председатель Совета народных депутатов Богучарского муниципального района и его заместитель считаются избранными, если за них подано большинство голосов депутатов, избранных в Совет народных депутатов.</w:t>
      </w:r>
    </w:p>
    <w:p w:rsidR="00785E2D" w:rsidRPr="00A4227D" w:rsidRDefault="00785E2D" w:rsidP="00A4227D">
      <w:pPr>
        <w:pStyle w:val="fbb0"/>
        <w:ind w:firstLine="709"/>
        <w:jc w:val="both"/>
        <w:rPr>
          <w:szCs w:val="28"/>
        </w:rPr>
      </w:pPr>
      <w:r w:rsidRPr="00A4227D">
        <w:rPr>
          <w:szCs w:val="28"/>
        </w:rPr>
        <w:t xml:space="preserve">В случае не избрания заместителя председателя по первому представлению председателя Совета народных депутатов Богучарского муниципального района после дополнительного обсуждения председатель Совета народных депутатов Богучарского муниципального района вправе представить депутатам ранее представленную кандидатуру на должность </w:t>
      </w:r>
      <w:proofErr w:type="gramStart"/>
      <w:r w:rsidRPr="00A4227D">
        <w:rPr>
          <w:szCs w:val="28"/>
        </w:rPr>
        <w:t>заместителя председателя Совета народных депутатов муниципального района</w:t>
      </w:r>
      <w:proofErr w:type="gramEnd"/>
      <w:r w:rsidRPr="00A4227D">
        <w:rPr>
          <w:szCs w:val="28"/>
        </w:rPr>
        <w:t xml:space="preserve"> вторично. Процедура обсуждения кандидата на должность заместителя председателя при втором представлении устанавливается в Регламенте Совета народных депутатов муниципального района.</w:t>
      </w:r>
    </w:p>
    <w:p w:rsidR="00785E2D" w:rsidRPr="00A4227D" w:rsidRDefault="00785E2D" w:rsidP="00A4227D">
      <w:pPr>
        <w:pStyle w:val="fbb0"/>
        <w:ind w:firstLine="709"/>
        <w:jc w:val="both"/>
        <w:rPr>
          <w:szCs w:val="28"/>
        </w:rPr>
      </w:pPr>
      <w:r w:rsidRPr="00A4227D">
        <w:rPr>
          <w:szCs w:val="28"/>
        </w:rPr>
        <w:t>Представление председателем Совета народных депутатов Богучарского муниципального района на сессии одной и той же кандидатуры на должность заместителя председателя более двух раз в работе Совета народных депутатов муниципального района одного созыва не допускается.</w:t>
      </w:r>
    </w:p>
    <w:p w:rsidR="00785E2D" w:rsidRPr="00A4227D" w:rsidRDefault="00785E2D" w:rsidP="00A4227D">
      <w:pPr>
        <w:pStyle w:val="fbb0"/>
        <w:ind w:firstLine="709"/>
        <w:jc w:val="both"/>
        <w:rPr>
          <w:szCs w:val="28"/>
        </w:rPr>
      </w:pPr>
      <w:r w:rsidRPr="00A4227D">
        <w:rPr>
          <w:szCs w:val="28"/>
        </w:rPr>
        <w:t xml:space="preserve">3. В случае отсутствия  председателя Совета народных депутатов Богучарского муниципального района или невозможности исполнения им своих обязанностей по другим причинам, обязанности председателя Совета народных депутатов муниципального района исполняет заместитель председателя Совета народных депутатов. В случае досрочного </w:t>
      </w:r>
      <w:proofErr w:type="gramStart"/>
      <w:r w:rsidRPr="00A4227D">
        <w:rPr>
          <w:szCs w:val="28"/>
        </w:rPr>
        <w:t>прекращения полномочий председателя Совета народных депутатов</w:t>
      </w:r>
      <w:proofErr w:type="gramEnd"/>
      <w:r w:rsidRPr="00A4227D">
        <w:rPr>
          <w:szCs w:val="28"/>
        </w:rPr>
        <w:t xml:space="preserve"> Богучарского муниципального района на ближайшем заседании Совета народных депутатов избирается новый председатель Совета народных депутатов Богучарского муниципального района, в порядке, предусмотренном Регламентом Совета народных депутатов.</w:t>
      </w:r>
    </w:p>
    <w:p w:rsidR="00785E2D" w:rsidRPr="00A4227D" w:rsidRDefault="00785E2D" w:rsidP="00A4227D">
      <w:pPr>
        <w:pStyle w:val="fbb0"/>
        <w:ind w:firstLine="709"/>
        <w:jc w:val="both"/>
        <w:rPr>
          <w:szCs w:val="28"/>
        </w:rPr>
      </w:pPr>
      <w:r w:rsidRPr="00A4227D">
        <w:rPr>
          <w:szCs w:val="28"/>
        </w:rPr>
        <w:t xml:space="preserve">4. </w:t>
      </w:r>
      <w:r w:rsidR="0050105A" w:rsidRPr="00A4227D">
        <w:rPr>
          <w:szCs w:val="28"/>
        </w:rPr>
        <w:t xml:space="preserve">Председатель Совета народных депутатов </w:t>
      </w:r>
      <w:r w:rsidRPr="00A4227D">
        <w:rPr>
          <w:szCs w:val="28"/>
        </w:rPr>
        <w:t>Богучарского муниципального района и иные должностные лица Совета народных депутатов муниципального района подотчетны Совету народных депутатов. Формы и порядок их отчетов определяются нормативным правовым актом Совета народных депутатов</w:t>
      </w:r>
      <w:r w:rsidR="00E013B7" w:rsidRPr="00A4227D">
        <w:rPr>
          <w:szCs w:val="28"/>
        </w:rPr>
        <w:t xml:space="preserve"> Богучарского муниципального района</w:t>
      </w:r>
      <w:proofErr w:type="gramStart"/>
      <w:r w:rsidRPr="00A4227D">
        <w:rPr>
          <w:szCs w:val="28"/>
        </w:rPr>
        <w:t>.</w:t>
      </w:r>
      <w:r w:rsidR="00E013B7" w:rsidRPr="00A4227D">
        <w:rPr>
          <w:szCs w:val="28"/>
        </w:rPr>
        <w:t>».</w:t>
      </w:r>
      <w:proofErr w:type="gramEnd"/>
    </w:p>
    <w:p w:rsidR="00E013B7" w:rsidRPr="00A4227D" w:rsidRDefault="00E013B7" w:rsidP="00A4227D">
      <w:pPr>
        <w:pStyle w:val="fbb0"/>
        <w:ind w:firstLine="709"/>
        <w:jc w:val="both"/>
        <w:rPr>
          <w:szCs w:val="28"/>
        </w:rPr>
      </w:pPr>
      <w:r w:rsidRPr="00A4227D">
        <w:rPr>
          <w:szCs w:val="28"/>
        </w:rPr>
        <w:t xml:space="preserve">1.9. </w:t>
      </w:r>
      <w:r w:rsidR="00F41675" w:rsidRPr="00A4227D">
        <w:rPr>
          <w:szCs w:val="28"/>
        </w:rPr>
        <w:t>Часть 1 статьи 32 изложить в следующей редакции:</w:t>
      </w:r>
    </w:p>
    <w:p w:rsidR="00F41675" w:rsidRPr="00A4227D" w:rsidRDefault="00D64648" w:rsidP="00A4227D">
      <w:pPr>
        <w:pStyle w:val="ad"/>
        <w:tabs>
          <w:tab w:val="left" w:pos="927"/>
        </w:tabs>
        <w:spacing w:after="0"/>
        <w:ind w:firstLine="709"/>
        <w:jc w:val="both"/>
        <w:rPr>
          <w:rFonts w:ascii="Times New Roman" w:hAnsi="Times New Roman"/>
          <w:sz w:val="28"/>
          <w:szCs w:val="28"/>
        </w:rPr>
      </w:pPr>
      <w:r w:rsidRPr="00A4227D">
        <w:rPr>
          <w:rFonts w:ascii="Times New Roman" w:hAnsi="Times New Roman"/>
          <w:sz w:val="28"/>
          <w:szCs w:val="28"/>
        </w:rPr>
        <w:lastRenderedPageBreak/>
        <w:t xml:space="preserve">«1. </w:t>
      </w:r>
      <w:r w:rsidR="00F41675" w:rsidRPr="00A4227D">
        <w:rPr>
          <w:rFonts w:ascii="Times New Roman" w:hAnsi="Times New Roman"/>
          <w:sz w:val="28"/>
          <w:szCs w:val="28"/>
        </w:rPr>
        <w:t xml:space="preserve">Совет народных депутатов </w:t>
      </w:r>
      <w:r w:rsidR="00C63B52" w:rsidRPr="00A4227D">
        <w:rPr>
          <w:rFonts w:ascii="Times New Roman" w:hAnsi="Times New Roman"/>
          <w:sz w:val="28"/>
          <w:szCs w:val="28"/>
        </w:rPr>
        <w:t xml:space="preserve">Богучарского муниципального района </w:t>
      </w:r>
      <w:r w:rsidR="00F41675" w:rsidRPr="00A4227D">
        <w:rPr>
          <w:rFonts w:ascii="Times New Roman" w:hAnsi="Times New Roman"/>
          <w:sz w:val="28"/>
          <w:szCs w:val="28"/>
        </w:rPr>
        <w:t>осуществляет свою деятельность в форме сессий, в период которых он рассматривает все вопросы, отнесенные к его ведению. Работой Совета народных депутатов руководит  председатель Совета народных депутатов Богучарского муниципального района, а в его отсутствие - заместитель председателя Совета народных депутатов</w:t>
      </w:r>
      <w:proofErr w:type="gramStart"/>
      <w:r w:rsidR="00F41675" w:rsidRPr="00A4227D">
        <w:rPr>
          <w:rFonts w:ascii="Times New Roman" w:hAnsi="Times New Roman"/>
          <w:sz w:val="28"/>
          <w:szCs w:val="28"/>
        </w:rPr>
        <w:t>.».</w:t>
      </w:r>
      <w:proofErr w:type="gramEnd"/>
    </w:p>
    <w:p w:rsidR="00F41675" w:rsidRPr="00A4227D" w:rsidRDefault="00F41675" w:rsidP="00A4227D">
      <w:pPr>
        <w:pStyle w:val="ad"/>
        <w:tabs>
          <w:tab w:val="left" w:pos="927"/>
        </w:tabs>
        <w:spacing w:after="0"/>
        <w:ind w:firstLine="709"/>
        <w:jc w:val="both"/>
        <w:rPr>
          <w:rFonts w:ascii="Times New Roman" w:hAnsi="Times New Roman"/>
          <w:sz w:val="28"/>
          <w:szCs w:val="28"/>
        </w:rPr>
      </w:pPr>
      <w:r w:rsidRPr="00A4227D">
        <w:rPr>
          <w:rFonts w:ascii="Times New Roman" w:hAnsi="Times New Roman"/>
          <w:sz w:val="28"/>
          <w:szCs w:val="28"/>
        </w:rPr>
        <w:t>1.10. Часть 6 статьи 32 изложить в следующей редакции:</w:t>
      </w:r>
    </w:p>
    <w:p w:rsidR="00F41675" w:rsidRPr="00A4227D" w:rsidRDefault="00F41675" w:rsidP="00A4227D">
      <w:pPr>
        <w:pStyle w:val="fbb0"/>
        <w:tabs>
          <w:tab w:val="left" w:pos="927"/>
        </w:tabs>
        <w:ind w:firstLine="709"/>
        <w:jc w:val="both"/>
        <w:rPr>
          <w:szCs w:val="28"/>
        </w:rPr>
      </w:pPr>
      <w:r w:rsidRPr="00A4227D">
        <w:rPr>
          <w:szCs w:val="28"/>
        </w:rPr>
        <w:t>«6. Основаниями для созыва внеочередной сессии являются требования главы муниципального района, либо</w:t>
      </w:r>
      <w:r w:rsidR="00E07025" w:rsidRPr="00A4227D">
        <w:rPr>
          <w:szCs w:val="28"/>
        </w:rPr>
        <w:t xml:space="preserve"> председателя Совета народных депутатов Богучарского муниципального района</w:t>
      </w:r>
      <w:r w:rsidRPr="00A4227D">
        <w:rPr>
          <w:szCs w:val="28"/>
        </w:rPr>
        <w:t>, либо требование не менее 1/3 от числа избранных депутатов Совета народных депутатов.</w:t>
      </w:r>
    </w:p>
    <w:p w:rsidR="00F41675" w:rsidRPr="00A4227D" w:rsidRDefault="00F41675" w:rsidP="00A4227D">
      <w:pPr>
        <w:pStyle w:val="fbb0"/>
        <w:tabs>
          <w:tab w:val="left" w:pos="0"/>
        </w:tabs>
        <w:ind w:firstLine="709"/>
        <w:jc w:val="both"/>
        <w:rPr>
          <w:szCs w:val="28"/>
        </w:rPr>
      </w:pPr>
      <w:r w:rsidRPr="00A4227D">
        <w:rPr>
          <w:szCs w:val="28"/>
        </w:rPr>
        <w:t>Предложение о созыве сессии должно содержать перечень вносимых на обсуждение вопросов</w:t>
      </w:r>
      <w:proofErr w:type="gramStart"/>
      <w:r w:rsidRPr="00A4227D">
        <w:rPr>
          <w:szCs w:val="28"/>
        </w:rPr>
        <w:t>.</w:t>
      </w:r>
      <w:r w:rsidR="00E07025" w:rsidRPr="00A4227D">
        <w:rPr>
          <w:szCs w:val="28"/>
        </w:rPr>
        <w:t>».</w:t>
      </w:r>
      <w:proofErr w:type="gramEnd"/>
    </w:p>
    <w:p w:rsidR="00E07025" w:rsidRPr="00A4227D" w:rsidRDefault="00E07025" w:rsidP="00A4227D">
      <w:pPr>
        <w:pStyle w:val="fbb0"/>
        <w:tabs>
          <w:tab w:val="left" w:pos="0"/>
        </w:tabs>
        <w:ind w:firstLine="709"/>
        <w:jc w:val="both"/>
        <w:rPr>
          <w:szCs w:val="28"/>
        </w:rPr>
      </w:pPr>
      <w:r w:rsidRPr="00A4227D">
        <w:rPr>
          <w:szCs w:val="28"/>
        </w:rPr>
        <w:t>1.11. Статью 33 изложить в следующей редакции:</w:t>
      </w:r>
    </w:p>
    <w:p w:rsidR="00E07025" w:rsidRPr="00A4227D" w:rsidRDefault="00E07025" w:rsidP="00A4227D">
      <w:pPr>
        <w:pStyle w:val="fbb0"/>
        <w:ind w:firstLine="709"/>
        <w:jc w:val="both"/>
        <w:rPr>
          <w:b/>
          <w:szCs w:val="28"/>
        </w:rPr>
      </w:pPr>
      <w:r w:rsidRPr="00A4227D">
        <w:rPr>
          <w:b/>
          <w:szCs w:val="28"/>
        </w:rPr>
        <w:t>«Статья 33. Правовые акты Совета народных депутатов муниципального района</w:t>
      </w:r>
    </w:p>
    <w:p w:rsidR="00E07025" w:rsidRPr="00A4227D" w:rsidRDefault="00E07025" w:rsidP="00A4227D">
      <w:pPr>
        <w:pStyle w:val="a4"/>
        <w:ind w:firstLine="709"/>
        <w:jc w:val="both"/>
        <w:rPr>
          <w:sz w:val="28"/>
          <w:szCs w:val="28"/>
        </w:rPr>
      </w:pPr>
      <w:r w:rsidRPr="00A4227D">
        <w:rPr>
          <w:sz w:val="28"/>
          <w:szCs w:val="28"/>
        </w:rPr>
        <w:t xml:space="preserve">1. </w:t>
      </w:r>
      <w:proofErr w:type="gramStart"/>
      <w:r w:rsidRPr="00A4227D">
        <w:rPr>
          <w:sz w:val="28"/>
          <w:szCs w:val="28"/>
        </w:rPr>
        <w:t>Совет народных депутатов Богучарского муниципального района по вопросам, отнесенным к его компетенции федеральными законами, законами Воронежской области, уставом Богучарского муниципального района, принимает решения, устанавливающие правила, обязательные для исполнения на территории Богучарского муниципального района, решение об удалении главы Богучарского муниципального района в отставку, а также решения по вопросам организации деятельности Совета народных депутатов Богучарского муниципального района и по иным вопросам, отнесенным</w:t>
      </w:r>
      <w:proofErr w:type="gramEnd"/>
      <w:r w:rsidRPr="00A4227D">
        <w:rPr>
          <w:sz w:val="28"/>
          <w:szCs w:val="28"/>
        </w:rPr>
        <w:t xml:space="preserve"> к его компетенции федеральными законами, законами Воронежской области, уставом Богучарского муниципального района. </w:t>
      </w:r>
      <w:proofErr w:type="gramStart"/>
      <w:r w:rsidRPr="00A4227D">
        <w:rPr>
          <w:sz w:val="28"/>
          <w:szCs w:val="28"/>
        </w:rPr>
        <w:t>Решения Совета народных депутатов Богучарского муниципального района, устанавливающие правила, обязательные для исполнения на территории Богучарского муниципального района, принимаются большинством голосов от установленной численности депутатов Совета народных депутатов Богучарского муниципального района,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E07025" w:rsidRPr="00A4227D" w:rsidRDefault="00E07025" w:rsidP="00A4227D">
      <w:pPr>
        <w:pStyle w:val="a4"/>
        <w:ind w:firstLine="709"/>
        <w:jc w:val="both"/>
        <w:rPr>
          <w:sz w:val="28"/>
          <w:szCs w:val="28"/>
        </w:rPr>
      </w:pPr>
      <w:r w:rsidRPr="00A4227D">
        <w:rPr>
          <w:sz w:val="28"/>
          <w:szCs w:val="28"/>
        </w:rPr>
        <w:t>2. Нормативный правовой акт, принятый Советом народных депутатов Богучарского муниципального района, направляется главе Богучарского муниципального района для подписания и обнародования в течение 10 дней.</w:t>
      </w:r>
    </w:p>
    <w:p w:rsidR="00E07025" w:rsidRPr="00A4227D" w:rsidRDefault="00E07025" w:rsidP="00A4227D">
      <w:pPr>
        <w:pStyle w:val="fbb0"/>
        <w:ind w:firstLine="709"/>
        <w:jc w:val="both"/>
        <w:rPr>
          <w:szCs w:val="28"/>
        </w:rPr>
      </w:pPr>
      <w:r w:rsidRPr="00A4227D">
        <w:rPr>
          <w:szCs w:val="28"/>
        </w:rPr>
        <w:t>3. Глава Богучарского муниципального района в пределах своих полномочий, установленных уставом Богучарского муниципального района и решениями Совета народных депутатов Богучарского муниципального района, издает постановления и распоряжения по вопросам организации деятельности</w:t>
      </w:r>
      <w:r w:rsidR="00392E38" w:rsidRPr="00A4227D">
        <w:rPr>
          <w:szCs w:val="28"/>
        </w:rPr>
        <w:t xml:space="preserve"> местной администрации</w:t>
      </w:r>
      <w:r w:rsidRPr="00A4227D">
        <w:rPr>
          <w:szCs w:val="28"/>
        </w:rPr>
        <w:t>, подписывает решения Совета народных депутатов Богучарского муниципального района.</w:t>
      </w:r>
    </w:p>
    <w:p w:rsidR="00E07025" w:rsidRPr="00A4227D" w:rsidRDefault="00E07025" w:rsidP="00A4227D">
      <w:pPr>
        <w:pStyle w:val="fbb0"/>
        <w:ind w:firstLine="709"/>
        <w:jc w:val="both"/>
        <w:rPr>
          <w:szCs w:val="28"/>
        </w:rPr>
      </w:pPr>
      <w:r w:rsidRPr="00A4227D">
        <w:rPr>
          <w:szCs w:val="28"/>
        </w:rPr>
        <w:t xml:space="preserve">Глава </w:t>
      </w:r>
      <w:r w:rsidRPr="00A4227D">
        <w:rPr>
          <w:bCs/>
          <w:szCs w:val="28"/>
        </w:rPr>
        <w:t>Богучарского муниципального района</w:t>
      </w:r>
      <w:r w:rsidRPr="00A4227D">
        <w:rPr>
          <w:szCs w:val="28"/>
        </w:rPr>
        <w:t xml:space="preserve"> издает постановления и распоряжения по иным вопросам, отнесенным к его компетенции уставом муниципального района в соответствии с Федеральным законом от 06.10.2003 </w:t>
      </w:r>
      <w:r w:rsidR="00A4227D">
        <w:rPr>
          <w:szCs w:val="28"/>
        </w:rPr>
        <w:t>№</w:t>
      </w:r>
      <w:r w:rsidRPr="00A4227D">
        <w:rPr>
          <w:szCs w:val="28"/>
        </w:rPr>
        <w:t xml:space="preserve"> 131-ФЗ «Об общих принципах организации местного самоуправления в Российской Федерации», другими федеральными законами.</w:t>
      </w:r>
    </w:p>
    <w:p w:rsidR="00392E38" w:rsidRPr="00A4227D" w:rsidRDefault="00392E38" w:rsidP="00A4227D">
      <w:pPr>
        <w:autoSpaceDE w:val="0"/>
        <w:autoSpaceDN w:val="0"/>
        <w:adjustRightInd w:val="0"/>
        <w:ind w:firstLine="540"/>
        <w:jc w:val="both"/>
        <w:rPr>
          <w:rFonts w:ascii="Times New Roman" w:hAnsi="Times New Roman"/>
          <w:sz w:val="28"/>
          <w:szCs w:val="28"/>
          <w:lang w:eastAsia="ru-RU"/>
        </w:rPr>
      </w:pPr>
      <w:r w:rsidRPr="00A4227D">
        <w:rPr>
          <w:rFonts w:ascii="Times New Roman" w:hAnsi="Times New Roman"/>
          <w:sz w:val="28"/>
          <w:szCs w:val="28"/>
        </w:rPr>
        <w:lastRenderedPageBreak/>
        <w:t xml:space="preserve">3.1. </w:t>
      </w:r>
      <w:r w:rsidRPr="00A4227D">
        <w:rPr>
          <w:rFonts w:ascii="Times New Roman" w:hAnsi="Times New Roman"/>
          <w:sz w:val="28"/>
          <w:szCs w:val="28"/>
          <w:lang w:eastAsia="ru-RU"/>
        </w:rPr>
        <w:t>Председатель  Совета народных депутатов Богучарского муниципального района  издает постановления и распоряжения по вопросам организации деятельности</w:t>
      </w:r>
      <w:r w:rsidR="00C63B52" w:rsidRPr="00A4227D">
        <w:rPr>
          <w:rFonts w:ascii="Times New Roman" w:hAnsi="Times New Roman"/>
          <w:sz w:val="28"/>
          <w:szCs w:val="28"/>
          <w:lang w:eastAsia="ru-RU"/>
        </w:rPr>
        <w:t xml:space="preserve"> Совета народных депутатов Богучарского муниципального района</w:t>
      </w:r>
      <w:r w:rsidRPr="00A4227D">
        <w:rPr>
          <w:rFonts w:ascii="Times New Roman" w:hAnsi="Times New Roman"/>
          <w:sz w:val="28"/>
          <w:szCs w:val="28"/>
          <w:lang w:eastAsia="ru-RU"/>
        </w:rPr>
        <w:t xml:space="preserve">, подписывает решения </w:t>
      </w:r>
      <w:r w:rsidR="00C63B52" w:rsidRPr="00A4227D">
        <w:rPr>
          <w:rFonts w:ascii="Times New Roman" w:hAnsi="Times New Roman"/>
          <w:sz w:val="28"/>
          <w:szCs w:val="28"/>
          <w:lang w:eastAsia="ru-RU"/>
        </w:rPr>
        <w:t>Совета народных депутатов Богучарского муниципального района</w:t>
      </w:r>
      <w:r w:rsidRPr="00A4227D">
        <w:rPr>
          <w:rFonts w:ascii="Times New Roman" w:hAnsi="Times New Roman"/>
          <w:sz w:val="28"/>
          <w:szCs w:val="28"/>
          <w:lang w:eastAsia="ru-RU"/>
        </w:rPr>
        <w:t>.</w:t>
      </w:r>
    </w:p>
    <w:p w:rsidR="00E07025" w:rsidRPr="00A4227D" w:rsidRDefault="00E07025" w:rsidP="00A4227D">
      <w:pPr>
        <w:pStyle w:val="ConsNormal"/>
        <w:widowControl/>
        <w:ind w:firstLine="709"/>
        <w:jc w:val="both"/>
        <w:rPr>
          <w:rFonts w:ascii="Times New Roman" w:hAnsi="Times New Roman"/>
          <w:sz w:val="28"/>
          <w:szCs w:val="28"/>
        </w:rPr>
      </w:pPr>
      <w:r w:rsidRPr="00A4227D">
        <w:rPr>
          <w:rFonts w:ascii="Times New Roman" w:hAnsi="Times New Roman"/>
          <w:sz w:val="28"/>
          <w:szCs w:val="28"/>
        </w:rPr>
        <w:t xml:space="preserve">4. Нормативные правовые акты Совета народных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муниципального района только по инициативе главы </w:t>
      </w:r>
      <w:r w:rsidR="00C63B52" w:rsidRPr="00A4227D">
        <w:rPr>
          <w:rFonts w:ascii="Times New Roman" w:hAnsi="Times New Roman"/>
          <w:sz w:val="28"/>
          <w:szCs w:val="28"/>
        </w:rPr>
        <w:t xml:space="preserve">администрации </w:t>
      </w:r>
      <w:r w:rsidR="00392E38" w:rsidRPr="00A4227D">
        <w:rPr>
          <w:rFonts w:ascii="Times New Roman" w:hAnsi="Times New Roman"/>
          <w:sz w:val="28"/>
          <w:szCs w:val="28"/>
        </w:rPr>
        <w:t xml:space="preserve"> Богучарского муниципального района </w:t>
      </w:r>
      <w:r w:rsidRPr="00A4227D">
        <w:rPr>
          <w:rFonts w:ascii="Times New Roman" w:hAnsi="Times New Roman"/>
          <w:sz w:val="28"/>
          <w:szCs w:val="28"/>
        </w:rPr>
        <w:t>или при наличии заключения главы местной администрации.</w:t>
      </w:r>
    </w:p>
    <w:p w:rsidR="00E07025" w:rsidRPr="00A4227D" w:rsidRDefault="00E07025" w:rsidP="00A4227D">
      <w:pPr>
        <w:pStyle w:val="fbb0"/>
        <w:ind w:firstLine="709"/>
        <w:jc w:val="both"/>
        <w:rPr>
          <w:szCs w:val="28"/>
        </w:rPr>
      </w:pPr>
      <w:r w:rsidRPr="00A4227D">
        <w:rPr>
          <w:szCs w:val="28"/>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E07025" w:rsidRPr="00A4227D" w:rsidRDefault="00E07025" w:rsidP="00A4227D">
      <w:pPr>
        <w:pStyle w:val="fbb0"/>
        <w:ind w:firstLine="709"/>
        <w:jc w:val="both"/>
        <w:rPr>
          <w:szCs w:val="28"/>
        </w:rPr>
      </w:pPr>
      <w:r w:rsidRPr="00A4227D">
        <w:rPr>
          <w:szCs w:val="28"/>
        </w:rPr>
        <w:t>6. Правовые акты Совета народных депутатов принимаются большинством голосов депутатов, принявших участие в голосовании, а изменения и дополнения в</w:t>
      </w:r>
      <w:r w:rsidR="00C11B2C">
        <w:rPr>
          <w:szCs w:val="28"/>
        </w:rPr>
        <w:t xml:space="preserve"> Устав </w:t>
      </w:r>
      <w:r w:rsidRPr="00A4227D">
        <w:rPr>
          <w:szCs w:val="28"/>
        </w:rPr>
        <w:t>муниципального района, - не менее 2/3 голосов депутатов от установленного числа депутатов Совета народных депутатов.</w:t>
      </w:r>
    </w:p>
    <w:p w:rsidR="00E07025" w:rsidRPr="00A4227D" w:rsidRDefault="00E07025" w:rsidP="00A4227D">
      <w:pPr>
        <w:pStyle w:val="fbb0"/>
        <w:tabs>
          <w:tab w:val="left" w:pos="927"/>
        </w:tabs>
        <w:ind w:firstLine="709"/>
        <w:jc w:val="both"/>
        <w:rPr>
          <w:szCs w:val="28"/>
        </w:rPr>
      </w:pPr>
      <w:r w:rsidRPr="00A4227D">
        <w:rPr>
          <w:szCs w:val="28"/>
        </w:rPr>
        <w:t>Правовые акты Совета народных депутатов принимаются открытым, в т.ч. поименным, или тайным голосованием (по решению депутатов, в соответствии с Регламентом).</w:t>
      </w:r>
    </w:p>
    <w:p w:rsidR="00E07025" w:rsidRPr="00A4227D" w:rsidRDefault="00E07025" w:rsidP="00A4227D">
      <w:pPr>
        <w:ind w:firstLine="709"/>
        <w:jc w:val="both"/>
        <w:rPr>
          <w:rFonts w:ascii="Times New Roman" w:hAnsi="Times New Roman"/>
          <w:sz w:val="28"/>
          <w:szCs w:val="28"/>
        </w:rPr>
      </w:pPr>
      <w:r w:rsidRPr="00A4227D">
        <w:rPr>
          <w:rFonts w:ascii="Times New Roman" w:hAnsi="Times New Roman"/>
          <w:sz w:val="28"/>
          <w:szCs w:val="28"/>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районной газете «Сельская новь» или в Вестнике органов местного самоуправления Богучарского муниципального района.</w:t>
      </w:r>
    </w:p>
    <w:p w:rsidR="00E07025" w:rsidRPr="00A4227D" w:rsidRDefault="00E07025" w:rsidP="00A4227D">
      <w:pPr>
        <w:pStyle w:val="b"/>
        <w:tabs>
          <w:tab w:val="left" w:pos="709"/>
        </w:tabs>
        <w:ind w:firstLine="709"/>
        <w:jc w:val="both"/>
        <w:rPr>
          <w:szCs w:val="28"/>
        </w:rPr>
      </w:pPr>
      <w:r w:rsidRPr="00A4227D">
        <w:rPr>
          <w:szCs w:val="28"/>
        </w:rPr>
        <w:t xml:space="preserve">Нормативные правовые акты Совета народных депутатов Богучарского муниципального района о налогах и сборах вступают в силу в соответствии с Налоговым кодексом Российской Федерации. </w:t>
      </w:r>
    </w:p>
    <w:p w:rsidR="00E07025" w:rsidRPr="00A4227D" w:rsidRDefault="00E07025" w:rsidP="00A4227D">
      <w:pPr>
        <w:pStyle w:val="fbb0"/>
        <w:tabs>
          <w:tab w:val="left" w:pos="-1985"/>
        </w:tabs>
        <w:ind w:firstLine="709"/>
        <w:jc w:val="both"/>
        <w:rPr>
          <w:szCs w:val="28"/>
        </w:rPr>
      </w:pPr>
      <w:r w:rsidRPr="00A4227D">
        <w:rPr>
          <w:szCs w:val="28"/>
        </w:rPr>
        <w:t xml:space="preserve">Иные правовые акты вступают </w:t>
      </w:r>
      <w:r w:rsidR="00D64648" w:rsidRPr="00A4227D">
        <w:rPr>
          <w:szCs w:val="28"/>
        </w:rPr>
        <w:t>в силу с момента их подписания.</w:t>
      </w:r>
    </w:p>
    <w:p w:rsidR="00E07025" w:rsidRPr="00A4227D" w:rsidRDefault="00E07025" w:rsidP="00A4227D">
      <w:pPr>
        <w:pStyle w:val="fbb0"/>
        <w:ind w:firstLine="709"/>
        <w:jc w:val="both"/>
        <w:rPr>
          <w:szCs w:val="28"/>
        </w:rPr>
      </w:pPr>
      <w:r w:rsidRPr="00A4227D">
        <w:rPr>
          <w:szCs w:val="28"/>
        </w:rPr>
        <w:t xml:space="preserve">8. Правовые акты, принятые Советом народных депутатов подлежат обязательному исполнению на всей территории муниципального 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 </w:t>
      </w:r>
    </w:p>
    <w:p w:rsidR="00E07025" w:rsidRPr="00A4227D" w:rsidRDefault="00E07025" w:rsidP="00A4227D">
      <w:pPr>
        <w:pStyle w:val="aa"/>
        <w:ind w:firstLine="709"/>
        <w:rPr>
          <w:sz w:val="28"/>
          <w:szCs w:val="28"/>
        </w:rPr>
      </w:pPr>
      <w:r w:rsidRPr="00A4227D">
        <w:rPr>
          <w:sz w:val="28"/>
          <w:szCs w:val="28"/>
        </w:rPr>
        <w:t>9. Совет народных депутатов муниципального района не вправе принимать правовые акты по вопросам, не отнесенным к его компетенции</w:t>
      </w:r>
      <w:proofErr w:type="gramStart"/>
      <w:r w:rsidRPr="00A4227D">
        <w:rPr>
          <w:sz w:val="28"/>
          <w:szCs w:val="28"/>
        </w:rPr>
        <w:t>.</w:t>
      </w:r>
      <w:r w:rsidR="00392E38" w:rsidRPr="00A4227D">
        <w:rPr>
          <w:sz w:val="28"/>
          <w:szCs w:val="28"/>
        </w:rPr>
        <w:t>».</w:t>
      </w:r>
      <w:proofErr w:type="gramEnd"/>
    </w:p>
    <w:p w:rsidR="00392E38" w:rsidRPr="00A4227D" w:rsidRDefault="00392E38" w:rsidP="00A4227D">
      <w:pPr>
        <w:pStyle w:val="aa"/>
        <w:ind w:firstLine="709"/>
        <w:rPr>
          <w:sz w:val="28"/>
          <w:szCs w:val="28"/>
        </w:rPr>
      </w:pPr>
      <w:r w:rsidRPr="00A4227D">
        <w:rPr>
          <w:sz w:val="28"/>
          <w:szCs w:val="28"/>
        </w:rPr>
        <w:t>1.12. Статью 36 изложить в следующей редакции:</w:t>
      </w:r>
    </w:p>
    <w:p w:rsidR="00392E38" w:rsidRPr="00A4227D" w:rsidRDefault="00392E38" w:rsidP="00A4227D">
      <w:pPr>
        <w:pStyle w:val="f12"/>
        <w:ind w:firstLine="709"/>
        <w:rPr>
          <w:b/>
          <w:sz w:val="28"/>
          <w:szCs w:val="28"/>
        </w:rPr>
      </w:pPr>
      <w:r w:rsidRPr="00A4227D">
        <w:rPr>
          <w:sz w:val="28"/>
          <w:szCs w:val="28"/>
        </w:rPr>
        <w:t>«</w:t>
      </w:r>
      <w:r w:rsidRPr="00A4227D">
        <w:rPr>
          <w:b/>
          <w:sz w:val="28"/>
          <w:szCs w:val="28"/>
        </w:rPr>
        <w:t>36. Статья 36. Глава Богучарского муниципального района</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1. Глава Богучарского муниципального района является высшим должностным лицом Богучарского муниципального района и наделяется Уставом Богучарского муниципального района собственными полномочиями по решению вопросов местного значения.</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 xml:space="preserve">2. Глава муниципального района избирается Советом народных депутатов муниципального района из числа </w:t>
      </w:r>
      <w:proofErr w:type="gramStart"/>
      <w:r w:rsidRPr="00A4227D">
        <w:rPr>
          <w:rFonts w:ascii="Times New Roman" w:hAnsi="Times New Roman"/>
          <w:sz w:val="28"/>
          <w:szCs w:val="28"/>
        </w:rPr>
        <w:t xml:space="preserve">кандидатов, представленных конкурсной </w:t>
      </w:r>
      <w:r w:rsidRPr="00A4227D">
        <w:rPr>
          <w:rFonts w:ascii="Times New Roman" w:hAnsi="Times New Roman"/>
          <w:sz w:val="28"/>
          <w:szCs w:val="28"/>
        </w:rPr>
        <w:lastRenderedPageBreak/>
        <w:t>комиссией по результатам конкурса и возглавляет</w:t>
      </w:r>
      <w:proofErr w:type="gramEnd"/>
      <w:r w:rsidRPr="00A4227D">
        <w:rPr>
          <w:rFonts w:ascii="Times New Roman" w:hAnsi="Times New Roman"/>
          <w:sz w:val="28"/>
          <w:szCs w:val="28"/>
        </w:rPr>
        <w:t xml:space="preserve"> местную администрацию. Срок полномочий главы муниципального района составляет пять лет.</w:t>
      </w:r>
    </w:p>
    <w:p w:rsidR="00392E38" w:rsidRPr="00A4227D" w:rsidRDefault="00392E38" w:rsidP="00A4227D">
      <w:pPr>
        <w:ind w:firstLine="708"/>
        <w:jc w:val="both"/>
        <w:rPr>
          <w:rFonts w:ascii="Times New Roman" w:hAnsi="Times New Roman"/>
          <w:sz w:val="28"/>
          <w:szCs w:val="28"/>
        </w:rPr>
      </w:pPr>
      <w:r w:rsidRPr="00A4227D">
        <w:rPr>
          <w:rFonts w:ascii="Times New Roman" w:hAnsi="Times New Roman"/>
          <w:sz w:val="28"/>
          <w:szCs w:val="28"/>
        </w:rPr>
        <w:t xml:space="preserve">2.1. Порядок проведения конкурса по отбору кандидатур на должность главы муниципального района устанавливается Советом народных депутатов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4227D">
        <w:rPr>
          <w:rFonts w:ascii="Times New Roman" w:hAnsi="Times New Roman"/>
          <w:sz w:val="28"/>
          <w:szCs w:val="28"/>
        </w:rPr>
        <w:t>позднее</w:t>
      </w:r>
      <w:proofErr w:type="gramEnd"/>
      <w:r w:rsidRPr="00A4227D">
        <w:rPr>
          <w:rFonts w:ascii="Times New Roman" w:hAnsi="Times New Roman"/>
          <w:sz w:val="28"/>
          <w:szCs w:val="28"/>
        </w:rPr>
        <w:t xml:space="preserve"> чем за 20 дней до дня проведения конкурса.</w:t>
      </w:r>
    </w:p>
    <w:p w:rsidR="00392E38" w:rsidRPr="00A4227D" w:rsidRDefault="00392E38" w:rsidP="00A4227D">
      <w:pPr>
        <w:ind w:firstLine="708"/>
        <w:jc w:val="both"/>
        <w:rPr>
          <w:rFonts w:ascii="Times New Roman" w:hAnsi="Times New Roman"/>
          <w:sz w:val="28"/>
          <w:szCs w:val="28"/>
        </w:rPr>
      </w:pPr>
      <w:r w:rsidRPr="00A4227D">
        <w:rPr>
          <w:rFonts w:ascii="Times New Roman" w:hAnsi="Times New Roman"/>
          <w:sz w:val="28"/>
          <w:szCs w:val="28"/>
        </w:rPr>
        <w:t>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законом от 12</w:t>
      </w:r>
      <w:r w:rsidR="00A4227D">
        <w:rPr>
          <w:rFonts w:ascii="Times New Roman" w:hAnsi="Times New Roman"/>
          <w:sz w:val="28"/>
          <w:szCs w:val="28"/>
        </w:rPr>
        <w:t>.06.</w:t>
      </w:r>
      <w:r w:rsidRPr="00A4227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92E38" w:rsidRPr="00A4227D" w:rsidRDefault="00392E38" w:rsidP="00A4227D">
      <w:pPr>
        <w:ind w:firstLine="708"/>
        <w:jc w:val="both"/>
        <w:rPr>
          <w:rFonts w:ascii="Times New Roman" w:hAnsi="Times New Roman"/>
          <w:sz w:val="28"/>
          <w:szCs w:val="28"/>
        </w:rPr>
      </w:pPr>
      <w:r w:rsidRPr="00A4227D">
        <w:rPr>
          <w:rFonts w:ascii="Times New Roman" w:hAnsi="Times New Roman"/>
          <w:sz w:val="28"/>
          <w:szCs w:val="28"/>
        </w:rPr>
        <w:t>Общее число членов конкурсной комиссии в муниципальном районе устанавливается Советом народных депутатов муниципального района.</w:t>
      </w:r>
    </w:p>
    <w:p w:rsidR="00392E38" w:rsidRPr="00A4227D" w:rsidRDefault="00392E38" w:rsidP="00A4227D">
      <w:pPr>
        <w:ind w:firstLine="708"/>
        <w:jc w:val="both"/>
        <w:rPr>
          <w:rFonts w:ascii="Times New Roman" w:hAnsi="Times New Roman"/>
          <w:sz w:val="28"/>
          <w:szCs w:val="28"/>
        </w:rPr>
      </w:pPr>
      <w:r w:rsidRPr="00A4227D">
        <w:rPr>
          <w:rFonts w:ascii="Times New Roman" w:hAnsi="Times New Roman"/>
          <w:sz w:val="28"/>
          <w:szCs w:val="28"/>
        </w:rPr>
        <w:t>В муниципальном районе половина членов конкурсной комиссии назначается Советом народных депутатов муниципального района, а другая половина – губернатором Воронежской области.</w:t>
      </w:r>
    </w:p>
    <w:p w:rsidR="00392E38" w:rsidRPr="00A4227D" w:rsidRDefault="00392E38" w:rsidP="00A4227D">
      <w:pPr>
        <w:ind w:firstLine="708"/>
        <w:jc w:val="both"/>
        <w:rPr>
          <w:rFonts w:ascii="Times New Roman" w:hAnsi="Times New Roman"/>
          <w:sz w:val="28"/>
          <w:szCs w:val="28"/>
        </w:rPr>
      </w:pPr>
      <w:r w:rsidRPr="00A4227D">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Совету народных депутатов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 xml:space="preserve">3. Глава Богучарского муниципального района исполняет полномочия главы администрации Богучарского муниципального района. </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4. В течение 10 дней, со дня вступления в должность вновь избранного главы Богучарского муниципального района происходит передача дел от прежнего вновь избранному главе Богучарского муниципального района.</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5. Глава Богучарского муниципального района исполняет полномочия на постоянной основе.</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6. Глава Богучарского муниципального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 xml:space="preserve">7. Глава Богучарского муниципального района </w:t>
      </w:r>
      <w:proofErr w:type="gramStart"/>
      <w:r w:rsidRPr="00A4227D">
        <w:rPr>
          <w:rFonts w:ascii="Times New Roman" w:hAnsi="Times New Roman"/>
          <w:sz w:val="28"/>
          <w:szCs w:val="28"/>
        </w:rPr>
        <w:t>подконтролен</w:t>
      </w:r>
      <w:proofErr w:type="gramEnd"/>
      <w:r w:rsidRPr="00A4227D">
        <w:rPr>
          <w:rFonts w:ascii="Times New Roman" w:hAnsi="Times New Roman"/>
          <w:sz w:val="28"/>
          <w:szCs w:val="28"/>
        </w:rPr>
        <w:t xml:space="preserve"> и подотчетен населению и Совету народных депутатов Богучарского муниципального района.</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 xml:space="preserve">8. Глава Богучарского муниципального района представляет Совету народных депутатов Богучарского муниципального района ежегодные отчеты о результатах своей деятельности, </w:t>
      </w:r>
      <w:r w:rsidR="00C63B52" w:rsidRPr="00A4227D">
        <w:rPr>
          <w:rFonts w:ascii="Times New Roman" w:hAnsi="Times New Roman"/>
          <w:sz w:val="28"/>
          <w:szCs w:val="28"/>
        </w:rPr>
        <w:t>результатах деятельности администрации</w:t>
      </w:r>
      <w:r w:rsidR="005A354C" w:rsidRPr="00A4227D">
        <w:rPr>
          <w:rFonts w:ascii="Times New Roman" w:hAnsi="Times New Roman"/>
          <w:sz w:val="28"/>
          <w:szCs w:val="28"/>
        </w:rPr>
        <w:t xml:space="preserve"> Богучарского муниципального района и иных подведомственных ему органов местного самоуправления</w:t>
      </w:r>
      <w:r w:rsidR="00C63B52" w:rsidRPr="00A4227D">
        <w:rPr>
          <w:rFonts w:ascii="Times New Roman" w:hAnsi="Times New Roman"/>
          <w:sz w:val="28"/>
          <w:szCs w:val="28"/>
        </w:rPr>
        <w:t xml:space="preserve">, </w:t>
      </w:r>
      <w:r w:rsidRPr="00A4227D">
        <w:rPr>
          <w:rFonts w:ascii="Times New Roman" w:hAnsi="Times New Roman"/>
          <w:sz w:val="28"/>
          <w:szCs w:val="28"/>
        </w:rPr>
        <w:t>в том числе о решении вопросов, поставленных Советом народных депутатов Богучарского муниципального района.</w:t>
      </w:r>
    </w:p>
    <w:p w:rsidR="00392E38" w:rsidRPr="00A4227D" w:rsidRDefault="00392E38" w:rsidP="00A4227D">
      <w:pPr>
        <w:ind w:firstLine="709"/>
        <w:jc w:val="both"/>
        <w:rPr>
          <w:rFonts w:ascii="Times New Roman" w:hAnsi="Times New Roman"/>
          <w:sz w:val="28"/>
          <w:szCs w:val="28"/>
        </w:rPr>
      </w:pPr>
      <w:r w:rsidRPr="00A4227D">
        <w:rPr>
          <w:rFonts w:ascii="Times New Roman" w:hAnsi="Times New Roman"/>
          <w:sz w:val="28"/>
          <w:szCs w:val="28"/>
        </w:rPr>
        <w:t xml:space="preserve">9. В случае досрочного прекращения полномочий главы Богучарского муниципального района </w:t>
      </w:r>
      <w:r w:rsidR="005B2B27" w:rsidRPr="00A4227D">
        <w:rPr>
          <w:rFonts w:ascii="Times New Roman" w:hAnsi="Times New Roman"/>
          <w:sz w:val="28"/>
          <w:szCs w:val="28"/>
        </w:rPr>
        <w:t xml:space="preserve">либо применения к нему по решению суда мер </w:t>
      </w:r>
      <w:r w:rsidR="005B2B27" w:rsidRPr="00A4227D">
        <w:rPr>
          <w:rFonts w:ascii="Times New Roman" w:hAnsi="Times New Roman"/>
          <w:sz w:val="28"/>
          <w:szCs w:val="28"/>
        </w:rPr>
        <w:lastRenderedPageBreak/>
        <w:t xml:space="preserve">процессуального принуждения в виде заключения под стражу или временное отстранение от должности  </w:t>
      </w:r>
      <w:r w:rsidR="00332A86" w:rsidRPr="00A4227D">
        <w:rPr>
          <w:rFonts w:ascii="Times New Roman" w:hAnsi="Times New Roman"/>
          <w:sz w:val="28"/>
          <w:szCs w:val="28"/>
        </w:rPr>
        <w:t xml:space="preserve"> его </w:t>
      </w:r>
      <w:r w:rsidR="006B3A1D" w:rsidRPr="00A4227D">
        <w:rPr>
          <w:rFonts w:ascii="Times New Roman" w:hAnsi="Times New Roman"/>
          <w:sz w:val="28"/>
          <w:szCs w:val="28"/>
        </w:rPr>
        <w:t xml:space="preserve">полномочия </w:t>
      </w:r>
      <w:r w:rsidR="00C63B52" w:rsidRPr="00A4227D">
        <w:rPr>
          <w:rFonts w:ascii="Times New Roman" w:hAnsi="Times New Roman"/>
          <w:sz w:val="28"/>
          <w:szCs w:val="28"/>
        </w:rPr>
        <w:t xml:space="preserve">временно </w:t>
      </w:r>
      <w:r w:rsidR="00332A86" w:rsidRPr="00A4227D">
        <w:rPr>
          <w:rFonts w:ascii="Times New Roman" w:hAnsi="Times New Roman"/>
          <w:sz w:val="28"/>
          <w:szCs w:val="28"/>
        </w:rPr>
        <w:t>исполняет первый заместитель главы администрации Богучарского муниципального района.</w:t>
      </w:r>
    </w:p>
    <w:p w:rsidR="0077520A" w:rsidRPr="00A4227D" w:rsidRDefault="0077520A" w:rsidP="00A4227D">
      <w:pPr>
        <w:pStyle w:val="a4"/>
        <w:ind w:firstLine="709"/>
        <w:jc w:val="both"/>
        <w:rPr>
          <w:sz w:val="28"/>
          <w:szCs w:val="28"/>
        </w:rPr>
      </w:pPr>
      <w:r w:rsidRPr="00A4227D">
        <w:rPr>
          <w:sz w:val="28"/>
          <w:szCs w:val="28"/>
        </w:rPr>
        <w:t>В случае отсутствия первого заместителя главы администрации Богучарского муниципального района Воронежск</w:t>
      </w:r>
      <w:r w:rsidR="00000CB1" w:rsidRPr="00A4227D">
        <w:rPr>
          <w:sz w:val="28"/>
          <w:szCs w:val="28"/>
        </w:rPr>
        <w:t>ой области</w:t>
      </w:r>
      <w:r w:rsidR="006B3A1D" w:rsidRPr="00A4227D">
        <w:rPr>
          <w:sz w:val="28"/>
          <w:szCs w:val="28"/>
        </w:rPr>
        <w:t xml:space="preserve"> </w:t>
      </w:r>
      <w:r w:rsidRPr="00A4227D">
        <w:rPr>
          <w:sz w:val="28"/>
          <w:szCs w:val="28"/>
        </w:rPr>
        <w:t xml:space="preserve"> </w:t>
      </w:r>
      <w:r w:rsidR="006B3A1D" w:rsidRPr="00A4227D">
        <w:rPr>
          <w:sz w:val="28"/>
          <w:szCs w:val="28"/>
        </w:rPr>
        <w:t xml:space="preserve">полномочия </w:t>
      </w:r>
      <w:r w:rsidRPr="00A4227D">
        <w:rPr>
          <w:sz w:val="28"/>
          <w:szCs w:val="28"/>
        </w:rPr>
        <w:t xml:space="preserve">главы Богучарского муниципального района Воронежской области </w:t>
      </w:r>
      <w:r w:rsidR="006B3A1D" w:rsidRPr="00A4227D">
        <w:rPr>
          <w:sz w:val="28"/>
          <w:szCs w:val="28"/>
        </w:rPr>
        <w:t>временно исполняет</w:t>
      </w:r>
      <w:r w:rsidRPr="00A4227D">
        <w:rPr>
          <w:sz w:val="28"/>
          <w:szCs w:val="28"/>
        </w:rPr>
        <w:t xml:space="preserve">  заместител</w:t>
      </w:r>
      <w:r w:rsidR="00D44118" w:rsidRPr="00A4227D">
        <w:rPr>
          <w:sz w:val="28"/>
          <w:szCs w:val="28"/>
        </w:rPr>
        <w:t>ь</w:t>
      </w:r>
      <w:r w:rsidRPr="00A4227D">
        <w:rPr>
          <w:sz w:val="28"/>
          <w:szCs w:val="28"/>
        </w:rPr>
        <w:t xml:space="preserve"> главы администрации Богучарского муниципального района Воронежской области</w:t>
      </w:r>
      <w:r w:rsidR="00D44118" w:rsidRPr="00A4227D">
        <w:rPr>
          <w:sz w:val="28"/>
          <w:szCs w:val="28"/>
        </w:rPr>
        <w:t xml:space="preserve">, курирующий вопросы </w:t>
      </w:r>
      <w:r w:rsidR="00B853A0" w:rsidRPr="00A4227D">
        <w:rPr>
          <w:sz w:val="28"/>
          <w:szCs w:val="28"/>
        </w:rPr>
        <w:t>агропромышленного комплекса, ветеринарии, лесного хозяйства на территории Богучарского муниципального района</w:t>
      </w:r>
      <w:r w:rsidR="007F5477" w:rsidRPr="00A4227D">
        <w:rPr>
          <w:sz w:val="28"/>
          <w:szCs w:val="28"/>
        </w:rPr>
        <w:t>.</w:t>
      </w:r>
    </w:p>
    <w:p w:rsidR="00B853A0" w:rsidRPr="00A4227D" w:rsidRDefault="00B853A0" w:rsidP="00A4227D">
      <w:pPr>
        <w:pStyle w:val="a4"/>
        <w:ind w:firstLine="709"/>
        <w:jc w:val="both"/>
        <w:rPr>
          <w:sz w:val="28"/>
          <w:szCs w:val="28"/>
        </w:rPr>
      </w:pPr>
      <w:r w:rsidRPr="00A4227D">
        <w:rPr>
          <w:sz w:val="28"/>
          <w:szCs w:val="28"/>
        </w:rPr>
        <w:t xml:space="preserve">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w:t>
      </w:r>
      <w:r w:rsidR="006B3A1D" w:rsidRPr="00A4227D">
        <w:rPr>
          <w:sz w:val="28"/>
          <w:szCs w:val="28"/>
        </w:rPr>
        <w:t xml:space="preserve">полномочия </w:t>
      </w:r>
      <w:r w:rsidRPr="00A4227D">
        <w:rPr>
          <w:sz w:val="28"/>
          <w:szCs w:val="28"/>
        </w:rPr>
        <w:t xml:space="preserve">главы Богучарского муниципального района Воронежской области </w:t>
      </w:r>
      <w:r w:rsidR="006B3A1D" w:rsidRPr="00A4227D">
        <w:rPr>
          <w:sz w:val="28"/>
          <w:szCs w:val="28"/>
        </w:rPr>
        <w:t xml:space="preserve">временно исполняет </w:t>
      </w:r>
      <w:r w:rsidRPr="00A4227D">
        <w:rPr>
          <w:sz w:val="28"/>
          <w:szCs w:val="28"/>
        </w:rPr>
        <w:t>заместитель главы администрации Богучарского муниципального района – руководитель аппарата администрации района.</w:t>
      </w:r>
    </w:p>
    <w:p w:rsidR="00B853A0" w:rsidRPr="00A4227D" w:rsidRDefault="00B853A0" w:rsidP="00A4227D">
      <w:pPr>
        <w:pStyle w:val="a4"/>
        <w:ind w:firstLine="709"/>
        <w:jc w:val="both"/>
        <w:rPr>
          <w:sz w:val="28"/>
          <w:szCs w:val="28"/>
        </w:rPr>
      </w:pPr>
      <w:r w:rsidRPr="00A4227D">
        <w:rPr>
          <w:sz w:val="28"/>
          <w:szCs w:val="28"/>
        </w:rPr>
        <w:t xml:space="preserve">В случае отсутствия заместителя главы администрации Богучарского муниципального района – руководителя </w:t>
      </w:r>
      <w:proofErr w:type="gramStart"/>
      <w:r w:rsidRPr="00A4227D">
        <w:rPr>
          <w:sz w:val="28"/>
          <w:szCs w:val="28"/>
        </w:rPr>
        <w:t xml:space="preserve">аппарата администрации района </w:t>
      </w:r>
      <w:r w:rsidR="006B3A1D" w:rsidRPr="00A4227D">
        <w:rPr>
          <w:sz w:val="28"/>
          <w:szCs w:val="28"/>
        </w:rPr>
        <w:t xml:space="preserve">полномочия </w:t>
      </w:r>
      <w:r w:rsidR="00000CB1" w:rsidRPr="00A4227D">
        <w:rPr>
          <w:sz w:val="28"/>
          <w:szCs w:val="28"/>
        </w:rPr>
        <w:t xml:space="preserve"> </w:t>
      </w:r>
      <w:r w:rsidRPr="00A4227D">
        <w:rPr>
          <w:sz w:val="28"/>
          <w:szCs w:val="28"/>
        </w:rPr>
        <w:t>главы</w:t>
      </w:r>
      <w:proofErr w:type="gramEnd"/>
      <w:r w:rsidRPr="00A4227D">
        <w:rPr>
          <w:sz w:val="28"/>
          <w:szCs w:val="28"/>
        </w:rPr>
        <w:t xml:space="preserve"> Богучарского муниципального района В</w:t>
      </w:r>
      <w:r w:rsidR="006B3A1D" w:rsidRPr="00A4227D">
        <w:rPr>
          <w:sz w:val="28"/>
          <w:szCs w:val="28"/>
        </w:rPr>
        <w:t xml:space="preserve">оронежской области временно исполняет </w:t>
      </w:r>
      <w:r w:rsidRPr="00A4227D">
        <w:rPr>
          <w:sz w:val="28"/>
          <w:szCs w:val="28"/>
        </w:rPr>
        <w:t>заместитель главы администрации Богучарского муниципального района</w:t>
      </w:r>
      <w:r w:rsidR="00184B99" w:rsidRPr="00A4227D">
        <w:rPr>
          <w:sz w:val="28"/>
          <w:szCs w:val="28"/>
        </w:rPr>
        <w:t>, курирующий вопросы экономики, налогов и финансов на территории Богучарского муниципального района.</w:t>
      </w:r>
    </w:p>
    <w:p w:rsidR="00184B99" w:rsidRPr="00A4227D" w:rsidRDefault="00392E38" w:rsidP="00A4227D">
      <w:pPr>
        <w:pStyle w:val="a4"/>
        <w:ind w:firstLine="708"/>
        <w:jc w:val="both"/>
        <w:rPr>
          <w:sz w:val="28"/>
          <w:szCs w:val="28"/>
        </w:rPr>
      </w:pPr>
      <w:r w:rsidRPr="00A4227D">
        <w:rPr>
          <w:sz w:val="28"/>
          <w:szCs w:val="28"/>
        </w:rPr>
        <w:t>1</w:t>
      </w:r>
      <w:r w:rsidR="00BE781F" w:rsidRPr="00A4227D">
        <w:rPr>
          <w:sz w:val="28"/>
          <w:szCs w:val="28"/>
        </w:rPr>
        <w:t>0</w:t>
      </w:r>
      <w:r w:rsidRPr="00A4227D">
        <w:rPr>
          <w:sz w:val="28"/>
          <w:szCs w:val="28"/>
        </w:rPr>
        <w:t>. В случае временного отсутствия главы Богучарского муниципального района (отпуск, командировка, болезнь, временное отстранение его от должности в случаях, установленных федеральным законодательством)</w:t>
      </w:r>
      <w:r w:rsidR="003727B2" w:rsidRPr="00A4227D">
        <w:rPr>
          <w:sz w:val="28"/>
          <w:szCs w:val="28"/>
        </w:rPr>
        <w:t xml:space="preserve"> полномочия </w:t>
      </w:r>
      <w:r w:rsidR="00184B99" w:rsidRPr="00A4227D">
        <w:rPr>
          <w:sz w:val="28"/>
          <w:szCs w:val="28"/>
        </w:rPr>
        <w:t xml:space="preserve"> </w:t>
      </w:r>
      <w:r w:rsidRPr="00A4227D">
        <w:rPr>
          <w:sz w:val="28"/>
          <w:szCs w:val="28"/>
        </w:rPr>
        <w:t xml:space="preserve"> главы Богучарского муниципального района временно исполняет </w:t>
      </w:r>
      <w:r w:rsidR="00BE781F" w:rsidRPr="00A4227D">
        <w:rPr>
          <w:sz w:val="28"/>
          <w:szCs w:val="28"/>
        </w:rPr>
        <w:t xml:space="preserve">первый заместитель главы администрации </w:t>
      </w:r>
      <w:r w:rsidRPr="00A4227D">
        <w:rPr>
          <w:sz w:val="28"/>
          <w:szCs w:val="28"/>
        </w:rPr>
        <w:t>Богучарского муниципального района</w:t>
      </w:r>
      <w:r w:rsidR="00E96CF8" w:rsidRPr="00A4227D">
        <w:rPr>
          <w:sz w:val="28"/>
          <w:szCs w:val="28"/>
        </w:rPr>
        <w:t>.</w:t>
      </w:r>
      <w:r w:rsidR="0077520A" w:rsidRPr="00A4227D">
        <w:rPr>
          <w:sz w:val="28"/>
          <w:szCs w:val="28"/>
        </w:rPr>
        <w:t xml:space="preserve"> </w:t>
      </w:r>
    </w:p>
    <w:p w:rsidR="00184B99" w:rsidRPr="00A4227D" w:rsidRDefault="0077520A" w:rsidP="00A4227D">
      <w:pPr>
        <w:pStyle w:val="a4"/>
        <w:ind w:firstLine="709"/>
        <w:jc w:val="both"/>
        <w:rPr>
          <w:sz w:val="28"/>
          <w:szCs w:val="28"/>
        </w:rPr>
      </w:pPr>
      <w:r w:rsidRPr="00A4227D">
        <w:rPr>
          <w:sz w:val="28"/>
          <w:szCs w:val="28"/>
        </w:rPr>
        <w:t>В случае отсутствия первого заместителя главы администрации Богучарского муниципального района</w:t>
      </w:r>
      <w:r w:rsidR="003727B2" w:rsidRPr="00A4227D">
        <w:rPr>
          <w:sz w:val="28"/>
          <w:szCs w:val="28"/>
        </w:rPr>
        <w:t xml:space="preserve"> Воронежской области</w:t>
      </w:r>
      <w:r w:rsidR="00184B99" w:rsidRPr="00A4227D">
        <w:rPr>
          <w:sz w:val="28"/>
          <w:szCs w:val="28"/>
        </w:rPr>
        <w:t xml:space="preserve"> </w:t>
      </w:r>
      <w:r w:rsidR="003727B2" w:rsidRPr="00A4227D">
        <w:rPr>
          <w:sz w:val="28"/>
          <w:szCs w:val="28"/>
        </w:rPr>
        <w:t xml:space="preserve"> полномочия </w:t>
      </w:r>
      <w:r w:rsidRPr="00A4227D">
        <w:rPr>
          <w:sz w:val="28"/>
          <w:szCs w:val="28"/>
        </w:rPr>
        <w:t>главы Богучарского муниципального района Воронежской обл</w:t>
      </w:r>
      <w:r w:rsidR="00184B99" w:rsidRPr="00A4227D">
        <w:rPr>
          <w:sz w:val="28"/>
          <w:szCs w:val="28"/>
        </w:rPr>
        <w:t xml:space="preserve">асти временно исполняет </w:t>
      </w:r>
      <w:r w:rsidRPr="00A4227D">
        <w:rPr>
          <w:sz w:val="28"/>
          <w:szCs w:val="28"/>
        </w:rPr>
        <w:t>заместител</w:t>
      </w:r>
      <w:r w:rsidR="00184B99" w:rsidRPr="00A4227D">
        <w:rPr>
          <w:sz w:val="28"/>
          <w:szCs w:val="28"/>
        </w:rPr>
        <w:t>ь</w:t>
      </w:r>
      <w:r w:rsidRPr="00A4227D">
        <w:rPr>
          <w:sz w:val="28"/>
          <w:szCs w:val="28"/>
        </w:rPr>
        <w:t xml:space="preserve"> главы администрации Богучарского муниципального района Воронежской области</w:t>
      </w:r>
      <w:r w:rsidR="00184B99" w:rsidRPr="00A4227D">
        <w:rPr>
          <w:sz w:val="28"/>
          <w:szCs w:val="28"/>
        </w:rPr>
        <w:t>, курирующий вопросы агропромышленного комплекса, ветеринарии, лесного хозяйства на территории Богучарского муниципального района.</w:t>
      </w:r>
    </w:p>
    <w:p w:rsidR="00184B99" w:rsidRPr="00A4227D" w:rsidRDefault="00184B99" w:rsidP="00A4227D">
      <w:pPr>
        <w:pStyle w:val="a4"/>
        <w:ind w:firstLine="709"/>
        <w:jc w:val="both"/>
        <w:rPr>
          <w:sz w:val="28"/>
          <w:szCs w:val="28"/>
        </w:rPr>
      </w:pPr>
      <w:r w:rsidRPr="00A4227D">
        <w:rPr>
          <w:sz w:val="28"/>
          <w:szCs w:val="28"/>
        </w:rPr>
        <w:t xml:space="preserve">В случае отсутствия заместителя главы администрации Богучарского муниципального района Воронежской области, курирующего  вопросы агропромышленного комплекса, ветеринарии, лесного хозяйства на территории Богучарского муниципального района, </w:t>
      </w:r>
      <w:r w:rsidR="003727B2" w:rsidRPr="00A4227D">
        <w:rPr>
          <w:sz w:val="28"/>
          <w:szCs w:val="28"/>
        </w:rPr>
        <w:t xml:space="preserve">полномочия </w:t>
      </w:r>
      <w:r w:rsidRPr="00A4227D">
        <w:rPr>
          <w:sz w:val="28"/>
          <w:szCs w:val="28"/>
        </w:rPr>
        <w:t>главы Богучарского муниципального района В</w:t>
      </w:r>
      <w:r w:rsidR="006B3A1D" w:rsidRPr="00A4227D">
        <w:rPr>
          <w:sz w:val="28"/>
          <w:szCs w:val="28"/>
        </w:rPr>
        <w:t>оронежской области временно исполняет</w:t>
      </w:r>
      <w:r w:rsidRPr="00A4227D">
        <w:rPr>
          <w:sz w:val="28"/>
          <w:szCs w:val="28"/>
        </w:rPr>
        <w:t xml:space="preserve"> заместитель главы администрации Богучарского муниципального района – руководитель аппарата администрации района.</w:t>
      </w:r>
    </w:p>
    <w:p w:rsidR="0077520A" w:rsidRPr="00A4227D" w:rsidRDefault="00184B99" w:rsidP="00A4227D">
      <w:pPr>
        <w:pStyle w:val="a4"/>
        <w:ind w:firstLine="709"/>
        <w:jc w:val="both"/>
        <w:rPr>
          <w:sz w:val="28"/>
          <w:szCs w:val="28"/>
        </w:rPr>
      </w:pPr>
      <w:r w:rsidRPr="00A4227D">
        <w:rPr>
          <w:sz w:val="28"/>
          <w:szCs w:val="28"/>
        </w:rPr>
        <w:t xml:space="preserve">В случае отсутствия заместителя главы администрации Богучарского муниципального района – руководителя </w:t>
      </w:r>
      <w:proofErr w:type="gramStart"/>
      <w:r w:rsidRPr="00A4227D">
        <w:rPr>
          <w:sz w:val="28"/>
          <w:szCs w:val="28"/>
        </w:rPr>
        <w:t xml:space="preserve">аппарата администрации района </w:t>
      </w:r>
      <w:r w:rsidR="003727B2" w:rsidRPr="00A4227D">
        <w:rPr>
          <w:sz w:val="28"/>
          <w:szCs w:val="28"/>
        </w:rPr>
        <w:t xml:space="preserve">полномочия </w:t>
      </w:r>
      <w:r w:rsidRPr="00A4227D">
        <w:rPr>
          <w:sz w:val="28"/>
          <w:szCs w:val="28"/>
        </w:rPr>
        <w:t>главы</w:t>
      </w:r>
      <w:proofErr w:type="gramEnd"/>
      <w:r w:rsidRPr="00A4227D">
        <w:rPr>
          <w:sz w:val="28"/>
          <w:szCs w:val="28"/>
        </w:rPr>
        <w:t xml:space="preserve"> Богучарского муниципального района Воронежской области </w:t>
      </w:r>
      <w:r w:rsidR="006B3A1D" w:rsidRPr="00A4227D">
        <w:rPr>
          <w:sz w:val="28"/>
          <w:szCs w:val="28"/>
        </w:rPr>
        <w:t>временно исполняет</w:t>
      </w:r>
      <w:r w:rsidRPr="00A4227D">
        <w:rPr>
          <w:sz w:val="28"/>
          <w:szCs w:val="28"/>
        </w:rPr>
        <w:t xml:space="preserve">  заместитель главы администрации Богучарского </w:t>
      </w:r>
      <w:r w:rsidRPr="00A4227D">
        <w:rPr>
          <w:sz w:val="28"/>
          <w:szCs w:val="28"/>
        </w:rPr>
        <w:lastRenderedPageBreak/>
        <w:t>муниципального района, курирующий вопросы экономики, налогов и финансов на территории Богучарского муниципального района</w:t>
      </w:r>
      <w:r w:rsidR="0077520A" w:rsidRPr="00A4227D">
        <w:rPr>
          <w:sz w:val="28"/>
          <w:szCs w:val="28"/>
        </w:rPr>
        <w:t>.</w:t>
      </w:r>
      <w:r w:rsidR="00E96CF8" w:rsidRPr="00A4227D">
        <w:rPr>
          <w:sz w:val="28"/>
          <w:szCs w:val="28"/>
        </w:rPr>
        <w:t>».</w:t>
      </w:r>
    </w:p>
    <w:p w:rsidR="00E96CF8" w:rsidRPr="00A4227D" w:rsidRDefault="00E96CF8" w:rsidP="00A4227D">
      <w:pPr>
        <w:pStyle w:val="aa"/>
        <w:ind w:firstLine="709"/>
        <w:rPr>
          <w:sz w:val="28"/>
          <w:szCs w:val="28"/>
        </w:rPr>
      </w:pPr>
      <w:r w:rsidRPr="00A4227D">
        <w:rPr>
          <w:sz w:val="28"/>
          <w:szCs w:val="28"/>
        </w:rPr>
        <w:t xml:space="preserve">1.13. </w:t>
      </w:r>
      <w:r w:rsidR="0079643C" w:rsidRPr="00A4227D">
        <w:rPr>
          <w:sz w:val="28"/>
          <w:szCs w:val="28"/>
        </w:rPr>
        <w:t>Статьи 38-39 признать утратившими силу.</w:t>
      </w:r>
    </w:p>
    <w:p w:rsidR="0079643C" w:rsidRPr="00A4227D" w:rsidRDefault="0079643C" w:rsidP="00A4227D">
      <w:pPr>
        <w:pStyle w:val="aa"/>
        <w:ind w:firstLine="709"/>
        <w:rPr>
          <w:sz w:val="28"/>
          <w:szCs w:val="28"/>
        </w:rPr>
      </w:pPr>
      <w:r w:rsidRPr="00A4227D">
        <w:rPr>
          <w:sz w:val="28"/>
          <w:szCs w:val="28"/>
        </w:rPr>
        <w:t>1.14. Статью 40 изложить в следующей редакции:</w:t>
      </w:r>
    </w:p>
    <w:p w:rsidR="0079643C" w:rsidRPr="00A4227D" w:rsidRDefault="0079643C" w:rsidP="00A4227D">
      <w:pPr>
        <w:pStyle w:val="af"/>
        <w:spacing w:before="0" w:beforeAutospacing="0" w:after="0" w:afterAutospacing="0"/>
        <w:ind w:firstLine="708"/>
        <w:jc w:val="both"/>
        <w:rPr>
          <w:sz w:val="28"/>
          <w:szCs w:val="28"/>
        </w:rPr>
      </w:pPr>
      <w:r w:rsidRPr="00A4227D">
        <w:rPr>
          <w:sz w:val="28"/>
          <w:szCs w:val="28"/>
        </w:rPr>
        <w:t>«</w:t>
      </w:r>
      <w:r w:rsidRPr="00A4227D">
        <w:rPr>
          <w:b/>
          <w:bCs/>
          <w:sz w:val="28"/>
          <w:szCs w:val="28"/>
        </w:rPr>
        <w:t>Статья 40. Полномочия администрации Богучарского муниципального района</w:t>
      </w:r>
    </w:p>
    <w:p w:rsidR="0079643C" w:rsidRPr="00A4227D" w:rsidRDefault="0079643C" w:rsidP="00A4227D">
      <w:pPr>
        <w:pStyle w:val="af"/>
        <w:spacing w:before="0" w:beforeAutospacing="0" w:after="0" w:afterAutospacing="0"/>
        <w:ind w:firstLine="708"/>
        <w:jc w:val="both"/>
        <w:rPr>
          <w:sz w:val="28"/>
          <w:szCs w:val="28"/>
        </w:rPr>
      </w:pPr>
      <w:r w:rsidRPr="00A4227D">
        <w:rPr>
          <w:sz w:val="28"/>
          <w:szCs w:val="28"/>
        </w:rPr>
        <w:t>1. Администрация Богучарского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9643C" w:rsidRPr="00A4227D" w:rsidRDefault="0079643C" w:rsidP="00A4227D">
      <w:pPr>
        <w:pStyle w:val="af"/>
        <w:spacing w:before="0" w:beforeAutospacing="0" w:after="0" w:afterAutospacing="0"/>
        <w:jc w:val="both"/>
        <w:rPr>
          <w:sz w:val="28"/>
          <w:szCs w:val="28"/>
        </w:rPr>
      </w:pPr>
      <w:r w:rsidRPr="00A4227D">
        <w:rPr>
          <w:sz w:val="28"/>
          <w:szCs w:val="28"/>
        </w:rPr>
        <w:t>            2. К полномочиям администрации Богучарского муниципального района относятся:</w:t>
      </w:r>
    </w:p>
    <w:p w:rsidR="0079643C" w:rsidRPr="00A4227D" w:rsidRDefault="0079643C" w:rsidP="00A4227D">
      <w:pPr>
        <w:pStyle w:val="af"/>
        <w:spacing w:before="0" w:beforeAutospacing="0" w:after="0" w:afterAutospacing="0"/>
        <w:ind w:firstLine="708"/>
        <w:jc w:val="both"/>
        <w:rPr>
          <w:sz w:val="28"/>
          <w:szCs w:val="28"/>
        </w:rPr>
      </w:pPr>
      <w:r w:rsidRPr="00A4227D">
        <w:rPr>
          <w:sz w:val="28"/>
          <w:szCs w:val="28"/>
        </w:rPr>
        <w:t>1)      обеспечение исполнения решений органов местного самоуправления Богучарского муниципального района по реализации вопросов местного значения;</w:t>
      </w:r>
    </w:p>
    <w:p w:rsidR="0079643C" w:rsidRPr="00A4227D" w:rsidRDefault="0079643C" w:rsidP="00A4227D">
      <w:pPr>
        <w:pStyle w:val="af"/>
        <w:spacing w:before="0" w:beforeAutospacing="0" w:after="0" w:afterAutospacing="0"/>
        <w:ind w:firstLine="708"/>
        <w:jc w:val="both"/>
        <w:rPr>
          <w:sz w:val="28"/>
          <w:szCs w:val="28"/>
        </w:rPr>
      </w:pPr>
      <w:r w:rsidRPr="00A4227D">
        <w:rPr>
          <w:sz w:val="28"/>
          <w:szCs w:val="28"/>
        </w:rPr>
        <w:t>2)     обеспечение исполнения органами местного самоуправления Богучарского муниципального района полномочий по  решению  вопросов  местного  значения  Богучарского муниципального района  в соответствии  с федеральными  законами, законами Воронежской области, настоящим Уставом, нормативными  правовыми актами Совета народных депутатов Богучарского  муниципального района;</w:t>
      </w:r>
    </w:p>
    <w:p w:rsidR="0079643C" w:rsidRPr="00A4227D" w:rsidRDefault="0079643C" w:rsidP="00A4227D">
      <w:pPr>
        <w:pStyle w:val="af"/>
        <w:spacing w:before="0" w:beforeAutospacing="0" w:after="0" w:afterAutospacing="0"/>
        <w:ind w:firstLine="708"/>
        <w:jc w:val="both"/>
        <w:rPr>
          <w:sz w:val="28"/>
          <w:szCs w:val="28"/>
        </w:rPr>
      </w:pPr>
      <w:r w:rsidRPr="00A4227D">
        <w:rPr>
          <w:sz w:val="28"/>
          <w:szCs w:val="28"/>
        </w:rPr>
        <w:t>3)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9643C" w:rsidRPr="00A4227D" w:rsidRDefault="0079643C" w:rsidP="00A4227D">
      <w:pPr>
        <w:pStyle w:val="af"/>
        <w:spacing w:before="0" w:beforeAutospacing="0" w:after="0" w:afterAutospacing="0"/>
        <w:jc w:val="both"/>
        <w:rPr>
          <w:sz w:val="28"/>
          <w:szCs w:val="28"/>
        </w:rPr>
      </w:pPr>
      <w:r w:rsidRPr="00A4227D">
        <w:rPr>
          <w:sz w:val="28"/>
          <w:szCs w:val="28"/>
        </w:rPr>
        <w:t>      4) иные полномочия, определенные федеральными законами и законами Воронежской области, настоящим Уставом.</w:t>
      </w:r>
    </w:p>
    <w:p w:rsidR="0079643C" w:rsidRPr="00A4227D" w:rsidRDefault="0079643C" w:rsidP="00A4227D">
      <w:pPr>
        <w:pStyle w:val="af"/>
        <w:spacing w:before="0" w:beforeAutospacing="0" w:after="0" w:afterAutospacing="0"/>
        <w:jc w:val="both"/>
        <w:rPr>
          <w:sz w:val="28"/>
          <w:szCs w:val="28"/>
        </w:rPr>
      </w:pPr>
      <w:r w:rsidRPr="00A4227D">
        <w:rPr>
          <w:sz w:val="28"/>
          <w:szCs w:val="28"/>
        </w:rPr>
        <w:t xml:space="preserve">         3. В целях реализации полномочий, указанных в части 2 настоящей статьи, глава Богучарского муниципального района, </w:t>
      </w:r>
      <w:proofErr w:type="gramStart"/>
      <w:r w:rsidRPr="00A4227D">
        <w:rPr>
          <w:sz w:val="28"/>
          <w:szCs w:val="28"/>
        </w:rPr>
        <w:t>возглавляющий</w:t>
      </w:r>
      <w:proofErr w:type="gramEnd"/>
      <w:r w:rsidRPr="00A4227D">
        <w:rPr>
          <w:sz w:val="28"/>
          <w:szCs w:val="28"/>
        </w:rPr>
        <w:t xml:space="preserve"> администрацию Богучарского муниципального района:</w:t>
      </w:r>
    </w:p>
    <w:p w:rsidR="0079643C" w:rsidRPr="00A4227D" w:rsidRDefault="0079643C" w:rsidP="00A4227D">
      <w:pPr>
        <w:pStyle w:val="af"/>
        <w:spacing w:before="0" w:beforeAutospacing="0" w:after="0" w:afterAutospacing="0"/>
        <w:jc w:val="both"/>
        <w:rPr>
          <w:sz w:val="28"/>
          <w:szCs w:val="28"/>
        </w:rPr>
      </w:pPr>
      <w:r w:rsidRPr="00A4227D">
        <w:rPr>
          <w:sz w:val="28"/>
          <w:szCs w:val="28"/>
        </w:rPr>
        <w:t>             1) обладает правом внесения в Совет народных депутатов Богучарского муниципального района проектов муниципальных правовых актов;</w:t>
      </w:r>
    </w:p>
    <w:p w:rsidR="0079643C" w:rsidRPr="00A4227D" w:rsidRDefault="0079643C" w:rsidP="00A4227D">
      <w:pPr>
        <w:pStyle w:val="af"/>
        <w:spacing w:before="0" w:beforeAutospacing="0" w:after="0" w:afterAutospacing="0"/>
        <w:jc w:val="both"/>
        <w:rPr>
          <w:sz w:val="28"/>
          <w:szCs w:val="28"/>
        </w:rPr>
      </w:pPr>
      <w:r w:rsidRPr="00A4227D">
        <w:rPr>
          <w:sz w:val="28"/>
          <w:szCs w:val="28"/>
        </w:rPr>
        <w:t>             2) представляет на утверждение Совета народных депутатов Богучарского муниципального района структуру администрации Богучарского  муниципального района;</w:t>
      </w:r>
    </w:p>
    <w:p w:rsidR="0079643C" w:rsidRPr="00A4227D" w:rsidRDefault="0079643C" w:rsidP="00A4227D">
      <w:pPr>
        <w:pStyle w:val="af"/>
        <w:spacing w:before="0" w:beforeAutospacing="0" w:after="0" w:afterAutospacing="0"/>
        <w:jc w:val="both"/>
        <w:rPr>
          <w:sz w:val="28"/>
          <w:szCs w:val="28"/>
        </w:rPr>
      </w:pPr>
      <w:r w:rsidRPr="00A4227D">
        <w:rPr>
          <w:sz w:val="28"/>
          <w:szCs w:val="28"/>
        </w:rPr>
        <w:t>             3)  вносит на утверждение Совета народных депутатов Богучарского муниципального района проекты местного бюджета, программ, планов развития экономической и социально-трудовой сферы Богучарского муниципального района, организует их исполнение; </w:t>
      </w:r>
    </w:p>
    <w:p w:rsidR="0079643C" w:rsidRPr="00A4227D" w:rsidRDefault="0079643C" w:rsidP="00A4227D">
      <w:pPr>
        <w:pStyle w:val="af"/>
        <w:spacing w:before="0" w:beforeAutospacing="0" w:after="0" w:afterAutospacing="0"/>
        <w:jc w:val="both"/>
        <w:rPr>
          <w:sz w:val="28"/>
          <w:szCs w:val="28"/>
        </w:rPr>
      </w:pPr>
      <w:r w:rsidRPr="00A4227D">
        <w:rPr>
          <w:sz w:val="28"/>
          <w:szCs w:val="28"/>
        </w:rPr>
        <w:t>             4) организует и контролирует в пределах своей компетенции выполнение решений Совета народных депутатов Богучарского муниципального района, собственных решений органами местного самоуправления, предприятиями, учреждениями, организациями, гражданами и должностными лицами на территории  Богучарского муниципального района;</w:t>
      </w:r>
    </w:p>
    <w:p w:rsidR="0079643C" w:rsidRPr="00A4227D" w:rsidRDefault="00066407" w:rsidP="00A4227D">
      <w:pPr>
        <w:pStyle w:val="af"/>
        <w:spacing w:before="0" w:beforeAutospacing="0" w:after="150" w:afterAutospacing="0"/>
        <w:jc w:val="both"/>
        <w:rPr>
          <w:sz w:val="28"/>
          <w:szCs w:val="28"/>
        </w:rPr>
      </w:pPr>
      <w:r w:rsidRPr="00A4227D">
        <w:rPr>
          <w:sz w:val="28"/>
          <w:szCs w:val="28"/>
        </w:rPr>
        <w:t>             5</w:t>
      </w:r>
      <w:r w:rsidR="0079643C" w:rsidRPr="00A4227D">
        <w:rPr>
          <w:sz w:val="28"/>
          <w:szCs w:val="28"/>
        </w:rPr>
        <w:t>)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9643C" w:rsidRPr="00A4227D" w:rsidRDefault="0079643C" w:rsidP="00A4227D">
      <w:pPr>
        <w:pStyle w:val="af"/>
        <w:spacing w:before="0" w:beforeAutospacing="0" w:after="0" w:afterAutospacing="0"/>
        <w:jc w:val="both"/>
        <w:rPr>
          <w:sz w:val="28"/>
          <w:szCs w:val="28"/>
        </w:rPr>
      </w:pPr>
      <w:r w:rsidRPr="00A4227D">
        <w:rPr>
          <w:sz w:val="28"/>
          <w:szCs w:val="28"/>
        </w:rPr>
        <w:lastRenderedPageBreak/>
        <w:t xml:space="preserve">             </w:t>
      </w:r>
      <w:r w:rsidR="00066407" w:rsidRPr="00A4227D">
        <w:rPr>
          <w:sz w:val="28"/>
          <w:szCs w:val="28"/>
        </w:rPr>
        <w:t>6</w:t>
      </w:r>
      <w:r w:rsidRPr="00A4227D">
        <w:rPr>
          <w:sz w:val="28"/>
          <w:szCs w:val="28"/>
        </w:rPr>
        <w:t>)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79643C" w:rsidRPr="00A4227D" w:rsidRDefault="00066407" w:rsidP="00A4227D">
      <w:pPr>
        <w:pStyle w:val="af"/>
        <w:spacing w:before="0" w:beforeAutospacing="0" w:after="0" w:afterAutospacing="0"/>
        <w:jc w:val="both"/>
        <w:rPr>
          <w:sz w:val="28"/>
          <w:szCs w:val="28"/>
        </w:rPr>
      </w:pPr>
      <w:r w:rsidRPr="00A4227D">
        <w:rPr>
          <w:sz w:val="28"/>
          <w:szCs w:val="28"/>
        </w:rPr>
        <w:t>             7</w:t>
      </w:r>
      <w:r w:rsidR="0079643C" w:rsidRPr="00A4227D">
        <w:rPr>
          <w:sz w:val="28"/>
          <w:szCs w:val="28"/>
        </w:rPr>
        <w:t>) принимает меры по защите интересов Богучарского муниципального района в государственных и иных органах, в том числе в суде, арбитражном суде;</w:t>
      </w:r>
    </w:p>
    <w:p w:rsidR="0079643C" w:rsidRPr="00A4227D" w:rsidRDefault="00066407" w:rsidP="00A4227D">
      <w:pPr>
        <w:pStyle w:val="af"/>
        <w:spacing w:before="0" w:beforeAutospacing="0" w:after="0" w:afterAutospacing="0"/>
        <w:jc w:val="both"/>
        <w:rPr>
          <w:sz w:val="28"/>
          <w:szCs w:val="28"/>
        </w:rPr>
      </w:pPr>
      <w:r w:rsidRPr="00A4227D">
        <w:rPr>
          <w:sz w:val="28"/>
          <w:szCs w:val="28"/>
        </w:rPr>
        <w:t>            8</w:t>
      </w:r>
      <w:r w:rsidR="0079643C" w:rsidRPr="00A4227D">
        <w:rPr>
          <w:sz w:val="28"/>
          <w:szCs w:val="28"/>
        </w:rPr>
        <w:t>)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Богучарского муниципального района</w:t>
      </w:r>
      <w:proofErr w:type="gramStart"/>
      <w:r w:rsidR="0079643C" w:rsidRPr="00A4227D">
        <w:rPr>
          <w:sz w:val="28"/>
          <w:szCs w:val="28"/>
        </w:rPr>
        <w:t>.</w:t>
      </w:r>
      <w:r w:rsidR="005B2B27" w:rsidRPr="00A4227D">
        <w:rPr>
          <w:sz w:val="28"/>
          <w:szCs w:val="28"/>
        </w:rPr>
        <w:t>».</w:t>
      </w:r>
      <w:proofErr w:type="gramEnd"/>
    </w:p>
    <w:p w:rsidR="005B2B27" w:rsidRPr="00A4227D" w:rsidRDefault="005B2B27" w:rsidP="00A4227D">
      <w:pPr>
        <w:pStyle w:val="af"/>
        <w:spacing w:before="0" w:beforeAutospacing="0" w:after="0" w:afterAutospacing="0"/>
        <w:jc w:val="both"/>
        <w:rPr>
          <w:sz w:val="28"/>
          <w:szCs w:val="28"/>
        </w:rPr>
      </w:pPr>
      <w:r w:rsidRPr="00A4227D">
        <w:rPr>
          <w:sz w:val="28"/>
          <w:szCs w:val="28"/>
        </w:rPr>
        <w:tab/>
        <w:t>1.14. Статью 42 изложить в следующей редакции</w:t>
      </w:r>
      <w:r w:rsidR="00B724D1" w:rsidRPr="00A4227D">
        <w:rPr>
          <w:sz w:val="28"/>
          <w:szCs w:val="28"/>
        </w:rPr>
        <w:t>:</w:t>
      </w:r>
    </w:p>
    <w:p w:rsidR="00B724D1" w:rsidRPr="00A4227D" w:rsidRDefault="00B724D1" w:rsidP="00A4227D">
      <w:pPr>
        <w:pStyle w:val="ConsNonformat"/>
        <w:widowControl/>
        <w:ind w:firstLine="709"/>
        <w:jc w:val="both"/>
        <w:rPr>
          <w:rFonts w:ascii="Times New Roman" w:hAnsi="Times New Roman"/>
          <w:b/>
          <w:sz w:val="28"/>
          <w:szCs w:val="28"/>
        </w:rPr>
      </w:pPr>
      <w:r w:rsidRPr="00A4227D">
        <w:rPr>
          <w:rFonts w:ascii="Times New Roman" w:hAnsi="Times New Roman"/>
          <w:b/>
          <w:sz w:val="28"/>
          <w:szCs w:val="28"/>
        </w:rPr>
        <w:t>«Статья 42. Правовые акты администрации  Богучарского муниципального района</w:t>
      </w:r>
    </w:p>
    <w:p w:rsidR="00B724D1" w:rsidRPr="00A4227D" w:rsidRDefault="00B724D1" w:rsidP="00A4227D">
      <w:pPr>
        <w:pStyle w:val="ConsNormal"/>
        <w:widowControl/>
        <w:ind w:firstLine="709"/>
        <w:jc w:val="both"/>
        <w:rPr>
          <w:rFonts w:ascii="Times New Roman" w:hAnsi="Times New Roman"/>
          <w:iCs/>
          <w:sz w:val="28"/>
          <w:szCs w:val="28"/>
        </w:rPr>
      </w:pPr>
      <w:proofErr w:type="gramStart"/>
      <w:r w:rsidRPr="00A4227D">
        <w:rPr>
          <w:rFonts w:ascii="Times New Roman" w:hAnsi="Times New Roman"/>
          <w:iCs/>
          <w:sz w:val="28"/>
          <w:szCs w:val="28"/>
        </w:rPr>
        <w:t xml:space="preserve">Глава Богучарского муниципального района в пределах своих полномочий, установленных федеральными законами, законами Воронежской области, уставом </w:t>
      </w:r>
      <w:r w:rsidR="00010E39" w:rsidRPr="00A4227D">
        <w:rPr>
          <w:rFonts w:ascii="Times New Roman" w:hAnsi="Times New Roman"/>
          <w:iCs/>
          <w:sz w:val="28"/>
          <w:szCs w:val="28"/>
        </w:rPr>
        <w:t>Богучарского муниципального района</w:t>
      </w:r>
      <w:r w:rsidRPr="00A4227D">
        <w:rPr>
          <w:rFonts w:ascii="Times New Roman" w:hAnsi="Times New Roman"/>
          <w:iCs/>
          <w:sz w:val="28"/>
          <w:szCs w:val="28"/>
        </w:rPr>
        <w:t xml:space="preserve">, нормативными правовыми актами Совета народных депутатов Богучарского муниципального района, издает постановления </w:t>
      </w:r>
      <w:r w:rsidR="00010E39" w:rsidRPr="00A4227D">
        <w:rPr>
          <w:rFonts w:ascii="Times New Roman" w:hAnsi="Times New Roman"/>
          <w:iCs/>
          <w:sz w:val="28"/>
          <w:szCs w:val="28"/>
        </w:rPr>
        <w:t>администрации Богучарского муниципального района</w:t>
      </w:r>
      <w:r w:rsidRPr="00A4227D">
        <w:rPr>
          <w:rFonts w:ascii="Times New Roman" w:hAnsi="Times New Roman"/>
          <w:iCs/>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w:t>
      </w:r>
      <w:r w:rsidR="00010E39" w:rsidRPr="00A4227D">
        <w:rPr>
          <w:rFonts w:ascii="Times New Roman" w:hAnsi="Times New Roman"/>
          <w:iCs/>
          <w:sz w:val="28"/>
          <w:szCs w:val="28"/>
        </w:rPr>
        <w:t>администрацией Богучарского</w:t>
      </w:r>
      <w:proofErr w:type="gramEnd"/>
      <w:r w:rsidR="00010E39" w:rsidRPr="00A4227D">
        <w:rPr>
          <w:rFonts w:ascii="Times New Roman" w:hAnsi="Times New Roman"/>
          <w:iCs/>
          <w:sz w:val="28"/>
          <w:szCs w:val="28"/>
        </w:rPr>
        <w:t xml:space="preserve"> муниципального района</w:t>
      </w:r>
      <w:r w:rsidRPr="00A4227D">
        <w:rPr>
          <w:rFonts w:ascii="Times New Roman" w:hAnsi="Times New Roman"/>
          <w:iCs/>
          <w:sz w:val="28"/>
          <w:szCs w:val="28"/>
        </w:rPr>
        <w:t xml:space="preserve"> по вопросам организации работы </w:t>
      </w:r>
      <w:r w:rsidR="00010E39" w:rsidRPr="00A4227D">
        <w:rPr>
          <w:rFonts w:ascii="Times New Roman" w:hAnsi="Times New Roman"/>
          <w:iCs/>
          <w:sz w:val="28"/>
          <w:szCs w:val="28"/>
        </w:rPr>
        <w:t>администрации Богучарского муниципального района</w:t>
      </w:r>
      <w:proofErr w:type="gramStart"/>
      <w:r w:rsidRPr="00A4227D">
        <w:rPr>
          <w:rFonts w:ascii="Times New Roman" w:hAnsi="Times New Roman"/>
          <w:iCs/>
          <w:sz w:val="28"/>
          <w:szCs w:val="28"/>
        </w:rPr>
        <w:t>.».</w:t>
      </w:r>
      <w:proofErr w:type="gramEnd"/>
    </w:p>
    <w:p w:rsidR="0030265E" w:rsidRPr="00A4227D" w:rsidRDefault="00B724D1" w:rsidP="00A4227D">
      <w:pPr>
        <w:pStyle w:val="ConsNormal"/>
        <w:widowControl/>
        <w:ind w:firstLine="709"/>
        <w:jc w:val="both"/>
        <w:rPr>
          <w:rFonts w:ascii="Times New Roman" w:hAnsi="Times New Roman"/>
          <w:iCs/>
          <w:sz w:val="28"/>
          <w:szCs w:val="28"/>
        </w:rPr>
      </w:pPr>
      <w:r w:rsidRPr="00A4227D">
        <w:rPr>
          <w:rFonts w:ascii="Times New Roman" w:hAnsi="Times New Roman"/>
          <w:iCs/>
          <w:sz w:val="28"/>
          <w:szCs w:val="28"/>
        </w:rPr>
        <w:t>1.15.</w:t>
      </w:r>
      <w:r w:rsidR="0030265E" w:rsidRPr="00A4227D">
        <w:rPr>
          <w:rFonts w:ascii="Times New Roman" w:hAnsi="Times New Roman"/>
          <w:iCs/>
          <w:sz w:val="28"/>
          <w:szCs w:val="28"/>
        </w:rPr>
        <w:t xml:space="preserve"> Дополнить статьей 45.1 следующего содержания:</w:t>
      </w:r>
    </w:p>
    <w:p w:rsidR="0030265E" w:rsidRPr="00A4227D" w:rsidRDefault="0030265E" w:rsidP="00A4227D">
      <w:pPr>
        <w:pStyle w:val="Style4"/>
        <w:widowControl/>
        <w:spacing w:line="240" w:lineRule="auto"/>
        <w:rPr>
          <w:rStyle w:val="FontStyle13"/>
          <w:b/>
          <w:sz w:val="28"/>
          <w:szCs w:val="28"/>
        </w:rPr>
      </w:pPr>
      <w:r w:rsidRPr="00A4227D">
        <w:rPr>
          <w:rStyle w:val="FontStyle13"/>
          <w:b/>
          <w:sz w:val="28"/>
          <w:szCs w:val="28"/>
        </w:rPr>
        <w:t>Статья 45.1. Внутренний муниципальный финансовый контроль</w:t>
      </w:r>
    </w:p>
    <w:p w:rsidR="0030265E" w:rsidRPr="00A4227D" w:rsidRDefault="0030265E" w:rsidP="00A4227D">
      <w:pPr>
        <w:pStyle w:val="Style4"/>
        <w:widowControl/>
        <w:spacing w:line="240" w:lineRule="auto"/>
        <w:rPr>
          <w:rStyle w:val="FontStyle13"/>
          <w:sz w:val="28"/>
          <w:szCs w:val="28"/>
        </w:rPr>
      </w:pPr>
      <w:r w:rsidRPr="00A4227D">
        <w:rPr>
          <w:rStyle w:val="FontStyle13"/>
          <w:sz w:val="28"/>
          <w:szCs w:val="28"/>
        </w:rPr>
        <w:t>1.</w:t>
      </w:r>
      <w:r w:rsidR="00A4227D">
        <w:rPr>
          <w:rStyle w:val="FontStyle13"/>
          <w:sz w:val="28"/>
          <w:szCs w:val="28"/>
        </w:rPr>
        <w:t xml:space="preserve"> </w:t>
      </w:r>
      <w:r w:rsidRPr="00A4227D">
        <w:rPr>
          <w:rStyle w:val="FontStyle13"/>
          <w:sz w:val="28"/>
          <w:szCs w:val="28"/>
        </w:rPr>
        <w:t xml:space="preserve">В </w:t>
      </w:r>
      <w:proofErr w:type="spellStart"/>
      <w:r w:rsidRPr="00A4227D">
        <w:rPr>
          <w:rStyle w:val="FontStyle13"/>
          <w:sz w:val="28"/>
          <w:szCs w:val="28"/>
        </w:rPr>
        <w:t>Богучарском</w:t>
      </w:r>
      <w:proofErr w:type="spellEnd"/>
      <w:r w:rsidRPr="00A4227D">
        <w:rPr>
          <w:rStyle w:val="FontStyle13"/>
          <w:sz w:val="28"/>
          <w:szCs w:val="28"/>
        </w:rPr>
        <w:t xml:space="preserve"> муниципальном районе внутренний муниципальный финансовый контроль осуществляется администрацией Богучарского муниципального района Воронежской области.</w:t>
      </w:r>
    </w:p>
    <w:p w:rsidR="0030265E" w:rsidRPr="00A4227D" w:rsidRDefault="0030265E" w:rsidP="00A4227D">
      <w:pPr>
        <w:autoSpaceDE w:val="0"/>
        <w:autoSpaceDN w:val="0"/>
        <w:adjustRightInd w:val="0"/>
        <w:ind w:firstLine="540"/>
        <w:jc w:val="both"/>
        <w:outlineLvl w:val="0"/>
        <w:rPr>
          <w:rFonts w:ascii="Times New Roman" w:hAnsi="Times New Roman"/>
          <w:b/>
          <w:bCs/>
          <w:sz w:val="28"/>
          <w:szCs w:val="28"/>
        </w:rPr>
      </w:pPr>
      <w:r w:rsidRPr="00A4227D">
        <w:rPr>
          <w:rStyle w:val="FontStyle13"/>
          <w:sz w:val="28"/>
          <w:szCs w:val="28"/>
        </w:rPr>
        <w:t xml:space="preserve">2. </w:t>
      </w:r>
      <w:r w:rsidRPr="00A4227D">
        <w:rPr>
          <w:rFonts w:ascii="Times New Roman" w:hAnsi="Times New Roman"/>
          <w:sz w:val="28"/>
          <w:szCs w:val="28"/>
        </w:rPr>
        <w:t xml:space="preserve"> Органы внутреннего муниципального финансового контроля осуществляют следующие полномочия:</w:t>
      </w:r>
    </w:p>
    <w:p w:rsidR="0030265E" w:rsidRPr="00A4227D" w:rsidRDefault="0030265E" w:rsidP="00A4227D">
      <w:pPr>
        <w:autoSpaceDE w:val="0"/>
        <w:autoSpaceDN w:val="0"/>
        <w:adjustRightInd w:val="0"/>
        <w:ind w:firstLine="540"/>
        <w:jc w:val="both"/>
        <w:rPr>
          <w:rFonts w:ascii="Times New Roman" w:hAnsi="Times New Roman"/>
          <w:b/>
          <w:bCs/>
          <w:sz w:val="28"/>
          <w:szCs w:val="28"/>
        </w:rPr>
      </w:pPr>
      <w:proofErr w:type="gramStart"/>
      <w:r w:rsidRPr="00A4227D">
        <w:rPr>
          <w:rFonts w:ascii="Times New Roman" w:hAnsi="Times New Roman"/>
          <w:sz w:val="28"/>
          <w:szCs w:val="28"/>
        </w:rPr>
        <w:t>контроль за</w:t>
      </w:r>
      <w:proofErr w:type="gramEnd"/>
      <w:r w:rsidRPr="00A4227D">
        <w:rPr>
          <w:rFonts w:ascii="Times New Roman" w:hAnsi="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0265E" w:rsidRPr="00A4227D" w:rsidRDefault="0030265E" w:rsidP="00A4227D">
      <w:pPr>
        <w:autoSpaceDE w:val="0"/>
        <w:autoSpaceDN w:val="0"/>
        <w:adjustRightInd w:val="0"/>
        <w:ind w:firstLine="540"/>
        <w:jc w:val="both"/>
        <w:rPr>
          <w:rFonts w:ascii="Times New Roman" w:hAnsi="Times New Roman"/>
          <w:b/>
          <w:bCs/>
          <w:sz w:val="28"/>
          <w:szCs w:val="28"/>
        </w:rPr>
      </w:pPr>
      <w:proofErr w:type="gramStart"/>
      <w:r w:rsidRPr="00A4227D">
        <w:rPr>
          <w:rFonts w:ascii="Times New Roman" w:hAnsi="Times New Roman"/>
          <w:sz w:val="28"/>
          <w:szCs w:val="28"/>
        </w:rPr>
        <w:t>контроль за</w:t>
      </w:r>
      <w:proofErr w:type="gramEnd"/>
      <w:r w:rsidRPr="00A4227D">
        <w:rPr>
          <w:rFonts w:ascii="Times New Roman" w:hAnsi="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0265E" w:rsidRPr="00A4227D" w:rsidRDefault="0030265E" w:rsidP="00A4227D">
      <w:pPr>
        <w:autoSpaceDE w:val="0"/>
        <w:autoSpaceDN w:val="0"/>
        <w:adjustRightInd w:val="0"/>
        <w:ind w:firstLine="540"/>
        <w:jc w:val="both"/>
        <w:rPr>
          <w:rFonts w:ascii="Times New Roman" w:hAnsi="Times New Roman"/>
          <w:b/>
          <w:bCs/>
          <w:sz w:val="28"/>
          <w:szCs w:val="28"/>
        </w:rPr>
      </w:pPr>
      <w:r w:rsidRPr="00A4227D">
        <w:rPr>
          <w:rFonts w:ascii="Times New Roman" w:hAnsi="Times New Roman"/>
          <w:sz w:val="28"/>
          <w:szCs w:val="28"/>
        </w:rPr>
        <w:t>3.</w:t>
      </w:r>
      <w:r w:rsidR="00A4227D">
        <w:rPr>
          <w:rFonts w:ascii="Times New Roman" w:hAnsi="Times New Roman"/>
          <w:sz w:val="28"/>
          <w:szCs w:val="28"/>
        </w:rPr>
        <w:t xml:space="preserve"> </w:t>
      </w:r>
      <w:r w:rsidRPr="00A4227D">
        <w:rPr>
          <w:rFonts w:ascii="Times New Roman" w:hAnsi="Times New Roman"/>
          <w:sz w:val="28"/>
          <w:szCs w:val="28"/>
        </w:rPr>
        <w:t>При осуществлении полномочий органами внутреннего муниципального финансового контроля:</w:t>
      </w:r>
    </w:p>
    <w:p w:rsidR="0030265E" w:rsidRPr="00A4227D" w:rsidRDefault="0030265E" w:rsidP="00A4227D">
      <w:pPr>
        <w:autoSpaceDE w:val="0"/>
        <w:autoSpaceDN w:val="0"/>
        <w:adjustRightInd w:val="0"/>
        <w:ind w:firstLine="540"/>
        <w:jc w:val="both"/>
        <w:rPr>
          <w:rFonts w:ascii="Times New Roman" w:hAnsi="Times New Roman"/>
          <w:b/>
          <w:bCs/>
          <w:sz w:val="28"/>
          <w:szCs w:val="28"/>
        </w:rPr>
      </w:pPr>
      <w:r w:rsidRPr="00A4227D">
        <w:rPr>
          <w:rFonts w:ascii="Times New Roman" w:hAnsi="Times New Roman"/>
          <w:sz w:val="28"/>
          <w:szCs w:val="28"/>
        </w:rPr>
        <w:t>проводятся проверки, ревизии и обследования;</w:t>
      </w:r>
    </w:p>
    <w:p w:rsidR="0030265E" w:rsidRPr="00A4227D" w:rsidRDefault="0030265E" w:rsidP="00A4227D">
      <w:pPr>
        <w:autoSpaceDE w:val="0"/>
        <w:autoSpaceDN w:val="0"/>
        <w:adjustRightInd w:val="0"/>
        <w:ind w:firstLine="540"/>
        <w:jc w:val="both"/>
        <w:rPr>
          <w:rFonts w:ascii="Times New Roman" w:hAnsi="Times New Roman"/>
          <w:b/>
          <w:bCs/>
          <w:sz w:val="28"/>
          <w:szCs w:val="28"/>
        </w:rPr>
      </w:pPr>
      <w:r w:rsidRPr="00A4227D">
        <w:rPr>
          <w:rFonts w:ascii="Times New Roman" w:hAnsi="Times New Roman"/>
          <w:sz w:val="28"/>
          <w:szCs w:val="28"/>
        </w:rPr>
        <w:t>направляются объектам контроля акты, заключения, представления и (или) предписания;</w:t>
      </w:r>
    </w:p>
    <w:p w:rsidR="0030265E" w:rsidRPr="00A4227D" w:rsidRDefault="0030265E" w:rsidP="00A4227D">
      <w:pPr>
        <w:autoSpaceDE w:val="0"/>
        <w:autoSpaceDN w:val="0"/>
        <w:adjustRightInd w:val="0"/>
        <w:ind w:firstLine="540"/>
        <w:jc w:val="both"/>
        <w:rPr>
          <w:rFonts w:ascii="Times New Roman" w:hAnsi="Times New Roman"/>
          <w:b/>
          <w:bCs/>
          <w:sz w:val="28"/>
          <w:szCs w:val="28"/>
        </w:rPr>
      </w:pPr>
      <w:r w:rsidRPr="00A4227D">
        <w:rPr>
          <w:rFonts w:ascii="Times New Roman" w:hAnsi="Times New Roman"/>
          <w:sz w:val="28"/>
          <w:szCs w:val="28"/>
        </w:rPr>
        <w:t xml:space="preserve">направляются органам и должностным лицам, уполномоченным в соответствии с </w:t>
      </w:r>
      <w:r w:rsidR="00066407" w:rsidRPr="00A4227D">
        <w:rPr>
          <w:rFonts w:ascii="Times New Roman" w:hAnsi="Times New Roman"/>
          <w:sz w:val="28"/>
          <w:szCs w:val="28"/>
        </w:rPr>
        <w:t>Бюджетным к</w:t>
      </w:r>
      <w:r w:rsidRPr="00A4227D">
        <w:rPr>
          <w:rFonts w:ascii="Times New Roman" w:hAnsi="Times New Roman"/>
          <w:sz w:val="28"/>
          <w:szCs w:val="28"/>
        </w:rPr>
        <w:t>одексом, иными актами бюджетного законодательства Российской Федерации принимать решения о прим</w:t>
      </w:r>
      <w:r w:rsidR="00066407" w:rsidRPr="00A4227D">
        <w:rPr>
          <w:rFonts w:ascii="Times New Roman" w:hAnsi="Times New Roman"/>
          <w:sz w:val="28"/>
          <w:szCs w:val="28"/>
        </w:rPr>
        <w:t>енении предусмотренных Бюджетным к</w:t>
      </w:r>
      <w:r w:rsidRPr="00A4227D">
        <w:rPr>
          <w:rFonts w:ascii="Times New Roman" w:hAnsi="Times New Roman"/>
          <w:sz w:val="28"/>
          <w:szCs w:val="28"/>
        </w:rPr>
        <w:t>одексом бюджетных мер принуждения, уведомления о применении бюджетных мер принуждения;</w:t>
      </w:r>
    </w:p>
    <w:p w:rsidR="0030265E" w:rsidRPr="00A4227D" w:rsidRDefault="0030265E" w:rsidP="00A4227D">
      <w:pPr>
        <w:autoSpaceDE w:val="0"/>
        <w:autoSpaceDN w:val="0"/>
        <w:adjustRightInd w:val="0"/>
        <w:ind w:firstLine="540"/>
        <w:jc w:val="both"/>
        <w:rPr>
          <w:rFonts w:ascii="Times New Roman" w:hAnsi="Times New Roman"/>
          <w:b/>
          <w:bCs/>
          <w:sz w:val="28"/>
          <w:szCs w:val="28"/>
        </w:rPr>
      </w:pPr>
      <w:r w:rsidRPr="00A4227D">
        <w:rPr>
          <w:rFonts w:ascii="Times New Roman" w:hAnsi="Times New Roman"/>
          <w:sz w:val="28"/>
          <w:szCs w:val="28"/>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0265E" w:rsidRPr="00A4227D" w:rsidRDefault="0030265E" w:rsidP="00A4227D">
      <w:pPr>
        <w:autoSpaceDE w:val="0"/>
        <w:autoSpaceDN w:val="0"/>
        <w:adjustRightInd w:val="0"/>
        <w:ind w:firstLine="540"/>
        <w:jc w:val="both"/>
        <w:rPr>
          <w:rFonts w:ascii="Times New Roman" w:hAnsi="Times New Roman"/>
          <w:b/>
          <w:bCs/>
          <w:sz w:val="28"/>
          <w:szCs w:val="28"/>
        </w:rPr>
      </w:pPr>
      <w:r w:rsidRPr="00A4227D">
        <w:rPr>
          <w:rFonts w:ascii="Times New Roman" w:hAnsi="Times New Roman"/>
          <w:sz w:val="28"/>
          <w:szCs w:val="28"/>
        </w:rPr>
        <w:t xml:space="preserve">4. </w:t>
      </w:r>
      <w:hyperlink r:id="rId13" w:history="1">
        <w:r w:rsidRPr="00A4227D">
          <w:rPr>
            <w:rFonts w:ascii="Times New Roman" w:hAnsi="Times New Roman"/>
            <w:sz w:val="28"/>
            <w:szCs w:val="28"/>
          </w:rPr>
          <w:t>Порядок</w:t>
        </w:r>
      </w:hyperlink>
      <w:r w:rsidRPr="00A4227D">
        <w:rPr>
          <w:rFonts w:ascii="Times New Roman" w:hAnsi="Times New Roman"/>
          <w:sz w:val="28"/>
          <w:szCs w:val="28"/>
        </w:rPr>
        <w:t xml:space="preserve"> осуществления полномочий по внутреннему муниципальному финансовому контролю определяется</w:t>
      </w:r>
      <w:r w:rsidR="00010E39" w:rsidRPr="00A4227D">
        <w:rPr>
          <w:rFonts w:ascii="Times New Roman" w:hAnsi="Times New Roman"/>
          <w:sz w:val="28"/>
          <w:szCs w:val="28"/>
        </w:rPr>
        <w:t xml:space="preserve"> </w:t>
      </w:r>
      <w:r w:rsidRPr="00A4227D">
        <w:rPr>
          <w:rFonts w:ascii="Times New Roman" w:hAnsi="Times New Roman"/>
          <w:sz w:val="28"/>
          <w:szCs w:val="28"/>
        </w:rPr>
        <w:t xml:space="preserve">муниципальными правовыми актами </w:t>
      </w:r>
      <w:r w:rsidR="00010E39" w:rsidRPr="00A4227D">
        <w:rPr>
          <w:rFonts w:ascii="Times New Roman" w:hAnsi="Times New Roman"/>
          <w:iCs/>
          <w:sz w:val="28"/>
          <w:szCs w:val="28"/>
        </w:rPr>
        <w:t>администрации Богучарского муниципального района</w:t>
      </w:r>
      <w:r w:rsidRPr="00A4227D">
        <w:rPr>
          <w:rFonts w:ascii="Times New Roman" w:hAnsi="Times New Roman"/>
          <w:sz w:val="28"/>
          <w:szCs w:val="28"/>
        </w:rPr>
        <w:t>,</w:t>
      </w:r>
      <w:r w:rsidR="00010E39" w:rsidRPr="00A4227D">
        <w:rPr>
          <w:rFonts w:ascii="Times New Roman" w:hAnsi="Times New Roman"/>
          <w:sz w:val="28"/>
          <w:szCs w:val="28"/>
        </w:rPr>
        <w:t xml:space="preserve"> в соответствии с федеральными законами,</w:t>
      </w:r>
      <w:r w:rsidRPr="00A4227D">
        <w:rPr>
          <w:rFonts w:ascii="Times New Roman" w:hAnsi="Times New Roman"/>
          <w:sz w:val="28"/>
          <w:szCs w:val="28"/>
        </w:rPr>
        <w:t xml:space="preserve"> а также стандартами осуществления внутреннего муниципального финансового контроля.</w:t>
      </w:r>
    </w:p>
    <w:p w:rsidR="0030265E" w:rsidRPr="00A4227D" w:rsidRDefault="0030265E" w:rsidP="00A4227D">
      <w:pPr>
        <w:pStyle w:val="ConsNormal"/>
        <w:widowControl/>
        <w:ind w:firstLine="709"/>
        <w:jc w:val="both"/>
        <w:rPr>
          <w:rFonts w:ascii="Times New Roman" w:hAnsi="Times New Roman"/>
          <w:iCs/>
          <w:sz w:val="28"/>
          <w:szCs w:val="28"/>
        </w:rPr>
      </w:pPr>
      <w:proofErr w:type="gramStart"/>
      <w:r w:rsidRPr="00A4227D">
        <w:rPr>
          <w:rFonts w:ascii="Times New Roman" w:hAnsi="Times New Roman"/>
          <w:sz w:val="28"/>
          <w:szCs w:val="28"/>
        </w:rPr>
        <w:t>Порядок осуществления полномочий органами внутреннего муниципального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w:t>
      </w:r>
      <w:proofErr w:type="gramEnd"/>
      <w:r w:rsidRPr="00A4227D">
        <w:rPr>
          <w:rFonts w:ascii="Times New Roman" w:hAnsi="Times New Roman"/>
          <w:sz w:val="28"/>
          <w:szCs w:val="28"/>
        </w:rPr>
        <w:t xml:space="preserve"> и обследований, осуществляемых должностными лицами органов внутреннего муниципального финансового контроля</w:t>
      </w:r>
      <w:proofErr w:type="gramStart"/>
      <w:r w:rsidRPr="00A4227D">
        <w:rPr>
          <w:rFonts w:ascii="Times New Roman" w:hAnsi="Times New Roman"/>
          <w:sz w:val="28"/>
          <w:szCs w:val="28"/>
        </w:rPr>
        <w:t>.</w:t>
      </w:r>
      <w:r w:rsidRPr="00A4227D">
        <w:rPr>
          <w:rFonts w:ascii="Times New Roman" w:hAnsi="Times New Roman"/>
          <w:iCs/>
          <w:sz w:val="28"/>
          <w:szCs w:val="28"/>
        </w:rPr>
        <w:t>».</w:t>
      </w:r>
      <w:proofErr w:type="gramEnd"/>
    </w:p>
    <w:p w:rsidR="00B724D1" w:rsidRPr="00A4227D" w:rsidRDefault="0030265E" w:rsidP="00A4227D">
      <w:pPr>
        <w:pStyle w:val="ConsNormal"/>
        <w:widowControl/>
        <w:ind w:firstLine="709"/>
        <w:jc w:val="both"/>
        <w:rPr>
          <w:rFonts w:ascii="Times New Roman" w:hAnsi="Times New Roman"/>
          <w:iCs/>
          <w:sz w:val="28"/>
          <w:szCs w:val="28"/>
        </w:rPr>
      </w:pPr>
      <w:r w:rsidRPr="00A4227D">
        <w:rPr>
          <w:rFonts w:ascii="Times New Roman" w:hAnsi="Times New Roman"/>
          <w:iCs/>
          <w:sz w:val="28"/>
          <w:szCs w:val="28"/>
        </w:rPr>
        <w:t>1.16.</w:t>
      </w:r>
      <w:r w:rsidR="00B724D1" w:rsidRPr="00A4227D">
        <w:rPr>
          <w:rFonts w:ascii="Times New Roman" w:hAnsi="Times New Roman"/>
          <w:iCs/>
          <w:sz w:val="28"/>
          <w:szCs w:val="28"/>
        </w:rPr>
        <w:t>Часть 1  статьи 52 изложить в следующей редакции:</w:t>
      </w:r>
    </w:p>
    <w:p w:rsidR="008C783D" w:rsidRPr="00A4227D" w:rsidRDefault="008C783D" w:rsidP="00A4227D">
      <w:pPr>
        <w:pStyle w:val="a5"/>
        <w:ind w:left="0" w:firstLine="709"/>
        <w:jc w:val="both"/>
        <w:rPr>
          <w:rFonts w:ascii="Times New Roman" w:hAnsi="Times New Roman"/>
          <w:i w:val="0"/>
          <w:iCs w:val="0"/>
          <w:color w:val="auto"/>
          <w:sz w:val="28"/>
          <w:szCs w:val="28"/>
        </w:rPr>
      </w:pPr>
      <w:r w:rsidRPr="00A4227D">
        <w:rPr>
          <w:rFonts w:ascii="Times New Roman" w:hAnsi="Times New Roman"/>
          <w:iCs w:val="0"/>
          <w:color w:val="auto"/>
          <w:sz w:val="28"/>
          <w:szCs w:val="28"/>
        </w:rPr>
        <w:t>«</w:t>
      </w:r>
      <w:r w:rsidRPr="00A4227D">
        <w:rPr>
          <w:rFonts w:ascii="Times New Roman" w:hAnsi="Times New Roman"/>
          <w:i w:val="0"/>
          <w:color w:val="auto"/>
          <w:sz w:val="28"/>
          <w:szCs w:val="28"/>
        </w:rPr>
        <w:t xml:space="preserve">1. </w:t>
      </w:r>
      <w:r w:rsidRPr="00A4227D">
        <w:rPr>
          <w:rFonts w:ascii="Times New Roman" w:hAnsi="Times New Roman"/>
          <w:i w:val="0"/>
          <w:iCs w:val="0"/>
          <w:color w:val="auto"/>
          <w:sz w:val="28"/>
          <w:szCs w:val="28"/>
        </w:rPr>
        <w:t>В систему муниципальных правовых актов входят:</w:t>
      </w:r>
    </w:p>
    <w:p w:rsidR="008C783D" w:rsidRPr="00A4227D" w:rsidRDefault="008C783D" w:rsidP="00A4227D">
      <w:pPr>
        <w:pStyle w:val="a5"/>
        <w:ind w:left="0" w:firstLine="709"/>
        <w:jc w:val="both"/>
        <w:rPr>
          <w:rFonts w:ascii="Times New Roman" w:hAnsi="Times New Roman"/>
          <w:i w:val="0"/>
          <w:iCs w:val="0"/>
          <w:color w:val="auto"/>
          <w:sz w:val="28"/>
          <w:szCs w:val="28"/>
        </w:rPr>
      </w:pPr>
      <w:r w:rsidRPr="00A4227D">
        <w:rPr>
          <w:rFonts w:ascii="Times New Roman" w:hAnsi="Times New Roman"/>
          <w:i w:val="0"/>
          <w:iCs w:val="0"/>
          <w:color w:val="auto"/>
          <w:sz w:val="28"/>
          <w:szCs w:val="28"/>
        </w:rPr>
        <w:t>1)</w:t>
      </w:r>
      <w:r w:rsidR="00C11B2C">
        <w:rPr>
          <w:rFonts w:ascii="Times New Roman" w:hAnsi="Times New Roman"/>
          <w:i w:val="0"/>
          <w:iCs w:val="0"/>
          <w:color w:val="auto"/>
          <w:sz w:val="28"/>
          <w:szCs w:val="28"/>
        </w:rPr>
        <w:t xml:space="preserve"> Устав </w:t>
      </w:r>
      <w:r w:rsidRPr="00A4227D">
        <w:rPr>
          <w:rFonts w:ascii="Times New Roman" w:hAnsi="Times New Roman"/>
          <w:i w:val="0"/>
          <w:iCs w:val="0"/>
          <w:color w:val="auto"/>
          <w:sz w:val="28"/>
          <w:szCs w:val="28"/>
        </w:rPr>
        <w:t>Богучарского муниципального района, правовые акты, принятые на местном референдуме;</w:t>
      </w:r>
    </w:p>
    <w:p w:rsidR="008C783D" w:rsidRPr="00A4227D" w:rsidRDefault="008C783D" w:rsidP="00A4227D">
      <w:pPr>
        <w:pStyle w:val="a5"/>
        <w:ind w:left="0" w:firstLine="709"/>
        <w:jc w:val="both"/>
        <w:rPr>
          <w:rFonts w:ascii="Times New Roman" w:hAnsi="Times New Roman"/>
          <w:i w:val="0"/>
          <w:iCs w:val="0"/>
          <w:color w:val="auto"/>
          <w:sz w:val="28"/>
          <w:szCs w:val="28"/>
        </w:rPr>
      </w:pPr>
      <w:r w:rsidRPr="00A4227D">
        <w:rPr>
          <w:rFonts w:ascii="Times New Roman" w:hAnsi="Times New Roman"/>
          <w:i w:val="0"/>
          <w:iCs w:val="0"/>
          <w:color w:val="auto"/>
          <w:sz w:val="28"/>
          <w:szCs w:val="28"/>
        </w:rPr>
        <w:t>2) нормативные и иные правовые акты Совета народных депутатов Богучарского муниципального района;</w:t>
      </w:r>
    </w:p>
    <w:p w:rsidR="008C783D" w:rsidRPr="00A4227D" w:rsidRDefault="008C783D" w:rsidP="00A4227D">
      <w:pPr>
        <w:pStyle w:val="ConsNormal"/>
        <w:widowControl/>
        <w:ind w:firstLine="709"/>
        <w:jc w:val="both"/>
        <w:rPr>
          <w:rFonts w:ascii="Times New Roman" w:hAnsi="Times New Roman"/>
          <w:iCs/>
          <w:sz w:val="28"/>
          <w:szCs w:val="28"/>
        </w:rPr>
      </w:pPr>
      <w:r w:rsidRPr="00A4227D">
        <w:rPr>
          <w:rFonts w:ascii="Times New Roman" w:hAnsi="Times New Roman"/>
          <w:iCs/>
          <w:sz w:val="28"/>
          <w:szCs w:val="28"/>
        </w:rPr>
        <w:t>3) правовые акты председателя Совета народных депутатов Богучарского муниципального района,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roofErr w:type="gramStart"/>
      <w:r w:rsidRPr="00A4227D">
        <w:rPr>
          <w:rFonts w:ascii="Times New Roman" w:hAnsi="Times New Roman"/>
          <w:iCs/>
          <w:sz w:val="28"/>
          <w:szCs w:val="28"/>
        </w:rPr>
        <w:t>.».</w:t>
      </w:r>
      <w:proofErr w:type="gramEnd"/>
    </w:p>
    <w:p w:rsidR="008C783D" w:rsidRPr="00A4227D" w:rsidRDefault="0030265E" w:rsidP="00A4227D">
      <w:pPr>
        <w:pStyle w:val="ConsNormal"/>
        <w:widowControl/>
        <w:ind w:firstLine="709"/>
        <w:jc w:val="both"/>
        <w:rPr>
          <w:rFonts w:ascii="Times New Roman" w:hAnsi="Times New Roman"/>
          <w:iCs/>
          <w:sz w:val="28"/>
          <w:szCs w:val="28"/>
        </w:rPr>
      </w:pPr>
      <w:r w:rsidRPr="00A4227D">
        <w:rPr>
          <w:rFonts w:ascii="Times New Roman" w:hAnsi="Times New Roman"/>
          <w:iCs/>
          <w:sz w:val="28"/>
          <w:szCs w:val="28"/>
        </w:rPr>
        <w:t>1.17</w:t>
      </w:r>
      <w:r w:rsidR="008C783D" w:rsidRPr="00A4227D">
        <w:rPr>
          <w:rFonts w:ascii="Times New Roman" w:hAnsi="Times New Roman"/>
          <w:iCs/>
          <w:sz w:val="28"/>
          <w:szCs w:val="28"/>
        </w:rPr>
        <w:t>. Статью 53 изложить в следующей редакции:</w:t>
      </w:r>
    </w:p>
    <w:p w:rsidR="008C783D" w:rsidRPr="00A4227D" w:rsidRDefault="008C783D" w:rsidP="00A4227D">
      <w:pPr>
        <w:pStyle w:val="ConsNormal"/>
        <w:widowControl/>
        <w:tabs>
          <w:tab w:val="left" w:pos="0"/>
        </w:tabs>
        <w:ind w:firstLine="709"/>
        <w:jc w:val="both"/>
        <w:rPr>
          <w:rFonts w:ascii="Times New Roman" w:hAnsi="Times New Roman"/>
          <w:b/>
          <w:sz w:val="28"/>
          <w:szCs w:val="28"/>
        </w:rPr>
      </w:pPr>
      <w:r w:rsidRPr="00A4227D">
        <w:rPr>
          <w:rFonts w:ascii="Times New Roman" w:hAnsi="Times New Roman"/>
          <w:b/>
          <w:iCs/>
          <w:sz w:val="28"/>
          <w:szCs w:val="28"/>
        </w:rPr>
        <w:t>«</w:t>
      </w:r>
      <w:r w:rsidRPr="00A4227D">
        <w:rPr>
          <w:rFonts w:ascii="Times New Roman" w:hAnsi="Times New Roman"/>
          <w:b/>
          <w:sz w:val="28"/>
          <w:szCs w:val="28"/>
        </w:rPr>
        <w:t>Статья 53.</w:t>
      </w:r>
      <w:r w:rsidR="00C11B2C">
        <w:rPr>
          <w:rFonts w:ascii="Times New Roman" w:hAnsi="Times New Roman"/>
          <w:b/>
          <w:sz w:val="28"/>
          <w:szCs w:val="28"/>
        </w:rPr>
        <w:t xml:space="preserve"> Устав </w:t>
      </w:r>
      <w:r w:rsidRPr="00A4227D">
        <w:rPr>
          <w:rFonts w:ascii="Times New Roman" w:hAnsi="Times New Roman"/>
          <w:b/>
          <w:sz w:val="28"/>
          <w:szCs w:val="28"/>
        </w:rPr>
        <w:t>Богучарского муниципального района</w:t>
      </w:r>
    </w:p>
    <w:p w:rsidR="008C783D" w:rsidRPr="00A4227D" w:rsidRDefault="008C783D" w:rsidP="00A4227D">
      <w:pPr>
        <w:pStyle w:val="ConsNormal"/>
        <w:widowControl/>
        <w:tabs>
          <w:tab w:val="left" w:pos="0"/>
        </w:tabs>
        <w:ind w:firstLine="709"/>
        <w:jc w:val="both"/>
        <w:rPr>
          <w:rFonts w:ascii="Times New Roman" w:hAnsi="Times New Roman"/>
          <w:sz w:val="28"/>
          <w:szCs w:val="28"/>
        </w:rPr>
      </w:pPr>
      <w:r w:rsidRPr="00A4227D">
        <w:rPr>
          <w:rFonts w:ascii="Times New Roman" w:hAnsi="Times New Roman"/>
          <w:sz w:val="28"/>
          <w:szCs w:val="28"/>
        </w:rPr>
        <w:t>1. Уставом Богучарского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8C783D" w:rsidRPr="00A4227D" w:rsidRDefault="008C783D" w:rsidP="00A4227D">
      <w:pPr>
        <w:pStyle w:val="ConsNormal"/>
        <w:widowControl/>
        <w:ind w:firstLine="709"/>
        <w:jc w:val="both"/>
        <w:rPr>
          <w:rFonts w:ascii="Times New Roman" w:hAnsi="Times New Roman"/>
          <w:sz w:val="28"/>
          <w:szCs w:val="28"/>
        </w:rPr>
      </w:pPr>
      <w:r w:rsidRPr="00A4227D">
        <w:rPr>
          <w:rFonts w:ascii="Times New Roman" w:hAnsi="Times New Roman"/>
          <w:sz w:val="28"/>
          <w:szCs w:val="28"/>
        </w:rPr>
        <w:t>2.</w:t>
      </w:r>
      <w:r w:rsidR="00C11B2C">
        <w:rPr>
          <w:rFonts w:ascii="Times New Roman" w:hAnsi="Times New Roman"/>
          <w:sz w:val="28"/>
          <w:szCs w:val="28"/>
        </w:rPr>
        <w:t xml:space="preserve"> Устав </w:t>
      </w:r>
      <w:r w:rsidRPr="00A4227D">
        <w:rPr>
          <w:rFonts w:ascii="Times New Roman" w:hAnsi="Times New Roman"/>
          <w:sz w:val="28"/>
          <w:szCs w:val="28"/>
        </w:rPr>
        <w:t>Богучарского муниципального района принимается Советом народных депутатов Богучарского муниципального района.</w:t>
      </w:r>
    </w:p>
    <w:p w:rsidR="008C783D" w:rsidRPr="00A4227D" w:rsidRDefault="008C783D" w:rsidP="00A4227D">
      <w:pPr>
        <w:autoSpaceDE w:val="0"/>
        <w:autoSpaceDN w:val="0"/>
        <w:adjustRightInd w:val="0"/>
        <w:ind w:firstLine="540"/>
        <w:jc w:val="both"/>
        <w:rPr>
          <w:rFonts w:ascii="Times New Roman" w:hAnsi="Times New Roman"/>
          <w:sz w:val="28"/>
          <w:szCs w:val="28"/>
          <w:lang w:eastAsia="ru-RU"/>
        </w:rPr>
      </w:pPr>
      <w:r w:rsidRPr="00A4227D">
        <w:rPr>
          <w:rFonts w:ascii="Times New Roman" w:hAnsi="Times New Roman"/>
          <w:sz w:val="28"/>
          <w:szCs w:val="28"/>
        </w:rPr>
        <w:t xml:space="preserve">3. Проект </w:t>
      </w:r>
      <w:r w:rsidR="00A4227D">
        <w:rPr>
          <w:rFonts w:ascii="Times New Roman" w:hAnsi="Times New Roman"/>
          <w:sz w:val="28"/>
          <w:szCs w:val="28"/>
        </w:rPr>
        <w:t>У</w:t>
      </w:r>
      <w:r w:rsidRPr="00A4227D">
        <w:rPr>
          <w:rFonts w:ascii="Times New Roman" w:hAnsi="Times New Roman"/>
          <w:sz w:val="28"/>
          <w:szCs w:val="28"/>
        </w:rPr>
        <w:t>става Богучарского муниципального района, проект муниципального правового акта о внесении изменений и дополнений в</w:t>
      </w:r>
      <w:r w:rsidR="00C11B2C">
        <w:rPr>
          <w:rFonts w:ascii="Times New Roman" w:hAnsi="Times New Roman"/>
          <w:sz w:val="28"/>
          <w:szCs w:val="28"/>
        </w:rPr>
        <w:t xml:space="preserve"> Устав </w:t>
      </w:r>
      <w:r w:rsidRPr="00A4227D">
        <w:rPr>
          <w:rFonts w:ascii="Times New Roman" w:hAnsi="Times New Roman"/>
          <w:sz w:val="28"/>
          <w:szCs w:val="28"/>
        </w:rPr>
        <w:t xml:space="preserve">Богучарского муниципального района не </w:t>
      </w:r>
      <w:proofErr w:type="gramStart"/>
      <w:r w:rsidRPr="00A4227D">
        <w:rPr>
          <w:rFonts w:ascii="Times New Roman" w:hAnsi="Times New Roman"/>
          <w:sz w:val="28"/>
          <w:szCs w:val="28"/>
        </w:rPr>
        <w:t>позднее</w:t>
      </w:r>
      <w:proofErr w:type="gramEnd"/>
      <w:r w:rsidRPr="00A4227D">
        <w:rPr>
          <w:rFonts w:ascii="Times New Roman" w:hAnsi="Times New Roman"/>
          <w:sz w:val="28"/>
          <w:szCs w:val="28"/>
        </w:rPr>
        <w:t xml:space="preserve"> чем за 30 дней до дня рассмотрения вопроса о принятии </w:t>
      </w:r>
      <w:r w:rsidR="00A4227D">
        <w:rPr>
          <w:rFonts w:ascii="Times New Roman" w:hAnsi="Times New Roman"/>
          <w:sz w:val="28"/>
          <w:szCs w:val="28"/>
        </w:rPr>
        <w:t>У</w:t>
      </w:r>
      <w:r w:rsidRPr="00A4227D">
        <w:rPr>
          <w:rFonts w:ascii="Times New Roman" w:hAnsi="Times New Roman"/>
          <w:sz w:val="28"/>
          <w:szCs w:val="28"/>
        </w:rPr>
        <w:t>става Богучарского муниципального района, внесении изменений и дополнений в</w:t>
      </w:r>
      <w:r w:rsidR="00C11B2C">
        <w:rPr>
          <w:rFonts w:ascii="Times New Roman" w:hAnsi="Times New Roman"/>
          <w:sz w:val="28"/>
          <w:szCs w:val="28"/>
        </w:rPr>
        <w:t xml:space="preserve"> Устав </w:t>
      </w:r>
      <w:r w:rsidRPr="00A4227D">
        <w:rPr>
          <w:rFonts w:ascii="Times New Roman" w:hAnsi="Times New Roman"/>
          <w:sz w:val="28"/>
          <w:szCs w:val="28"/>
        </w:rPr>
        <w:t xml:space="preserve">Богучарского муниципального района подлежат официальному опубликованию с одновременным опубликованием установленного Советом народных депутатов Богучарского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 газете «Сельская новь» или в «Информационном вестнике» органов местного самоуправления Богучарского муниципального района. </w:t>
      </w:r>
      <w:proofErr w:type="gramStart"/>
      <w:r w:rsidRPr="00A4227D">
        <w:rPr>
          <w:rFonts w:ascii="Times New Roman" w:hAnsi="Times New Roman"/>
          <w:sz w:val="28"/>
          <w:szCs w:val="28"/>
          <w:lang w:eastAsia="ru-RU"/>
        </w:rPr>
        <w:t xml:space="preserve">Не требуется официальное опубликование порядка учета предложений по проекту </w:t>
      </w:r>
      <w:r w:rsidRPr="00A4227D">
        <w:rPr>
          <w:rFonts w:ascii="Times New Roman" w:hAnsi="Times New Roman"/>
          <w:sz w:val="28"/>
          <w:szCs w:val="28"/>
          <w:lang w:eastAsia="ru-RU"/>
        </w:rPr>
        <w:lastRenderedPageBreak/>
        <w:t>муниципального правового акта о внесении изменений и дополнений в</w:t>
      </w:r>
      <w:r w:rsidR="00C11B2C">
        <w:rPr>
          <w:rFonts w:ascii="Times New Roman" w:hAnsi="Times New Roman"/>
          <w:sz w:val="28"/>
          <w:szCs w:val="28"/>
          <w:lang w:eastAsia="ru-RU"/>
        </w:rPr>
        <w:t xml:space="preserve"> Устав </w:t>
      </w:r>
      <w:r w:rsidR="00CA63AC" w:rsidRPr="00A4227D">
        <w:rPr>
          <w:rFonts w:ascii="Times New Roman" w:hAnsi="Times New Roman"/>
          <w:sz w:val="28"/>
          <w:szCs w:val="28"/>
          <w:lang w:eastAsia="ru-RU"/>
        </w:rPr>
        <w:t>Богучарского муниципального района</w:t>
      </w:r>
      <w:r w:rsidRPr="00A4227D">
        <w:rPr>
          <w:rFonts w:ascii="Times New Roman" w:hAnsi="Times New Roman"/>
          <w:sz w:val="28"/>
          <w:szCs w:val="28"/>
          <w:lang w:eastAsia="ru-RU"/>
        </w:rPr>
        <w:t>, а также порядка участия граждан в его обсуждении в случае, когда в</w:t>
      </w:r>
      <w:r w:rsidR="00C11B2C">
        <w:rPr>
          <w:rFonts w:ascii="Times New Roman" w:hAnsi="Times New Roman"/>
          <w:sz w:val="28"/>
          <w:szCs w:val="28"/>
          <w:lang w:eastAsia="ru-RU"/>
        </w:rPr>
        <w:t xml:space="preserve"> Устав </w:t>
      </w:r>
      <w:r w:rsidR="00CA63AC" w:rsidRPr="00A4227D">
        <w:rPr>
          <w:rFonts w:ascii="Times New Roman" w:hAnsi="Times New Roman"/>
          <w:sz w:val="28"/>
          <w:szCs w:val="28"/>
          <w:lang w:eastAsia="ru-RU"/>
        </w:rPr>
        <w:t>Богучарского муниципального района</w:t>
      </w:r>
      <w:r w:rsidRPr="00A4227D">
        <w:rPr>
          <w:rFonts w:ascii="Times New Roman" w:hAnsi="Times New Roman"/>
          <w:sz w:val="28"/>
          <w:szCs w:val="28"/>
          <w:lang w:eastAsia="ru-RU"/>
        </w:rPr>
        <w:t xml:space="preserve"> вносятся изменения в форме точного воспроизведения положений Конституции Российской Федерации, федеральных законов, устава или законов </w:t>
      </w:r>
      <w:r w:rsidR="00CA63AC" w:rsidRPr="00A4227D">
        <w:rPr>
          <w:rFonts w:ascii="Times New Roman" w:hAnsi="Times New Roman"/>
          <w:sz w:val="28"/>
          <w:szCs w:val="28"/>
          <w:lang w:eastAsia="ru-RU"/>
        </w:rPr>
        <w:t xml:space="preserve">Воронежской области </w:t>
      </w:r>
      <w:r w:rsidRPr="00A4227D">
        <w:rPr>
          <w:rFonts w:ascii="Times New Roman" w:hAnsi="Times New Roman"/>
          <w:sz w:val="28"/>
          <w:szCs w:val="28"/>
          <w:lang w:eastAsia="ru-RU"/>
        </w:rPr>
        <w:t>в целях приведения данного устава</w:t>
      </w:r>
      <w:proofErr w:type="gramEnd"/>
      <w:r w:rsidRPr="00A4227D">
        <w:rPr>
          <w:rFonts w:ascii="Times New Roman" w:hAnsi="Times New Roman"/>
          <w:sz w:val="28"/>
          <w:szCs w:val="28"/>
          <w:lang w:eastAsia="ru-RU"/>
        </w:rPr>
        <w:t xml:space="preserve"> в соответствие с этими нормативными правовыми актами.</w:t>
      </w:r>
    </w:p>
    <w:p w:rsidR="008C783D" w:rsidRPr="00A4227D" w:rsidRDefault="003727B2" w:rsidP="00A4227D">
      <w:pPr>
        <w:pStyle w:val="fbb0"/>
        <w:ind w:firstLine="709"/>
        <w:jc w:val="both"/>
        <w:rPr>
          <w:szCs w:val="28"/>
        </w:rPr>
      </w:pPr>
      <w:r w:rsidRPr="00A4227D">
        <w:rPr>
          <w:szCs w:val="28"/>
        </w:rPr>
        <w:t xml:space="preserve">4. Для подготовки </w:t>
      </w:r>
      <w:r w:rsidR="00A4227D">
        <w:rPr>
          <w:szCs w:val="28"/>
        </w:rPr>
        <w:t>У</w:t>
      </w:r>
      <w:r w:rsidR="008C783D" w:rsidRPr="00A4227D">
        <w:rPr>
          <w:szCs w:val="28"/>
        </w:rPr>
        <w:t>става Богучарского муниципального района (или его новой редакции, муниципального правового акта о внесении изменений и дополнений в</w:t>
      </w:r>
      <w:r w:rsidR="00C11B2C">
        <w:rPr>
          <w:szCs w:val="28"/>
        </w:rPr>
        <w:t xml:space="preserve"> Устав </w:t>
      </w:r>
      <w:r w:rsidR="00CA63AC" w:rsidRPr="00A4227D">
        <w:rPr>
          <w:szCs w:val="28"/>
        </w:rPr>
        <w:t>Богучарского муниципального района</w:t>
      </w:r>
      <w:r w:rsidR="008C783D" w:rsidRPr="00A4227D">
        <w:rPr>
          <w:szCs w:val="28"/>
        </w:rPr>
        <w:t xml:space="preserve">) решением Совета народных депутатов </w:t>
      </w:r>
      <w:r w:rsidRPr="00A4227D">
        <w:rPr>
          <w:szCs w:val="28"/>
        </w:rPr>
        <w:t xml:space="preserve">Богучарского </w:t>
      </w:r>
      <w:r w:rsidR="008C783D" w:rsidRPr="00A4227D">
        <w:rPr>
          <w:szCs w:val="28"/>
        </w:rPr>
        <w:t>муниципального района создаетс</w:t>
      </w:r>
      <w:r w:rsidRPr="00A4227D">
        <w:rPr>
          <w:szCs w:val="28"/>
        </w:rPr>
        <w:t>я специальная комиссия. Проект у</w:t>
      </w:r>
      <w:r w:rsidR="008C783D" w:rsidRPr="00A4227D">
        <w:rPr>
          <w:szCs w:val="28"/>
        </w:rPr>
        <w:t>става, проект муниципального правового акта о вне</w:t>
      </w:r>
      <w:r w:rsidRPr="00A4227D">
        <w:rPr>
          <w:szCs w:val="28"/>
        </w:rPr>
        <w:t>сении изменений и дополнений в</w:t>
      </w:r>
      <w:r w:rsidR="00C11B2C">
        <w:rPr>
          <w:szCs w:val="28"/>
        </w:rPr>
        <w:t xml:space="preserve"> Устав </w:t>
      </w:r>
      <w:r w:rsidR="00010E39" w:rsidRPr="00A4227D">
        <w:rPr>
          <w:szCs w:val="28"/>
        </w:rPr>
        <w:t xml:space="preserve">Богучарского </w:t>
      </w:r>
      <w:r w:rsidR="008C783D" w:rsidRPr="00A4227D">
        <w:rPr>
          <w:szCs w:val="28"/>
        </w:rPr>
        <w:t xml:space="preserve">муниципального района не менее чем за 30 дней до его принятия должен быть опубликован. Населению </w:t>
      </w:r>
      <w:r w:rsidR="00010E39" w:rsidRPr="00A4227D">
        <w:rPr>
          <w:szCs w:val="28"/>
        </w:rPr>
        <w:t xml:space="preserve">Богучарского </w:t>
      </w:r>
      <w:r w:rsidR="008C783D" w:rsidRPr="00A4227D">
        <w:rPr>
          <w:szCs w:val="28"/>
        </w:rPr>
        <w:t>муниципального района должна быть обеспечена возможность участия в обсуждении и доработ</w:t>
      </w:r>
      <w:r w:rsidRPr="00A4227D">
        <w:rPr>
          <w:szCs w:val="28"/>
        </w:rPr>
        <w:t>ке проекта у</w:t>
      </w:r>
      <w:r w:rsidR="008C783D" w:rsidRPr="00A4227D">
        <w:rPr>
          <w:szCs w:val="28"/>
        </w:rPr>
        <w:t>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8C783D" w:rsidRPr="00A4227D" w:rsidRDefault="008C783D" w:rsidP="00A4227D">
      <w:pPr>
        <w:pStyle w:val="fbb0"/>
        <w:ind w:firstLine="709"/>
        <w:jc w:val="both"/>
        <w:rPr>
          <w:szCs w:val="28"/>
        </w:rPr>
      </w:pPr>
      <w:r w:rsidRPr="00A4227D">
        <w:rPr>
          <w:szCs w:val="28"/>
        </w:rPr>
        <w:t xml:space="preserve">5. После рассмотрения всех поступивших замечаний и предложений, а также проведения юридической экспертизы, проект устава </w:t>
      </w:r>
      <w:r w:rsidR="00010E39" w:rsidRPr="00A4227D">
        <w:rPr>
          <w:szCs w:val="28"/>
        </w:rPr>
        <w:t xml:space="preserve">Богучарского </w:t>
      </w:r>
      <w:r w:rsidRPr="00A4227D">
        <w:rPr>
          <w:szCs w:val="28"/>
        </w:rPr>
        <w:t>муниципального района, муниципального правового акта о внесении изменений и дополнений в</w:t>
      </w:r>
      <w:r w:rsidR="00C11B2C">
        <w:rPr>
          <w:szCs w:val="28"/>
        </w:rPr>
        <w:t xml:space="preserve"> Устав </w:t>
      </w:r>
      <w:r w:rsidR="00010E39" w:rsidRPr="00A4227D">
        <w:rPr>
          <w:szCs w:val="28"/>
        </w:rPr>
        <w:t>Богучарского муниципального района</w:t>
      </w:r>
      <w:r w:rsidRPr="00A4227D">
        <w:rPr>
          <w:szCs w:val="28"/>
        </w:rPr>
        <w:t xml:space="preserve"> рассматриваются депутатами на заседании Совета народных депутатов Богучарского муниципального района.</w:t>
      </w:r>
    </w:p>
    <w:p w:rsidR="008C783D" w:rsidRPr="00A4227D" w:rsidRDefault="008C783D" w:rsidP="00A4227D">
      <w:pPr>
        <w:pStyle w:val="ConsNormal"/>
        <w:widowControl/>
        <w:ind w:firstLine="709"/>
        <w:jc w:val="both"/>
        <w:rPr>
          <w:rFonts w:ascii="Times New Roman" w:hAnsi="Times New Roman"/>
          <w:sz w:val="28"/>
          <w:szCs w:val="28"/>
        </w:rPr>
      </w:pPr>
      <w:r w:rsidRPr="00A4227D">
        <w:rPr>
          <w:rFonts w:ascii="Times New Roman" w:hAnsi="Times New Roman"/>
          <w:sz w:val="28"/>
          <w:szCs w:val="28"/>
        </w:rPr>
        <w:t>6.</w:t>
      </w:r>
      <w:r w:rsidR="00C11B2C">
        <w:rPr>
          <w:rFonts w:ascii="Times New Roman" w:hAnsi="Times New Roman"/>
          <w:sz w:val="28"/>
          <w:szCs w:val="28"/>
        </w:rPr>
        <w:t xml:space="preserve"> Устав </w:t>
      </w:r>
      <w:r w:rsidRPr="00A4227D">
        <w:rPr>
          <w:rFonts w:ascii="Times New Roman" w:hAnsi="Times New Roman"/>
          <w:sz w:val="28"/>
          <w:szCs w:val="28"/>
        </w:rPr>
        <w:t>Богучарского муниципального района, муниципальный правовой акт о внесении изменений и дополнений в</w:t>
      </w:r>
      <w:r w:rsidR="00C11B2C">
        <w:rPr>
          <w:rFonts w:ascii="Times New Roman" w:hAnsi="Times New Roman"/>
          <w:sz w:val="28"/>
          <w:szCs w:val="28"/>
        </w:rPr>
        <w:t xml:space="preserve"> Устав </w:t>
      </w:r>
      <w:r w:rsidRPr="00A4227D">
        <w:rPr>
          <w:rFonts w:ascii="Times New Roman" w:hAnsi="Times New Roman"/>
          <w:sz w:val="28"/>
          <w:szCs w:val="28"/>
        </w:rPr>
        <w:t>Богучарского муниципального района принимаются большинством в две трети голосов от установленной численности депутатов Совета народных депутатов Богучарского муниципального района.</w:t>
      </w:r>
    </w:p>
    <w:p w:rsidR="008C783D" w:rsidRPr="00A4227D" w:rsidRDefault="008C783D" w:rsidP="00A4227D">
      <w:pPr>
        <w:autoSpaceDE w:val="0"/>
        <w:autoSpaceDN w:val="0"/>
        <w:adjustRightInd w:val="0"/>
        <w:ind w:firstLine="540"/>
        <w:jc w:val="both"/>
        <w:rPr>
          <w:rFonts w:ascii="Times New Roman" w:hAnsi="Times New Roman"/>
          <w:sz w:val="28"/>
          <w:szCs w:val="28"/>
          <w:lang w:eastAsia="ru-RU"/>
        </w:rPr>
      </w:pPr>
      <w:r w:rsidRPr="00A4227D">
        <w:rPr>
          <w:rFonts w:ascii="Times New Roman" w:hAnsi="Times New Roman"/>
          <w:sz w:val="28"/>
          <w:szCs w:val="28"/>
        </w:rPr>
        <w:t>7.</w:t>
      </w:r>
      <w:r w:rsidR="00C11B2C">
        <w:rPr>
          <w:rFonts w:ascii="Times New Roman" w:hAnsi="Times New Roman"/>
          <w:sz w:val="28"/>
          <w:szCs w:val="28"/>
        </w:rPr>
        <w:t xml:space="preserve"> Устав </w:t>
      </w:r>
      <w:r w:rsidR="00EB54EE" w:rsidRPr="00A4227D">
        <w:rPr>
          <w:rFonts w:ascii="Times New Roman" w:hAnsi="Times New Roman"/>
          <w:sz w:val="28"/>
          <w:szCs w:val="28"/>
          <w:lang w:eastAsia="ru-RU"/>
        </w:rPr>
        <w:t>Богучарского муниципального района, муниципальный правовой акт о внесении изменений и дополнений в</w:t>
      </w:r>
      <w:r w:rsidR="00C11B2C">
        <w:rPr>
          <w:rFonts w:ascii="Times New Roman" w:hAnsi="Times New Roman"/>
          <w:sz w:val="28"/>
          <w:szCs w:val="28"/>
          <w:lang w:eastAsia="ru-RU"/>
        </w:rPr>
        <w:t xml:space="preserve"> Устав </w:t>
      </w:r>
      <w:r w:rsidR="00EB54EE" w:rsidRPr="00A4227D">
        <w:rPr>
          <w:rFonts w:ascii="Times New Roman" w:hAnsi="Times New Roman"/>
          <w:sz w:val="28"/>
          <w:szCs w:val="28"/>
          <w:lang w:eastAsia="ru-RU"/>
        </w:rPr>
        <w:t xml:space="preserve">Богучарского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00EB54EE" w:rsidRPr="00A4227D">
          <w:rPr>
            <w:rFonts w:ascii="Times New Roman" w:hAnsi="Times New Roman"/>
            <w:sz w:val="28"/>
            <w:szCs w:val="28"/>
            <w:lang w:eastAsia="ru-RU"/>
          </w:rPr>
          <w:t>порядке</w:t>
        </w:r>
      </w:hyperlink>
      <w:r w:rsidR="00EB54EE" w:rsidRPr="00A4227D">
        <w:rPr>
          <w:rFonts w:ascii="Times New Roman" w:hAnsi="Times New Roman"/>
          <w:sz w:val="28"/>
          <w:szCs w:val="28"/>
          <w:lang w:eastAsia="ru-RU"/>
        </w:rPr>
        <w:t xml:space="preserve">, установленном федеральным законом. </w:t>
      </w:r>
    </w:p>
    <w:p w:rsidR="003C6DBE" w:rsidRPr="00A4227D" w:rsidRDefault="008C783D" w:rsidP="00A4227D">
      <w:pPr>
        <w:pStyle w:val="a4"/>
        <w:ind w:firstLine="709"/>
        <w:jc w:val="both"/>
        <w:rPr>
          <w:iCs/>
          <w:sz w:val="28"/>
          <w:szCs w:val="28"/>
        </w:rPr>
      </w:pPr>
      <w:r w:rsidRPr="00A4227D">
        <w:rPr>
          <w:sz w:val="28"/>
          <w:szCs w:val="28"/>
        </w:rPr>
        <w:t>8.</w:t>
      </w:r>
      <w:r w:rsidR="00C11B2C">
        <w:rPr>
          <w:sz w:val="28"/>
          <w:szCs w:val="28"/>
        </w:rPr>
        <w:t xml:space="preserve"> Устав </w:t>
      </w:r>
      <w:r w:rsidR="003C6DBE" w:rsidRPr="00A4227D">
        <w:rPr>
          <w:bCs/>
          <w:sz w:val="28"/>
          <w:szCs w:val="28"/>
          <w:lang w:eastAsia="ru-RU"/>
        </w:rPr>
        <w:t>Богучарского муниципального района и муниципальный  правовой  акт о внесении изменений и дополнений в</w:t>
      </w:r>
      <w:r w:rsidR="00C11B2C">
        <w:rPr>
          <w:bCs/>
          <w:sz w:val="28"/>
          <w:szCs w:val="28"/>
          <w:lang w:eastAsia="ru-RU"/>
        </w:rPr>
        <w:t xml:space="preserve"> Устав </w:t>
      </w:r>
      <w:r w:rsidR="003C6DBE" w:rsidRPr="00A4227D">
        <w:rPr>
          <w:bCs/>
          <w:sz w:val="28"/>
          <w:szCs w:val="28"/>
          <w:lang w:eastAsia="ru-RU"/>
        </w:rPr>
        <w:t xml:space="preserve"> Богучарского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rsidR="003C6DBE" w:rsidRPr="00A4227D" w:rsidRDefault="008C783D" w:rsidP="00A4227D">
      <w:pPr>
        <w:pStyle w:val="a4"/>
        <w:ind w:firstLine="709"/>
        <w:jc w:val="both"/>
        <w:rPr>
          <w:bCs/>
          <w:sz w:val="28"/>
          <w:szCs w:val="28"/>
          <w:lang w:eastAsia="ru-RU"/>
        </w:rPr>
      </w:pPr>
      <w:proofErr w:type="gramStart"/>
      <w:r w:rsidRPr="00A4227D">
        <w:rPr>
          <w:bCs/>
          <w:sz w:val="28"/>
          <w:szCs w:val="28"/>
          <w:lang w:eastAsia="ru-RU"/>
        </w:rPr>
        <w:t>Глава Богучарского муниципального района обязан опубликовать зарегистрированные</w:t>
      </w:r>
      <w:r w:rsidR="00C11B2C">
        <w:rPr>
          <w:bCs/>
          <w:sz w:val="28"/>
          <w:szCs w:val="28"/>
          <w:lang w:eastAsia="ru-RU"/>
        </w:rPr>
        <w:t xml:space="preserve"> Устав </w:t>
      </w:r>
      <w:r w:rsidR="003C6DBE" w:rsidRPr="00A4227D">
        <w:rPr>
          <w:bCs/>
          <w:sz w:val="28"/>
          <w:szCs w:val="28"/>
          <w:lang w:eastAsia="ru-RU"/>
        </w:rPr>
        <w:t xml:space="preserve">Богучарского </w:t>
      </w:r>
      <w:r w:rsidRPr="00A4227D">
        <w:rPr>
          <w:bCs/>
          <w:sz w:val="28"/>
          <w:szCs w:val="28"/>
          <w:lang w:eastAsia="ru-RU"/>
        </w:rPr>
        <w:t>муниципального района, муниципальный правовой акт о внесении изменений и дополнений в</w:t>
      </w:r>
      <w:r w:rsidR="00C11B2C">
        <w:rPr>
          <w:bCs/>
          <w:sz w:val="28"/>
          <w:szCs w:val="28"/>
          <w:lang w:eastAsia="ru-RU"/>
        </w:rPr>
        <w:t xml:space="preserve"> Устав </w:t>
      </w:r>
      <w:r w:rsidR="003C6DBE" w:rsidRPr="00A4227D">
        <w:rPr>
          <w:bCs/>
          <w:sz w:val="28"/>
          <w:szCs w:val="28"/>
          <w:lang w:eastAsia="ru-RU"/>
        </w:rPr>
        <w:t xml:space="preserve">Богучарского </w:t>
      </w:r>
      <w:r w:rsidRPr="00A4227D">
        <w:rPr>
          <w:bCs/>
          <w:sz w:val="28"/>
          <w:szCs w:val="28"/>
          <w:lang w:eastAsia="ru-RU"/>
        </w:rPr>
        <w:t xml:space="preserve">муниципального района в течение семи дней со дня его поступления из территориального органа уполномоченного федерального органа </w:t>
      </w:r>
      <w:r w:rsidRPr="00A4227D">
        <w:rPr>
          <w:bCs/>
          <w:sz w:val="28"/>
          <w:szCs w:val="28"/>
          <w:lang w:eastAsia="ru-RU"/>
        </w:rPr>
        <w:lastRenderedPageBreak/>
        <w:t>исполнительной власти в сфере регистрации уставов муниципальных образований.</w:t>
      </w:r>
      <w:r w:rsidR="00590242" w:rsidRPr="00A4227D">
        <w:rPr>
          <w:bCs/>
          <w:sz w:val="28"/>
          <w:szCs w:val="28"/>
          <w:lang w:eastAsia="ru-RU"/>
        </w:rPr>
        <w:t xml:space="preserve"> </w:t>
      </w:r>
      <w:proofErr w:type="gramEnd"/>
    </w:p>
    <w:p w:rsidR="008C783D" w:rsidRPr="00A4227D" w:rsidRDefault="008C783D" w:rsidP="00A4227D">
      <w:pPr>
        <w:pStyle w:val="a4"/>
        <w:ind w:firstLine="708"/>
        <w:jc w:val="both"/>
        <w:rPr>
          <w:sz w:val="28"/>
          <w:szCs w:val="28"/>
        </w:rPr>
      </w:pPr>
      <w:proofErr w:type="gramStart"/>
      <w:r w:rsidRPr="00A4227D">
        <w:rPr>
          <w:sz w:val="28"/>
          <w:szCs w:val="28"/>
        </w:rPr>
        <w:t>Изменения и дополнения, внесенные в</w:t>
      </w:r>
      <w:r w:rsidR="00C11B2C">
        <w:rPr>
          <w:sz w:val="28"/>
          <w:szCs w:val="28"/>
        </w:rPr>
        <w:t xml:space="preserve"> Устав </w:t>
      </w:r>
      <w:r w:rsidRPr="00A4227D">
        <w:rPr>
          <w:sz w:val="28"/>
          <w:szCs w:val="28"/>
        </w:rPr>
        <w:t>Богучарского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Богучарского муниципального района, принявшего муниципальный правовой акт о внесении в</w:t>
      </w:r>
      <w:r w:rsidR="00C11B2C">
        <w:rPr>
          <w:sz w:val="28"/>
          <w:szCs w:val="28"/>
        </w:rPr>
        <w:t xml:space="preserve"> Устав </w:t>
      </w:r>
      <w:r w:rsidRPr="00A4227D">
        <w:rPr>
          <w:sz w:val="28"/>
          <w:szCs w:val="28"/>
        </w:rPr>
        <w:t>указанных изменений и дополнений.</w:t>
      </w:r>
      <w:proofErr w:type="gramEnd"/>
    </w:p>
    <w:p w:rsidR="008C783D" w:rsidRPr="00A4227D" w:rsidRDefault="008C783D" w:rsidP="00A4227D">
      <w:pPr>
        <w:pStyle w:val="a4"/>
        <w:ind w:firstLine="709"/>
        <w:jc w:val="both"/>
        <w:rPr>
          <w:sz w:val="28"/>
          <w:szCs w:val="28"/>
        </w:rPr>
      </w:pPr>
      <w:r w:rsidRPr="00A4227D">
        <w:rPr>
          <w:sz w:val="28"/>
          <w:szCs w:val="28"/>
        </w:rPr>
        <w:t>Изменения и дополнения, внесенные в</w:t>
      </w:r>
      <w:r w:rsidR="00C11B2C">
        <w:rPr>
          <w:sz w:val="28"/>
          <w:szCs w:val="28"/>
        </w:rPr>
        <w:t xml:space="preserve"> Устав </w:t>
      </w:r>
      <w:r w:rsidRPr="00A4227D">
        <w:rPr>
          <w:sz w:val="28"/>
          <w:szCs w:val="28"/>
        </w:rPr>
        <w:t>Богучарского муниципального района и предусматривающие создание контрольно – счетного органа Богучарского муниципального района, вступают в силу в порядке, предусмотренном абзацем первым настоящей части.</w:t>
      </w:r>
    </w:p>
    <w:p w:rsidR="00C3571C" w:rsidRPr="00A4227D" w:rsidRDefault="00EB54EE" w:rsidP="00A4227D">
      <w:pPr>
        <w:autoSpaceDE w:val="0"/>
        <w:autoSpaceDN w:val="0"/>
        <w:adjustRightInd w:val="0"/>
        <w:ind w:firstLine="540"/>
        <w:jc w:val="both"/>
        <w:rPr>
          <w:rFonts w:ascii="Times New Roman" w:hAnsi="Times New Roman"/>
          <w:sz w:val="28"/>
          <w:szCs w:val="28"/>
          <w:lang w:eastAsia="ru-RU"/>
        </w:rPr>
      </w:pPr>
      <w:r w:rsidRPr="00A4227D">
        <w:rPr>
          <w:rFonts w:ascii="Times New Roman" w:hAnsi="Times New Roman"/>
          <w:sz w:val="28"/>
          <w:szCs w:val="28"/>
        </w:rPr>
        <w:t>9.</w:t>
      </w:r>
      <w:r w:rsidRPr="00A4227D">
        <w:rPr>
          <w:rFonts w:ascii="Times New Roman" w:hAnsi="Times New Roman"/>
          <w:sz w:val="28"/>
          <w:szCs w:val="28"/>
          <w:lang w:eastAsia="ru-RU"/>
        </w:rPr>
        <w:t xml:space="preserve"> Приведение </w:t>
      </w:r>
      <w:r w:rsidR="00A4227D">
        <w:rPr>
          <w:rFonts w:ascii="Times New Roman" w:hAnsi="Times New Roman"/>
          <w:sz w:val="28"/>
          <w:szCs w:val="28"/>
          <w:lang w:eastAsia="ru-RU"/>
        </w:rPr>
        <w:t>У</w:t>
      </w:r>
      <w:r w:rsidRPr="00A4227D">
        <w:rPr>
          <w:rFonts w:ascii="Times New Roman" w:hAnsi="Times New Roman"/>
          <w:sz w:val="28"/>
          <w:szCs w:val="28"/>
          <w:lang w:eastAsia="ru-RU"/>
        </w:rPr>
        <w:t>става Богучарского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A4227D">
        <w:rPr>
          <w:rFonts w:ascii="Times New Roman" w:hAnsi="Times New Roman"/>
          <w:sz w:val="28"/>
          <w:szCs w:val="28"/>
          <w:lang w:eastAsia="ru-RU"/>
        </w:rPr>
        <w:t>,</w:t>
      </w:r>
      <w:proofErr w:type="gramEnd"/>
      <w:r w:rsidRPr="00A4227D">
        <w:rPr>
          <w:rFonts w:ascii="Times New Roman" w:hAnsi="Times New Roman"/>
          <w:sz w:val="28"/>
          <w:szCs w:val="28"/>
          <w:lang w:eastAsia="ru-RU"/>
        </w:rPr>
        <w:t xml:space="preserve"> если федеральным законом, законом  Воронежской области указанный срок не установлен, срок приведения </w:t>
      </w:r>
      <w:r w:rsidR="00A4227D">
        <w:rPr>
          <w:rFonts w:ascii="Times New Roman" w:hAnsi="Times New Roman"/>
          <w:sz w:val="28"/>
          <w:szCs w:val="28"/>
          <w:lang w:eastAsia="ru-RU"/>
        </w:rPr>
        <w:t>У</w:t>
      </w:r>
      <w:r w:rsidRPr="00A4227D">
        <w:rPr>
          <w:rFonts w:ascii="Times New Roman" w:hAnsi="Times New Roman"/>
          <w:sz w:val="28"/>
          <w:szCs w:val="28"/>
          <w:lang w:eastAsia="ru-RU"/>
        </w:rPr>
        <w:t>става Богучарского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w:t>
      </w:r>
      <w:r w:rsidR="00C11B2C">
        <w:rPr>
          <w:rFonts w:ascii="Times New Roman" w:hAnsi="Times New Roman"/>
          <w:sz w:val="28"/>
          <w:szCs w:val="28"/>
          <w:lang w:eastAsia="ru-RU"/>
        </w:rPr>
        <w:t xml:space="preserve"> Устав </w:t>
      </w:r>
      <w:r w:rsidRPr="00A4227D">
        <w:rPr>
          <w:rFonts w:ascii="Times New Roman" w:hAnsi="Times New Roman"/>
          <w:sz w:val="28"/>
          <w:szCs w:val="28"/>
          <w:lang w:eastAsia="ru-RU"/>
        </w:rPr>
        <w:t xml:space="preserve">Богучарского муниципального района, учета предложений граждан по нему, периодичности заседаний </w:t>
      </w:r>
      <w:r w:rsidR="00590242" w:rsidRPr="00A4227D">
        <w:rPr>
          <w:rFonts w:ascii="Times New Roman" w:hAnsi="Times New Roman"/>
          <w:sz w:val="28"/>
          <w:szCs w:val="28"/>
          <w:lang w:eastAsia="ru-RU"/>
        </w:rPr>
        <w:t xml:space="preserve">Совета народных депутатов </w:t>
      </w:r>
      <w:r w:rsidRPr="00A4227D">
        <w:rPr>
          <w:rFonts w:ascii="Times New Roman" w:hAnsi="Times New Roman"/>
          <w:sz w:val="28"/>
          <w:szCs w:val="28"/>
          <w:lang w:eastAsia="ru-RU"/>
        </w:rPr>
        <w:t>Богучарского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roofErr w:type="gramStart"/>
      <w:r w:rsidRPr="00A4227D">
        <w:rPr>
          <w:rFonts w:ascii="Times New Roman" w:hAnsi="Times New Roman"/>
          <w:sz w:val="28"/>
          <w:szCs w:val="28"/>
          <w:lang w:eastAsia="ru-RU"/>
        </w:rPr>
        <w:t>.</w:t>
      </w:r>
      <w:r w:rsidR="008F2BB0" w:rsidRPr="00A4227D">
        <w:rPr>
          <w:rFonts w:ascii="Times New Roman" w:hAnsi="Times New Roman"/>
          <w:sz w:val="28"/>
          <w:szCs w:val="28"/>
          <w:lang w:eastAsia="ru-RU"/>
        </w:rPr>
        <w:t>».</w:t>
      </w:r>
      <w:proofErr w:type="gramEnd"/>
    </w:p>
    <w:p w:rsidR="006B6459" w:rsidRPr="00A4227D" w:rsidRDefault="006B6459" w:rsidP="00A4227D">
      <w:pPr>
        <w:pStyle w:val="a4"/>
        <w:ind w:firstLine="540"/>
        <w:jc w:val="both"/>
        <w:rPr>
          <w:bCs/>
          <w:sz w:val="28"/>
          <w:szCs w:val="28"/>
        </w:rPr>
      </w:pPr>
      <w:r w:rsidRPr="00A4227D">
        <w:rPr>
          <w:sz w:val="28"/>
          <w:szCs w:val="28"/>
        </w:rPr>
        <w:t>2. Направить настоящее решение в Управление Министерства юстиции Российской Федерации по Воронежской области</w:t>
      </w:r>
      <w:r w:rsidRPr="00A4227D">
        <w:rPr>
          <w:bCs/>
          <w:sz w:val="28"/>
          <w:szCs w:val="28"/>
        </w:rPr>
        <w:t xml:space="preserve"> для государственной регистрации в порядке, установленном федеральным законом.</w:t>
      </w:r>
    </w:p>
    <w:p w:rsidR="006B6459" w:rsidRPr="00A4227D" w:rsidRDefault="006B6459" w:rsidP="00A4227D">
      <w:pPr>
        <w:pStyle w:val="a4"/>
        <w:ind w:firstLine="540"/>
        <w:jc w:val="both"/>
        <w:rPr>
          <w:sz w:val="28"/>
          <w:szCs w:val="28"/>
        </w:rPr>
      </w:pPr>
      <w:r w:rsidRPr="00A4227D">
        <w:rPr>
          <w:sz w:val="28"/>
          <w:szCs w:val="28"/>
        </w:rPr>
        <w:t>3.</w:t>
      </w:r>
      <w:r w:rsidR="00A4227D">
        <w:rPr>
          <w:sz w:val="28"/>
          <w:szCs w:val="28"/>
        </w:rPr>
        <w:t xml:space="preserve"> </w:t>
      </w:r>
      <w:r w:rsidRPr="00A4227D">
        <w:rPr>
          <w:sz w:val="28"/>
          <w:szCs w:val="28"/>
        </w:rPr>
        <w:t xml:space="preserve"> Настоящее решение подлежит официальному опубликованию  в районной газете </w:t>
      </w:r>
      <w:r w:rsidR="00A4227D">
        <w:rPr>
          <w:sz w:val="28"/>
          <w:szCs w:val="28"/>
        </w:rPr>
        <w:t>«</w:t>
      </w:r>
      <w:r w:rsidRPr="00A4227D">
        <w:rPr>
          <w:sz w:val="28"/>
          <w:szCs w:val="28"/>
        </w:rPr>
        <w:t>Сельская новь</w:t>
      </w:r>
      <w:r w:rsidR="00A4227D">
        <w:rPr>
          <w:sz w:val="28"/>
          <w:szCs w:val="28"/>
        </w:rPr>
        <w:t>»</w:t>
      </w:r>
      <w:r w:rsidRPr="00A4227D">
        <w:rPr>
          <w:sz w:val="28"/>
          <w:szCs w:val="28"/>
        </w:rPr>
        <w:t xml:space="preserve">  после его государственной регистрации и вступает в силу после его официального опубликования.</w:t>
      </w:r>
    </w:p>
    <w:p w:rsidR="006B6459" w:rsidRDefault="006B6459" w:rsidP="00A4227D">
      <w:pPr>
        <w:pStyle w:val="a4"/>
        <w:jc w:val="both"/>
        <w:rPr>
          <w:sz w:val="28"/>
          <w:szCs w:val="28"/>
        </w:rPr>
      </w:pPr>
    </w:p>
    <w:p w:rsidR="003A68EE" w:rsidRPr="00A4227D" w:rsidRDefault="003A68EE" w:rsidP="00A4227D">
      <w:pPr>
        <w:pStyle w:val="a4"/>
        <w:jc w:val="both"/>
        <w:rPr>
          <w:sz w:val="28"/>
          <w:szCs w:val="28"/>
        </w:rPr>
      </w:pPr>
    </w:p>
    <w:p w:rsidR="006B6459" w:rsidRPr="00A4227D" w:rsidRDefault="006B6459" w:rsidP="00A4227D">
      <w:pPr>
        <w:pStyle w:val="a4"/>
        <w:jc w:val="both"/>
        <w:rPr>
          <w:sz w:val="28"/>
          <w:szCs w:val="28"/>
        </w:rPr>
      </w:pPr>
      <w:r w:rsidRPr="00A4227D">
        <w:rPr>
          <w:sz w:val="28"/>
          <w:szCs w:val="28"/>
        </w:rPr>
        <w:t xml:space="preserve">Глава Богучарского муниципального района    </w:t>
      </w:r>
    </w:p>
    <w:p w:rsidR="006B6459" w:rsidRPr="00A4227D" w:rsidRDefault="006B6459" w:rsidP="00A4227D">
      <w:pPr>
        <w:pStyle w:val="a4"/>
        <w:jc w:val="both"/>
        <w:rPr>
          <w:sz w:val="28"/>
          <w:szCs w:val="28"/>
        </w:rPr>
      </w:pPr>
      <w:r w:rsidRPr="00A4227D">
        <w:rPr>
          <w:sz w:val="28"/>
          <w:szCs w:val="28"/>
        </w:rPr>
        <w:t>Воронежской области                                                                    А.М. Василенко</w:t>
      </w:r>
    </w:p>
    <w:p w:rsidR="00B66A8B" w:rsidRPr="00A4227D" w:rsidRDefault="00B66A8B" w:rsidP="00A4227D">
      <w:pPr>
        <w:pStyle w:val="a4"/>
        <w:jc w:val="both"/>
        <w:rPr>
          <w:sz w:val="28"/>
          <w:szCs w:val="28"/>
        </w:rPr>
      </w:pPr>
    </w:p>
    <w:p w:rsidR="003A05C7" w:rsidRPr="00A4227D" w:rsidRDefault="003A05C7" w:rsidP="00A4227D">
      <w:pPr>
        <w:autoSpaceDE w:val="0"/>
        <w:autoSpaceDN w:val="0"/>
        <w:adjustRightInd w:val="0"/>
        <w:ind w:firstLine="540"/>
        <w:jc w:val="both"/>
        <w:outlineLvl w:val="1"/>
        <w:rPr>
          <w:rFonts w:ascii="Times New Roman" w:hAnsi="Times New Roman"/>
          <w:sz w:val="28"/>
          <w:szCs w:val="28"/>
          <w:lang w:eastAsia="ru-RU"/>
        </w:rPr>
      </w:pPr>
    </w:p>
    <w:sectPr w:rsidR="003A05C7" w:rsidRPr="00A4227D" w:rsidSect="005F5F8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8EFAC6"/>
    <w:lvl w:ilvl="0">
      <w:numFmt w:val="bullet"/>
      <w:lvlText w:val="*"/>
      <w:lvlJc w:val="left"/>
    </w:lvl>
  </w:abstractNum>
  <w:abstractNum w:abstractNumId="1">
    <w:nsid w:val="1A5A2026"/>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61D5E50"/>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368F4569"/>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C2C1740"/>
    <w:multiLevelType w:val="multilevel"/>
    <w:tmpl w:val="4E685B9C"/>
    <w:lvl w:ilvl="0">
      <w:start w:val="1"/>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60A96F5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88B6DDD"/>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9AA691F"/>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A7272A7"/>
    <w:multiLevelType w:val="multilevel"/>
    <w:tmpl w:val="80B4F794"/>
    <w:lvl w:ilvl="0">
      <w:start w:val="1"/>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73821CC7"/>
    <w:multiLevelType w:val="multilevel"/>
    <w:tmpl w:val="09AA1692"/>
    <w:lvl w:ilvl="0">
      <w:start w:val="1"/>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lvl w:ilvl="0">
        <w:numFmt w:val="bullet"/>
        <w:lvlText w:val="-"/>
        <w:legacy w:legacy="1" w:legacySpace="120" w:legacyIndent="360"/>
        <w:lvlJc w:val="left"/>
        <w:pPr>
          <w:ind w:left="1069" w:hanging="360"/>
        </w:pPr>
      </w:lvl>
    </w:lvlOverride>
  </w:num>
  <w:num w:numId="2">
    <w:abstractNumId w:val="7"/>
  </w:num>
  <w:num w:numId="3">
    <w:abstractNumId w:val="3"/>
  </w:num>
  <w:num w:numId="4">
    <w:abstractNumId w:val="1"/>
  </w:num>
  <w:num w:numId="5">
    <w:abstractNumId w:val="6"/>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3F59"/>
    <w:rsid w:val="00000CB1"/>
    <w:rsid w:val="00002349"/>
    <w:rsid w:val="000104B5"/>
    <w:rsid w:val="000106F7"/>
    <w:rsid w:val="00010E39"/>
    <w:rsid w:val="00015728"/>
    <w:rsid w:val="00015DF7"/>
    <w:rsid w:val="000225D0"/>
    <w:rsid w:val="00031859"/>
    <w:rsid w:val="00032655"/>
    <w:rsid w:val="00035510"/>
    <w:rsid w:val="00040CDC"/>
    <w:rsid w:val="00041F0E"/>
    <w:rsid w:val="000432FD"/>
    <w:rsid w:val="0005021D"/>
    <w:rsid w:val="00050AB8"/>
    <w:rsid w:val="00052156"/>
    <w:rsid w:val="00060117"/>
    <w:rsid w:val="0006118C"/>
    <w:rsid w:val="00066407"/>
    <w:rsid w:val="0007324D"/>
    <w:rsid w:val="00073C41"/>
    <w:rsid w:val="0008107D"/>
    <w:rsid w:val="00086553"/>
    <w:rsid w:val="0009015F"/>
    <w:rsid w:val="000940E9"/>
    <w:rsid w:val="000B0B3B"/>
    <w:rsid w:val="000B1712"/>
    <w:rsid w:val="000B757D"/>
    <w:rsid w:val="000C1A05"/>
    <w:rsid w:val="000C2578"/>
    <w:rsid w:val="000C275B"/>
    <w:rsid w:val="000C67F0"/>
    <w:rsid w:val="000D067D"/>
    <w:rsid w:val="000D3517"/>
    <w:rsid w:val="000E3F59"/>
    <w:rsid w:val="000E4BA8"/>
    <w:rsid w:val="000F01FA"/>
    <w:rsid w:val="000F39B7"/>
    <w:rsid w:val="00106489"/>
    <w:rsid w:val="001070D3"/>
    <w:rsid w:val="001105F6"/>
    <w:rsid w:val="00114C32"/>
    <w:rsid w:val="0011674C"/>
    <w:rsid w:val="00130D4F"/>
    <w:rsid w:val="001442B3"/>
    <w:rsid w:val="00152C33"/>
    <w:rsid w:val="00154F14"/>
    <w:rsid w:val="00160FD3"/>
    <w:rsid w:val="00167915"/>
    <w:rsid w:val="00173A13"/>
    <w:rsid w:val="00176C36"/>
    <w:rsid w:val="001819CD"/>
    <w:rsid w:val="00184B99"/>
    <w:rsid w:val="001861BE"/>
    <w:rsid w:val="00191452"/>
    <w:rsid w:val="001A27B6"/>
    <w:rsid w:val="001A3D1F"/>
    <w:rsid w:val="001A5A32"/>
    <w:rsid w:val="001A5B5A"/>
    <w:rsid w:val="001B125E"/>
    <w:rsid w:val="001B44FD"/>
    <w:rsid w:val="001B452E"/>
    <w:rsid w:val="001B4CDD"/>
    <w:rsid w:val="001B4D12"/>
    <w:rsid w:val="001B65FE"/>
    <w:rsid w:val="001C1E5A"/>
    <w:rsid w:val="001C3DCF"/>
    <w:rsid w:val="001C5CC8"/>
    <w:rsid w:val="001D0E9C"/>
    <w:rsid w:val="001D1AB2"/>
    <w:rsid w:val="001E024A"/>
    <w:rsid w:val="001E286C"/>
    <w:rsid w:val="001E31D8"/>
    <w:rsid w:val="001E46D6"/>
    <w:rsid w:val="001F13FD"/>
    <w:rsid w:val="001F27F6"/>
    <w:rsid w:val="001F3156"/>
    <w:rsid w:val="001F5172"/>
    <w:rsid w:val="001F723C"/>
    <w:rsid w:val="001F7A15"/>
    <w:rsid w:val="00206303"/>
    <w:rsid w:val="0020637E"/>
    <w:rsid w:val="00207D4D"/>
    <w:rsid w:val="00215F13"/>
    <w:rsid w:val="0021767B"/>
    <w:rsid w:val="00226A26"/>
    <w:rsid w:val="0025750B"/>
    <w:rsid w:val="00267B29"/>
    <w:rsid w:val="00274405"/>
    <w:rsid w:val="002803E4"/>
    <w:rsid w:val="00285B12"/>
    <w:rsid w:val="00292691"/>
    <w:rsid w:val="00297DB3"/>
    <w:rsid w:val="002A2A2B"/>
    <w:rsid w:val="002A7331"/>
    <w:rsid w:val="002B00FA"/>
    <w:rsid w:val="002B5ECA"/>
    <w:rsid w:val="002C6C49"/>
    <w:rsid w:val="002E0419"/>
    <w:rsid w:val="002E0E81"/>
    <w:rsid w:val="002E4152"/>
    <w:rsid w:val="002E6840"/>
    <w:rsid w:val="002F0348"/>
    <w:rsid w:val="002F0B39"/>
    <w:rsid w:val="002F1BA9"/>
    <w:rsid w:val="002F2286"/>
    <w:rsid w:val="002F4194"/>
    <w:rsid w:val="002F56CC"/>
    <w:rsid w:val="00301426"/>
    <w:rsid w:val="00301D0D"/>
    <w:rsid w:val="0030265E"/>
    <w:rsid w:val="00304B03"/>
    <w:rsid w:val="003115B5"/>
    <w:rsid w:val="00311D26"/>
    <w:rsid w:val="00312636"/>
    <w:rsid w:val="00312876"/>
    <w:rsid w:val="00314055"/>
    <w:rsid w:val="003216E1"/>
    <w:rsid w:val="00323405"/>
    <w:rsid w:val="0032442F"/>
    <w:rsid w:val="00324D55"/>
    <w:rsid w:val="00325B63"/>
    <w:rsid w:val="00325C10"/>
    <w:rsid w:val="00330203"/>
    <w:rsid w:val="00332A86"/>
    <w:rsid w:val="00332E1E"/>
    <w:rsid w:val="003337D4"/>
    <w:rsid w:val="003351EF"/>
    <w:rsid w:val="00344ECE"/>
    <w:rsid w:val="00345FFE"/>
    <w:rsid w:val="0035030B"/>
    <w:rsid w:val="00352648"/>
    <w:rsid w:val="00352AF8"/>
    <w:rsid w:val="003565CF"/>
    <w:rsid w:val="00356737"/>
    <w:rsid w:val="00357E9B"/>
    <w:rsid w:val="0036044C"/>
    <w:rsid w:val="00361118"/>
    <w:rsid w:val="00366256"/>
    <w:rsid w:val="0036793C"/>
    <w:rsid w:val="003727B2"/>
    <w:rsid w:val="003777A2"/>
    <w:rsid w:val="00380E2F"/>
    <w:rsid w:val="00383B4D"/>
    <w:rsid w:val="00385715"/>
    <w:rsid w:val="00390B8F"/>
    <w:rsid w:val="003916DF"/>
    <w:rsid w:val="0039279B"/>
    <w:rsid w:val="00392E38"/>
    <w:rsid w:val="0039520D"/>
    <w:rsid w:val="0039637A"/>
    <w:rsid w:val="00396DB0"/>
    <w:rsid w:val="003973E0"/>
    <w:rsid w:val="003A05C7"/>
    <w:rsid w:val="003A1163"/>
    <w:rsid w:val="003A6578"/>
    <w:rsid w:val="003A68EE"/>
    <w:rsid w:val="003B2AF2"/>
    <w:rsid w:val="003C3761"/>
    <w:rsid w:val="003C6DBE"/>
    <w:rsid w:val="003D14D6"/>
    <w:rsid w:val="003D2FAC"/>
    <w:rsid w:val="003D3E2A"/>
    <w:rsid w:val="003D3F19"/>
    <w:rsid w:val="003D670B"/>
    <w:rsid w:val="003E0880"/>
    <w:rsid w:val="003E0CE1"/>
    <w:rsid w:val="003E44C4"/>
    <w:rsid w:val="003E67E8"/>
    <w:rsid w:val="003E7302"/>
    <w:rsid w:val="003F337C"/>
    <w:rsid w:val="003F4751"/>
    <w:rsid w:val="004059CE"/>
    <w:rsid w:val="00412D5E"/>
    <w:rsid w:val="0041407D"/>
    <w:rsid w:val="004153FD"/>
    <w:rsid w:val="00416F06"/>
    <w:rsid w:val="004176F6"/>
    <w:rsid w:val="004227F8"/>
    <w:rsid w:val="00422D32"/>
    <w:rsid w:val="00424DF7"/>
    <w:rsid w:val="00427B8C"/>
    <w:rsid w:val="00433FB8"/>
    <w:rsid w:val="004366D1"/>
    <w:rsid w:val="004508D6"/>
    <w:rsid w:val="0045440B"/>
    <w:rsid w:val="004726CF"/>
    <w:rsid w:val="00472D1F"/>
    <w:rsid w:val="004778D8"/>
    <w:rsid w:val="0048343B"/>
    <w:rsid w:val="00483D37"/>
    <w:rsid w:val="004905E7"/>
    <w:rsid w:val="004920B0"/>
    <w:rsid w:val="00494293"/>
    <w:rsid w:val="004A05E5"/>
    <w:rsid w:val="004A10CC"/>
    <w:rsid w:val="004A2E49"/>
    <w:rsid w:val="004A3FF5"/>
    <w:rsid w:val="004C06C6"/>
    <w:rsid w:val="004C65C5"/>
    <w:rsid w:val="004D0933"/>
    <w:rsid w:val="004D408D"/>
    <w:rsid w:val="004D5AA9"/>
    <w:rsid w:val="004D7490"/>
    <w:rsid w:val="004E1AF4"/>
    <w:rsid w:val="004E1C5F"/>
    <w:rsid w:val="004E695F"/>
    <w:rsid w:val="004F2FE4"/>
    <w:rsid w:val="004F3478"/>
    <w:rsid w:val="004F4464"/>
    <w:rsid w:val="004F5183"/>
    <w:rsid w:val="004F7F1C"/>
    <w:rsid w:val="0050105A"/>
    <w:rsid w:val="00503837"/>
    <w:rsid w:val="005064B3"/>
    <w:rsid w:val="005150DA"/>
    <w:rsid w:val="00516364"/>
    <w:rsid w:val="00522690"/>
    <w:rsid w:val="005302B8"/>
    <w:rsid w:val="005313AA"/>
    <w:rsid w:val="00535920"/>
    <w:rsid w:val="00535A0E"/>
    <w:rsid w:val="0053780E"/>
    <w:rsid w:val="00542C3D"/>
    <w:rsid w:val="005519D1"/>
    <w:rsid w:val="00553775"/>
    <w:rsid w:val="00553A2E"/>
    <w:rsid w:val="0056658F"/>
    <w:rsid w:val="00566F3F"/>
    <w:rsid w:val="00570F6D"/>
    <w:rsid w:val="005805D1"/>
    <w:rsid w:val="00580DFE"/>
    <w:rsid w:val="00590242"/>
    <w:rsid w:val="005943F3"/>
    <w:rsid w:val="005A354C"/>
    <w:rsid w:val="005B0C9D"/>
    <w:rsid w:val="005B2B27"/>
    <w:rsid w:val="005B49A6"/>
    <w:rsid w:val="005B6D38"/>
    <w:rsid w:val="005C06D0"/>
    <w:rsid w:val="005C1589"/>
    <w:rsid w:val="005C2527"/>
    <w:rsid w:val="005C5150"/>
    <w:rsid w:val="005C7440"/>
    <w:rsid w:val="005D0C3B"/>
    <w:rsid w:val="005D158D"/>
    <w:rsid w:val="005F0BFF"/>
    <w:rsid w:val="005F273F"/>
    <w:rsid w:val="005F5F83"/>
    <w:rsid w:val="005F6ED9"/>
    <w:rsid w:val="006016CB"/>
    <w:rsid w:val="00603439"/>
    <w:rsid w:val="00603A10"/>
    <w:rsid w:val="0060534B"/>
    <w:rsid w:val="00607401"/>
    <w:rsid w:val="00610013"/>
    <w:rsid w:val="006114D1"/>
    <w:rsid w:val="00616D1F"/>
    <w:rsid w:val="006209B8"/>
    <w:rsid w:val="00626750"/>
    <w:rsid w:val="006332DD"/>
    <w:rsid w:val="0064059E"/>
    <w:rsid w:val="0064286B"/>
    <w:rsid w:val="00652F9B"/>
    <w:rsid w:val="00661A5F"/>
    <w:rsid w:val="00661ADD"/>
    <w:rsid w:val="00663A56"/>
    <w:rsid w:val="00672DDC"/>
    <w:rsid w:val="00677479"/>
    <w:rsid w:val="00695258"/>
    <w:rsid w:val="006963B6"/>
    <w:rsid w:val="006A2CDF"/>
    <w:rsid w:val="006A4444"/>
    <w:rsid w:val="006A5337"/>
    <w:rsid w:val="006B1BA2"/>
    <w:rsid w:val="006B3A1D"/>
    <w:rsid w:val="006B493F"/>
    <w:rsid w:val="006B6459"/>
    <w:rsid w:val="006B7006"/>
    <w:rsid w:val="006C124D"/>
    <w:rsid w:val="006C21AF"/>
    <w:rsid w:val="006C24EA"/>
    <w:rsid w:val="006C3631"/>
    <w:rsid w:val="006C45AB"/>
    <w:rsid w:val="006D303F"/>
    <w:rsid w:val="006D3208"/>
    <w:rsid w:val="006D555A"/>
    <w:rsid w:val="006E2431"/>
    <w:rsid w:val="00701993"/>
    <w:rsid w:val="00704724"/>
    <w:rsid w:val="007074B1"/>
    <w:rsid w:val="00721D22"/>
    <w:rsid w:val="00723F3F"/>
    <w:rsid w:val="00727C19"/>
    <w:rsid w:val="0073007E"/>
    <w:rsid w:val="00744C7E"/>
    <w:rsid w:val="00745B04"/>
    <w:rsid w:val="00747F90"/>
    <w:rsid w:val="00753309"/>
    <w:rsid w:val="007561A7"/>
    <w:rsid w:val="007643E5"/>
    <w:rsid w:val="0076455A"/>
    <w:rsid w:val="00765923"/>
    <w:rsid w:val="0076628C"/>
    <w:rsid w:val="007679DF"/>
    <w:rsid w:val="00770AA5"/>
    <w:rsid w:val="00771591"/>
    <w:rsid w:val="0077520A"/>
    <w:rsid w:val="00782EE7"/>
    <w:rsid w:val="007854EF"/>
    <w:rsid w:val="00785E2D"/>
    <w:rsid w:val="00787730"/>
    <w:rsid w:val="007925B3"/>
    <w:rsid w:val="00794A62"/>
    <w:rsid w:val="00795088"/>
    <w:rsid w:val="007955E4"/>
    <w:rsid w:val="0079643C"/>
    <w:rsid w:val="007A1E55"/>
    <w:rsid w:val="007A33D1"/>
    <w:rsid w:val="007A44F6"/>
    <w:rsid w:val="007A4763"/>
    <w:rsid w:val="007A4ECC"/>
    <w:rsid w:val="007B649E"/>
    <w:rsid w:val="007C0600"/>
    <w:rsid w:val="007C2FF5"/>
    <w:rsid w:val="007C553B"/>
    <w:rsid w:val="007D0101"/>
    <w:rsid w:val="007D733C"/>
    <w:rsid w:val="007D7FB3"/>
    <w:rsid w:val="007E523D"/>
    <w:rsid w:val="007F4FD8"/>
    <w:rsid w:val="007F5477"/>
    <w:rsid w:val="00804F27"/>
    <w:rsid w:val="00806369"/>
    <w:rsid w:val="00810AC5"/>
    <w:rsid w:val="00813DCB"/>
    <w:rsid w:val="00820E61"/>
    <w:rsid w:val="008242E8"/>
    <w:rsid w:val="0083542C"/>
    <w:rsid w:val="00840B51"/>
    <w:rsid w:val="00847534"/>
    <w:rsid w:val="0085673F"/>
    <w:rsid w:val="00860C18"/>
    <w:rsid w:val="00861F19"/>
    <w:rsid w:val="00865339"/>
    <w:rsid w:val="00870EC3"/>
    <w:rsid w:val="00871C99"/>
    <w:rsid w:val="0087263E"/>
    <w:rsid w:val="00882416"/>
    <w:rsid w:val="008B0AB1"/>
    <w:rsid w:val="008B15EB"/>
    <w:rsid w:val="008B2352"/>
    <w:rsid w:val="008B5DC0"/>
    <w:rsid w:val="008B6D50"/>
    <w:rsid w:val="008B74CE"/>
    <w:rsid w:val="008C783D"/>
    <w:rsid w:val="008D4835"/>
    <w:rsid w:val="008D5508"/>
    <w:rsid w:val="008E1BA6"/>
    <w:rsid w:val="008E481E"/>
    <w:rsid w:val="008E4CBC"/>
    <w:rsid w:val="008F205B"/>
    <w:rsid w:val="008F24A4"/>
    <w:rsid w:val="008F250F"/>
    <w:rsid w:val="008F2BB0"/>
    <w:rsid w:val="009009AD"/>
    <w:rsid w:val="009021D2"/>
    <w:rsid w:val="009065ED"/>
    <w:rsid w:val="0090677D"/>
    <w:rsid w:val="00914D1F"/>
    <w:rsid w:val="0092339B"/>
    <w:rsid w:val="00927414"/>
    <w:rsid w:val="0093235A"/>
    <w:rsid w:val="00932ACD"/>
    <w:rsid w:val="00947FFA"/>
    <w:rsid w:val="0095426E"/>
    <w:rsid w:val="00955A05"/>
    <w:rsid w:val="00961C96"/>
    <w:rsid w:val="00962A05"/>
    <w:rsid w:val="00971A9E"/>
    <w:rsid w:val="00983A26"/>
    <w:rsid w:val="0099233D"/>
    <w:rsid w:val="0099264E"/>
    <w:rsid w:val="00995B45"/>
    <w:rsid w:val="009969CD"/>
    <w:rsid w:val="00996BE2"/>
    <w:rsid w:val="009B0D44"/>
    <w:rsid w:val="009B64FA"/>
    <w:rsid w:val="009C21AF"/>
    <w:rsid w:val="009D099A"/>
    <w:rsid w:val="009D1FFB"/>
    <w:rsid w:val="009D5E5A"/>
    <w:rsid w:val="009D75FC"/>
    <w:rsid w:val="009E3058"/>
    <w:rsid w:val="009E6DBB"/>
    <w:rsid w:val="009E71BE"/>
    <w:rsid w:val="009F0D6B"/>
    <w:rsid w:val="009F74B7"/>
    <w:rsid w:val="00A012D4"/>
    <w:rsid w:val="00A05AC0"/>
    <w:rsid w:val="00A1392B"/>
    <w:rsid w:val="00A14F31"/>
    <w:rsid w:val="00A173D2"/>
    <w:rsid w:val="00A20FE6"/>
    <w:rsid w:val="00A3070C"/>
    <w:rsid w:val="00A32052"/>
    <w:rsid w:val="00A325F3"/>
    <w:rsid w:val="00A32A5D"/>
    <w:rsid w:val="00A33BCD"/>
    <w:rsid w:val="00A4227D"/>
    <w:rsid w:val="00A42C3F"/>
    <w:rsid w:val="00A44A68"/>
    <w:rsid w:val="00A44A9C"/>
    <w:rsid w:val="00A6147E"/>
    <w:rsid w:val="00A64F06"/>
    <w:rsid w:val="00A72593"/>
    <w:rsid w:val="00A80D39"/>
    <w:rsid w:val="00A818B8"/>
    <w:rsid w:val="00AA0913"/>
    <w:rsid w:val="00AA3CBB"/>
    <w:rsid w:val="00AB0915"/>
    <w:rsid w:val="00AB637F"/>
    <w:rsid w:val="00AC4A16"/>
    <w:rsid w:val="00AE2BDA"/>
    <w:rsid w:val="00AE4E97"/>
    <w:rsid w:val="00AF0198"/>
    <w:rsid w:val="00AF5659"/>
    <w:rsid w:val="00AF5ED7"/>
    <w:rsid w:val="00AF7891"/>
    <w:rsid w:val="00B00C63"/>
    <w:rsid w:val="00B01650"/>
    <w:rsid w:val="00B0488B"/>
    <w:rsid w:val="00B12D09"/>
    <w:rsid w:val="00B149DE"/>
    <w:rsid w:val="00B253F3"/>
    <w:rsid w:val="00B321A8"/>
    <w:rsid w:val="00B32A98"/>
    <w:rsid w:val="00B32BC6"/>
    <w:rsid w:val="00B40671"/>
    <w:rsid w:val="00B40F27"/>
    <w:rsid w:val="00B424A6"/>
    <w:rsid w:val="00B44A5E"/>
    <w:rsid w:val="00B4500A"/>
    <w:rsid w:val="00B45520"/>
    <w:rsid w:val="00B45B52"/>
    <w:rsid w:val="00B47DF6"/>
    <w:rsid w:val="00B5190A"/>
    <w:rsid w:val="00B536DA"/>
    <w:rsid w:val="00B6620F"/>
    <w:rsid w:val="00B66A8B"/>
    <w:rsid w:val="00B724D1"/>
    <w:rsid w:val="00B7398A"/>
    <w:rsid w:val="00B74448"/>
    <w:rsid w:val="00B83D7B"/>
    <w:rsid w:val="00B853A0"/>
    <w:rsid w:val="00B8620C"/>
    <w:rsid w:val="00B969F6"/>
    <w:rsid w:val="00B97FA6"/>
    <w:rsid w:val="00BB03DE"/>
    <w:rsid w:val="00BB3429"/>
    <w:rsid w:val="00BC0556"/>
    <w:rsid w:val="00BD2276"/>
    <w:rsid w:val="00BE08B9"/>
    <w:rsid w:val="00BE29A4"/>
    <w:rsid w:val="00BE77A1"/>
    <w:rsid w:val="00BE781F"/>
    <w:rsid w:val="00BF04AC"/>
    <w:rsid w:val="00BF1DFD"/>
    <w:rsid w:val="00BF69F8"/>
    <w:rsid w:val="00BF745D"/>
    <w:rsid w:val="00BF7B74"/>
    <w:rsid w:val="00C005F1"/>
    <w:rsid w:val="00C04F42"/>
    <w:rsid w:val="00C1089C"/>
    <w:rsid w:val="00C11B2C"/>
    <w:rsid w:val="00C13549"/>
    <w:rsid w:val="00C1728A"/>
    <w:rsid w:val="00C17FD8"/>
    <w:rsid w:val="00C21808"/>
    <w:rsid w:val="00C23D5D"/>
    <w:rsid w:val="00C33299"/>
    <w:rsid w:val="00C3571C"/>
    <w:rsid w:val="00C3745C"/>
    <w:rsid w:val="00C44550"/>
    <w:rsid w:val="00C44999"/>
    <w:rsid w:val="00C44B16"/>
    <w:rsid w:val="00C45FF2"/>
    <w:rsid w:val="00C50A14"/>
    <w:rsid w:val="00C51270"/>
    <w:rsid w:val="00C52666"/>
    <w:rsid w:val="00C61515"/>
    <w:rsid w:val="00C6345D"/>
    <w:rsid w:val="00C63B52"/>
    <w:rsid w:val="00C7365F"/>
    <w:rsid w:val="00C74195"/>
    <w:rsid w:val="00C77077"/>
    <w:rsid w:val="00C90630"/>
    <w:rsid w:val="00C9577C"/>
    <w:rsid w:val="00CA63AC"/>
    <w:rsid w:val="00CC2ADD"/>
    <w:rsid w:val="00CD6128"/>
    <w:rsid w:val="00CE1348"/>
    <w:rsid w:val="00CF38CD"/>
    <w:rsid w:val="00CF5F7A"/>
    <w:rsid w:val="00CF7D5D"/>
    <w:rsid w:val="00D02248"/>
    <w:rsid w:val="00D06782"/>
    <w:rsid w:val="00D108EE"/>
    <w:rsid w:val="00D1128F"/>
    <w:rsid w:val="00D134D5"/>
    <w:rsid w:val="00D23797"/>
    <w:rsid w:val="00D25BAC"/>
    <w:rsid w:val="00D25BD3"/>
    <w:rsid w:val="00D33914"/>
    <w:rsid w:val="00D3410C"/>
    <w:rsid w:val="00D44118"/>
    <w:rsid w:val="00D4471B"/>
    <w:rsid w:val="00D44F5E"/>
    <w:rsid w:val="00D46A6C"/>
    <w:rsid w:val="00D46BFC"/>
    <w:rsid w:val="00D51DBF"/>
    <w:rsid w:val="00D53745"/>
    <w:rsid w:val="00D56589"/>
    <w:rsid w:val="00D64648"/>
    <w:rsid w:val="00D666F1"/>
    <w:rsid w:val="00D66EF3"/>
    <w:rsid w:val="00D66FDE"/>
    <w:rsid w:val="00D671B9"/>
    <w:rsid w:val="00D70BF4"/>
    <w:rsid w:val="00D84518"/>
    <w:rsid w:val="00D8528D"/>
    <w:rsid w:val="00D85F49"/>
    <w:rsid w:val="00D90C77"/>
    <w:rsid w:val="00D93846"/>
    <w:rsid w:val="00D96E79"/>
    <w:rsid w:val="00DA3994"/>
    <w:rsid w:val="00DA6002"/>
    <w:rsid w:val="00DB21A1"/>
    <w:rsid w:val="00DB5E9A"/>
    <w:rsid w:val="00DC6B0C"/>
    <w:rsid w:val="00DD6606"/>
    <w:rsid w:val="00DD7178"/>
    <w:rsid w:val="00DD74D6"/>
    <w:rsid w:val="00DF0867"/>
    <w:rsid w:val="00DF4BD5"/>
    <w:rsid w:val="00DF5E86"/>
    <w:rsid w:val="00E00265"/>
    <w:rsid w:val="00E013B7"/>
    <w:rsid w:val="00E01A18"/>
    <w:rsid w:val="00E0314F"/>
    <w:rsid w:val="00E05100"/>
    <w:rsid w:val="00E06EF3"/>
    <w:rsid w:val="00E07025"/>
    <w:rsid w:val="00E137ED"/>
    <w:rsid w:val="00E16211"/>
    <w:rsid w:val="00E23A70"/>
    <w:rsid w:val="00E27A28"/>
    <w:rsid w:val="00E35050"/>
    <w:rsid w:val="00E3543F"/>
    <w:rsid w:val="00E35EE8"/>
    <w:rsid w:val="00E43C84"/>
    <w:rsid w:val="00E5052F"/>
    <w:rsid w:val="00E50D9C"/>
    <w:rsid w:val="00E716B3"/>
    <w:rsid w:val="00E815BB"/>
    <w:rsid w:val="00E8435E"/>
    <w:rsid w:val="00E8529E"/>
    <w:rsid w:val="00E872D3"/>
    <w:rsid w:val="00E904DC"/>
    <w:rsid w:val="00E92159"/>
    <w:rsid w:val="00E96CF8"/>
    <w:rsid w:val="00EA2641"/>
    <w:rsid w:val="00EA49D1"/>
    <w:rsid w:val="00EA60BF"/>
    <w:rsid w:val="00EA77FC"/>
    <w:rsid w:val="00EB54EE"/>
    <w:rsid w:val="00EC015B"/>
    <w:rsid w:val="00EC436F"/>
    <w:rsid w:val="00EC6108"/>
    <w:rsid w:val="00ED2ED3"/>
    <w:rsid w:val="00ED5706"/>
    <w:rsid w:val="00ED5CB9"/>
    <w:rsid w:val="00EE2983"/>
    <w:rsid w:val="00EE4EE8"/>
    <w:rsid w:val="00EE5D46"/>
    <w:rsid w:val="00EE68A3"/>
    <w:rsid w:val="00EF202F"/>
    <w:rsid w:val="00EF2D46"/>
    <w:rsid w:val="00EF7908"/>
    <w:rsid w:val="00F024A8"/>
    <w:rsid w:val="00F02567"/>
    <w:rsid w:val="00F05D97"/>
    <w:rsid w:val="00F071D6"/>
    <w:rsid w:val="00F151CD"/>
    <w:rsid w:val="00F16118"/>
    <w:rsid w:val="00F16BC5"/>
    <w:rsid w:val="00F20C92"/>
    <w:rsid w:val="00F212AD"/>
    <w:rsid w:val="00F2389B"/>
    <w:rsid w:val="00F24280"/>
    <w:rsid w:val="00F2754F"/>
    <w:rsid w:val="00F35A3D"/>
    <w:rsid w:val="00F37578"/>
    <w:rsid w:val="00F376E9"/>
    <w:rsid w:val="00F41675"/>
    <w:rsid w:val="00F444EE"/>
    <w:rsid w:val="00F50ED8"/>
    <w:rsid w:val="00F553CB"/>
    <w:rsid w:val="00F652E2"/>
    <w:rsid w:val="00F7070D"/>
    <w:rsid w:val="00F717BC"/>
    <w:rsid w:val="00F74DBD"/>
    <w:rsid w:val="00F907DC"/>
    <w:rsid w:val="00F91D43"/>
    <w:rsid w:val="00F92788"/>
    <w:rsid w:val="00F95FBE"/>
    <w:rsid w:val="00F9744A"/>
    <w:rsid w:val="00FA2446"/>
    <w:rsid w:val="00FA51B5"/>
    <w:rsid w:val="00FB0E1B"/>
    <w:rsid w:val="00FB2383"/>
    <w:rsid w:val="00FB366E"/>
    <w:rsid w:val="00FB3FA6"/>
    <w:rsid w:val="00FC2A47"/>
    <w:rsid w:val="00FC3058"/>
    <w:rsid w:val="00FC4E99"/>
    <w:rsid w:val="00FC4F4D"/>
    <w:rsid w:val="00FD5499"/>
    <w:rsid w:val="00FD6685"/>
    <w:rsid w:val="00FE60F9"/>
    <w:rsid w:val="00FE6C3B"/>
    <w:rsid w:val="00FF3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5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F59"/>
    <w:rPr>
      <w:color w:val="0000FF"/>
      <w:u w:val="single"/>
    </w:rPr>
  </w:style>
  <w:style w:type="paragraph" w:styleId="a4">
    <w:name w:val="No Spacing"/>
    <w:qFormat/>
    <w:rsid w:val="00E00265"/>
    <w:rPr>
      <w:rFonts w:ascii="Times New Roman" w:hAnsi="Times New Roman"/>
      <w:sz w:val="24"/>
      <w:szCs w:val="22"/>
      <w:lang w:eastAsia="en-US"/>
    </w:rPr>
  </w:style>
  <w:style w:type="paragraph" w:customStyle="1" w:styleId="a5">
    <w:name w:val="Комментарий пользователя"/>
    <w:basedOn w:val="a"/>
    <w:next w:val="a"/>
    <w:link w:val="a6"/>
    <w:rsid w:val="00E00265"/>
    <w:pPr>
      <w:autoSpaceDE w:val="0"/>
      <w:autoSpaceDN w:val="0"/>
      <w:adjustRightInd w:val="0"/>
      <w:ind w:left="170"/>
    </w:pPr>
    <w:rPr>
      <w:rFonts w:ascii="Arial" w:eastAsia="Times New Roman" w:hAnsi="Arial"/>
      <w:i/>
      <w:iCs/>
      <w:color w:val="000080"/>
      <w:sz w:val="20"/>
      <w:szCs w:val="20"/>
      <w:lang w:eastAsia="ru-RU"/>
    </w:rPr>
  </w:style>
  <w:style w:type="character" w:customStyle="1" w:styleId="a6">
    <w:name w:val="Комментарий пользователя Знак"/>
    <w:basedOn w:val="a0"/>
    <w:link w:val="a5"/>
    <w:rsid w:val="00E00265"/>
    <w:rPr>
      <w:rFonts w:ascii="Arial" w:eastAsia="Times New Roman" w:hAnsi="Arial"/>
      <w:i/>
      <w:iCs/>
      <w:color w:val="000080"/>
    </w:rPr>
  </w:style>
  <w:style w:type="paragraph" w:customStyle="1" w:styleId="ConsPlusNonformat">
    <w:name w:val="ConsPlusNonformat"/>
    <w:uiPriority w:val="99"/>
    <w:rsid w:val="00961C96"/>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6209B8"/>
    <w:pPr>
      <w:widowControl w:val="0"/>
      <w:overflowPunct w:val="0"/>
      <w:autoSpaceDE w:val="0"/>
      <w:autoSpaceDN w:val="0"/>
      <w:adjustRightInd w:val="0"/>
      <w:ind w:firstLine="720"/>
      <w:textAlignment w:val="baseline"/>
    </w:pPr>
    <w:rPr>
      <w:rFonts w:ascii="Arial" w:eastAsia="Times New Roman" w:hAnsi="Arial"/>
      <w:sz w:val="16"/>
    </w:rPr>
  </w:style>
  <w:style w:type="paragraph" w:customStyle="1" w:styleId="fbb">
    <w:name w:val="Об¶fbчнbй"/>
    <w:rsid w:val="006209B8"/>
    <w:pPr>
      <w:widowControl w:val="0"/>
      <w:overflowPunct w:val="0"/>
      <w:autoSpaceDE w:val="0"/>
      <w:autoSpaceDN w:val="0"/>
      <w:adjustRightInd w:val="0"/>
      <w:textAlignment w:val="baseline"/>
    </w:pPr>
    <w:rPr>
      <w:rFonts w:ascii="Times New Roman" w:eastAsia="Times New Roman" w:hAnsi="Times New Roman"/>
      <w:sz w:val="28"/>
    </w:rPr>
  </w:style>
  <w:style w:type="paragraph" w:styleId="a7">
    <w:name w:val="List Paragraph"/>
    <w:basedOn w:val="a"/>
    <w:uiPriority w:val="34"/>
    <w:qFormat/>
    <w:rsid w:val="0053780E"/>
    <w:pPr>
      <w:ind w:left="720"/>
      <w:contextualSpacing/>
    </w:pPr>
    <w:rPr>
      <w:rFonts w:ascii="Times New Roman" w:eastAsia="Times New Roman" w:hAnsi="Times New Roman"/>
      <w:sz w:val="24"/>
      <w:szCs w:val="24"/>
      <w:lang w:eastAsia="ru-RU"/>
    </w:rPr>
  </w:style>
  <w:style w:type="paragraph" w:styleId="a8">
    <w:name w:val="Body Text Indent"/>
    <w:basedOn w:val="a"/>
    <w:link w:val="a9"/>
    <w:rsid w:val="005F6ED9"/>
    <w:pPr>
      <w:spacing w:after="120"/>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5F6ED9"/>
    <w:rPr>
      <w:rFonts w:ascii="Times New Roman" w:eastAsia="Times New Roman" w:hAnsi="Times New Roman"/>
      <w:sz w:val="24"/>
      <w:szCs w:val="24"/>
    </w:rPr>
  </w:style>
  <w:style w:type="paragraph" w:customStyle="1" w:styleId="ConsPlusNormal">
    <w:name w:val="ConsPlusNormal"/>
    <w:rsid w:val="00D33914"/>
    <w:pPr>
      <w:widowControl w:val="0"/>
      <w:autoSpaceDE w:val="0"/>
      <w:autoSpaceDN w:val="0"/>
      <w:adjustRightInd w:val="0"/>
    </w:pPr>
    <w:rPr>
      <w:rFonts w:ascii="Arial" w:eastAsia="Times New Roman" w:hAnsi="Arial" w:cs="Arial"/>
    </w:rPr>
  </w:style>
  <w:style w:type="character" w:customStyle="1" w:styleId="0">
    <w:name w:val="Стиль Устав + По ширине Справа:  0 см Знак"/>
    <w:link w:val="00"/>
    <w:locked/>
    <w:rsid w:val="007A44F6"/>
    <w:rPr>
      <w:strike/>
      <w:sz w:val="24"/>
      <w:szCs w:val="24"/>
      <w:shd w:val="clear" w:color="auto" w:fill="FFFFFF"/>
    </w:rPr>
  </w:style>
  <w:style w:type="paragraph" w:customStyle="1" w:styleId="00">
    <w:name w:val="Стиль Устав + По ширине Справа:  0 см"/>
    <w:basedOn w:val="a"/>
    <w:link w:val="0"/>
    <w:autoRedefine/>
    <w:rsid w:val="007A44F6"/>
    <w:pPr>
      <w:shd w:val="clear" w:color="auto" w:fill="FFFFFF"/>
      <w:spacing w:line="278" w:lineRule="exact"/>
      <w:ind w:firstLine="540"/>
      <w:jc w:val="both"/>
    </w:pPr>
    <w:rPr>
      <w:strike/>
      <w:sz w:val="24"/>
      <w:szCs w:val="24"/>
      <w:shd w:val="clear" w:color="auto" w:fill="FFFFFF"/>
    </w:rPr>
  </w:style>
  <w:style w:type="paragraph" w:customStyle="1" w:styleId="fbb0">
    <w:name w:val="Об¶fbчнbй"/>
    <w:rsid w:val="00BC0556"/>
    <w:pPr>
      <w:widowControl w:val="0"/>
      <w:overflowPunct w:val="0"/>
      <w:autoSpaceDE w:val="0"/>
      <w:autoSpaceDN w:val="0"/>
      <w:adjustRightInd w:val="0"/>
      <w:textAlignment w:val="baseline"/>
    </w:pPr>
    <w:rPr>
      <w:rFonts w:ascii="Times New Roman" w:eastAsia="Times New Roman" w:hAnsi="Times New Roman"/>
      <w:sz w:val="28"/>
    </w:rPr>
  </w:style>
  <w:style w:type="paragraph" w:customStyle="1" w:styleId="ConsNonformat">
    <w:name w:val="ConsNonformat"/>
    <w:rsid w:val="00BC0556"/>
    <w:pPr>
      <w:widowControl w:val="0"/>
      <w:overflowPunct w:val="0"/>
      <w:autoSpaceDE w:val="0"/>
      <w:autoSpaceDN w:val="0"/>
      <w:adjustRightInd w:val="0"/>
      <w:textAlignment w:val="baseline"/>
    </w:pPr>
    <w:rPr>
      <w:rFonts w:ascii="Courier New" w:eastAsia="Times New Roman" w:hAnsi="Courier New"/>
    </w:rPr>
  </w:style>
  <w:style w:type="paragraph" w:customStyle="1" w:styleId="2">
    <w:name w:val="заголовок 2"/>
    <w:basedOn w:val="fbb0"/>
    <w:next w:val="fbb0"/>
    <w:rsid w:val="001B452E"/>
    <w:pPr>
      <w:keepNext/>
      <w:jc w:val="center"/>
    </w:pPr>
    <w:rPr>
      <w:b/>
      <w:sz w:val="24"/>
    </w:rPr>
  </w:style>
  <w:style w:type="paragraph" w:customStyle="1" w:styleId="aa">
    <w:name w:val="Ос"/>
    <w:basedOn w:val="fbb0"/>
    <w:rsid w:val="001B452E"/>
    <w:pPr>
      <w:ind w:firstLine="567"/>
      <w:jc w:val="both"/>
    </w:pPr>
    <w:rPr>
      <w:sz w:val="24"/>
    </w:rPr>
  </w:style>
  <w:style w:type="paragraph" w:customStyle="1" w:styleId="31">
    <w:name w:val="Основной текст с отступом 31"/>
    <w:basedOn w:val="fbb0"/>
    <w:rsid w:val="001B452E"/>
    <w:pPr>
      <w:ind w:firstLine="567"/>
      <w:jc w:val="both"/>
    </w:pPr>
    <w:rPr>
      <w:b/>
      <w:sz w:val="24"/>
    </w:rPr>
  </w:style>
  <w:style w:type="paragraph" w:styleId="ab">
    <w:name w:val="Balloon Text"/>
    <w:basedOn w:val="a"/>
    <w:link w:val="ac"/>
    <w:uiPriority w:val="99"/>
    <w:semiHidden/>
    <w:unhideWhenUsed/>
    <w:rsid w:val="006B6459"/>
    <w:rPr>
      <w:rFonts w:ascii="Tahoma" w:hAnsi="Tahoma" w:cs="Tahoma"/>
      <w:sz w:val="16"/>
      <w:szCs w:val="16"/>
    </w:rPr>
  </w:style>
  <w:style w:type="character" w:customStyle="1" w:styleId="ac">
    <w:name w:val="Текст выноски Знак"/>
    <w:basedOn w:val="a0"/>
    <w:link w:val="ab"/>
    <w:uiPriority w:val="99"/>
    <w:semiHidden/>
    <w:rsid w:val="006B6459"/>
    <w:rPr>
      <w:rFonts w:ascii="Tahoma" w:hAnsi="Tahoma" w:cs="Tahoma"/>
      <w:sz w:val="16"/>
      <w:szCs w:val="16"/>
      <w:lang w:eastAsia="en-US"/>
    </w:rPr>
  </w:style>
  <w:style w:type="paragraph" w:styleId="ad">
    <w:name w:val="Body Text"/>
    <w:basedOn w:val="a"/>
    <w:link w:val="ae"/>
    <w:uiPriority w:val="99"/>
    <w:semiHidden/>
    <w:unhideWhenUsed/>
    <w:rsid w:val="00F41675"/>
    <w:pPr>
      <w:spacing w:after="120"/>
    </w:pPr>
  </w:style>
  <w:style w:type="character" w:customStyle="1" w:styleId="ae">
    <w:name w:val="Основной текст Знак"/>
    <w:basedOn w:val="a0"/>
    <w:link w:val="ad"/>
    <w:uiPriority w:val="99"/>
    <w:semiHidden/>
    <w:rsid w:val="00F41675"/>
    <w:rPr>
      <w:sz w:val="22"/>
      <w:szCs w:val="22"/>
      <w:lang w:eastAsia="en-US"/>
    </w:rPr>
  </w:style>
  <w:style w:type="paragraph" w:customStyle="1" w:styleId="b">
    <w:name w:val="Обычнbй"/>
    <w:rsid w:val="00E07025"/>
    <w:pPr>
      <w:widowControl w:val="0"/>
      <w:snapToGrid w:val="0"/>
    </w:pPr>
    <w:rPr>
      <w:rFonts w:ascii="Times New Roman" w:eastAsia="Times New Roman" w:hAnsi="Times New Roman"/>
      <w:sz w:val="28"/>
    </w:rPr>
  </w:style>
  <w:style w:type="paragraph" w:customStyle="1" w:styleId="f12">
    <w:name w:val="Основной текШf1т с отступом 2"/>
    <w:basedOn w:val="fbb0"/>
    <w:rsid w:val="00392E38"/>
    <w:pPr>
      <w:ind w:firstLine="720"/>
      <w:jc w:val="both"/>
    </w:pPr>
    <w:rPr>
      <w:sz w:val="24"/>
    </w:rPr>
  </w:style>
  <w:style w:type="paragraph" w:styleId="af">
    <w:name w:val="Normal (Web)"/>
    <w:basedOn w:val="a"/>
    <w:uiPriority w:val="99"/>
    <w:unhideWhenUsed/>
    <w:rsid w:val="0079643C"/>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79643C"/>
  </w:style>
  <w:style w:type="character" w:styleId="af0">
    <w:name w:val="page number"/>
    <w:basedOn w:val="a0"/>
    <w:rsid w:val="008C783D"/>
  </w:style>
  <w:style w:type="paragraph" w:customStyle="1" w:styleId="Style4">
    <w:name w:val="Style4"/>
    <w:basedOn w:val="a"/>
    <w:uiPriority w:val="99"/>
    <w:rsid w:val="0030265E"/>
    <w:pPr>
      <w:widowControl w:val="0"/>
      <w:autoSpaceDE w:val="0"/>
      <w:autoSpaceDN w:val="0"/>
      <w:adjustRightInd w:val="0"/>
      <w:spacing w:line="326" w:lineRule="exact"/>
      <w:ind w:firstLine="710"/>
      <w:jc w:val="both"/>
    </w:pPr>
    <w:rPr>
      <w:rFonts w:ascii="Times New Roman" w:eastAsiaTheme="minorEastAsia" w:hAnsi="Times New Roman"/>
      <w:sz w:val="24"/>
      <w:szCs w:val="24"/>
      <w:lang w:eastAsia="ru-RU"/>
    </w:rPr>
  </w:style>
  <w:style w:type="character" w:customStyle="1" w:styleId="FontStyle13">
    <w:name w:val="Font Style13"/>
    <w:basedOn w:val="a0"/>
    <w:uiPriority w:val="99"/>
    <w:rsid w:val="0030265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1857489">
      <w:bodyDiv w:val="1"/>
      <w:marLeft w:val="0"/>
      <w:marRight w:val="0"/>
      <w:marTop w:val="0"/>
      <w:marBottom w:val="0"/>
      <w:divBdr>
        <w:top w:val="none" w:sz="0" w:space="0" w:color="auto"/>
        <w:left w:val="none" w:sz="0" w:space="0" w:color="auto"/>
        <w:bottom w:val="none" w:sz="0" w:space="0" w:color="auto"/>
        <w:right w:val="none" w:sz="0" w:space="0" w:color="auto"/>
      </w:divBdr>
    </w:div>
    <w:div w:id="149372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4021BF7174525EDEE45B03DAE292EB15AF15290F26195344EDF6124526D8FDD016EFF67o6O2M" TargetMode="External"/><Relationship Id="rId13" Type="http://schemas.openxmlformats.org/officeDocument/2006/relationships/hyperlink" Target="consultantplus://offline/ref=30762BEF259B417925A5EF314C110CB626B462FC3AD680BD83BE5802CD4FA2511AC4FEB6904ACC75NEU0I" TargetMode="External"/><Relationship Id="rId3" Type="http://schemas.openxmlformats.org/officeDocument/2006/relationships/styles" Target="styles.xml"/><Relationship Id="rId7" Type="http://schemas.openxmlformats.org/officeDocument/2006/relationships/hyperlink" Target="consultantplus://offline/ref=6ACC547F38A2174208CC4E6FE31CE9293A7558362BEFBCD60D9164NCJDM" TargetMode="External"/><Relationship Id="rId12" Type="http://schemas.openxmlformats.org/officeDocument/2006/relationships/hyperlink" Target="consultantplus://offline/ref=AA94021BF7174525EDEE45B03DAE292EB15AF15290F26195344EDF6124526D8FDD016EF86567676Ao1O9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A94021BF7174525EDEE45B03DAE292EB15AF15290F26195344EDF6124526D8FDD016EF865666165o1O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A94021BF7174525EDEE45B03DAE292EB15AF15290F26195344EDF6124526D8FDD016EF865666265o1OCM" TargetMode="External"/><Relationship Id="rId4" Type="http://schemas.openxmlformats.org/officeDocument/2006/relationships/settings" Target="settings.xml"/><Relationship Id="rId9" Type="http://schemas.openxmlformats.org/officeDocument/2006/relationships/hyperlink" Target="consultantplus://offline/ref=AA94021BF7174525EDEE45B03DAE292EB15AF15290F26195344EDF6124526D8FDD016EF86566626Bo1OEM" TargetMode="External"/><Relationship Id="rId14" Type="http://schemas.openxmlformats.org/officeDocument/2006/relationships/hyperlink" Target="consultantplus://offline/ref=FA2B8BFA3701364BF92AE82A9F292707017562AA7069A577FADDFD86AEr0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18C0-64E0-4907-8A43-E2FE912C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5074</Words>
  <Characters>28926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33933</CharactersWithSpaces>
  <SharedDoc>false</SharedDoc>
  <HLinks>
    <vt:vector size="48" baseType="variant">
      <vt:variant>
        <vt:i4>6684727</vt:i4>
      </vt:variant>
      <vt:variant>
        <vt:i4>21</vt:i4>
      </vt:variant>
      <vt:variant>
        <vt:i4>0</vt:i4>
      </vt:variant>
      <vt:variant>
        <vt:i4>5</vt:i4>
      </vt:variant>
      <vt:variant>
        <vt:lpwstr/>
      </vt:variant>
      <vt:variant>
        <vt:lpwstr>Par1569</vt:lpwstr>
      </vt:variant>
      <vt:variant>
        <vt:i4>7209014</vt:i4>
      </vt:variant>
      <vt:variant>
        <vt:i4>18</vt:i4>
      </vt:variant>
      <vt:variant>
        <vt:i4>0</vt:i4>
      </vt:variant>
      <vt:variant>
        <vt:i4>5</vt:i4>
      </vt:variant>
      <vt:variant>
        <vt:lpwstr/>
      </vt:variant>
      <vt:variant>
        <vt:lpwstr>Par748</vt:lpwstr>
      </vt:variant>
      <vt:variant>
        <vt:i4>6553648</vt:i4>
      </vt:variant>
      <vt:variant>
        <vt:i4>15</vt:i4>
      </vt:variant>
      <vt:variant>
        <vt:i4>0</vt:i4>
      </vt:variant>
      <vt:variant>
        <vt:i4>5</vt:i4>
      </vt:variant>
      <vt:variant>
        <vt:lpwstr/>
      </vt:variant>
      <vt:variant>
        <vt:lpwstr>Par722</vt:lpwstr>
      </vt:variant>
      <vt:variant>
        <vt:i4>6357043</vt:i4>
      </vt:variant>
      <vt:variant>
        <vt:i4>12</vt:i4>
      </vt:variant>
      <vt:variant>
        <vt:i4>0</vt:i4>
      </vt:variant>
      <vt:variant>
        <vt:i4>5</vt:i4>
      </vt:variant>
      <vt:variant>
        <vt:lpwstr/>
      </vt:variant>
      <vt:variant>
        <vt:lpwstr>Par414</vt:lpwstr>
      </vt:variant>
      <vt:variant>
        <vt:i4>6553649</vt:i4>
      </vt:variant>
      <vt:variant>
        <vt:i4>9</vt:i4>
      </vt:variant>
      <vt:variant>
        <vt:i4>0</vt:i4>
      </vt:variant>
      <vt:variant>
        <vt:i4>5</vt:i4>
      </vt:variant>
      <vt:variant>
        <vt:lpwstr/>
      </vt:variant>
      <vt:variant>
        <vt:lpwstr>Par530</vt:lpwstr>
      </vt:variant>
      <vt:variant>
        <vt:i4>6946864</vt:i4>
      </vt:variant>
      <vt:variant>
        <vt:i4>6</vt:i4>
      </vt:variant>
      <vt:variant>
        <vt:i4>0</vt:i4>
      </vt:variant>
      <vt:variant>
        <vt:i4>5</vt:i4>
      </vt:variant>
      <vt:variant>
        <vt:lpwstr/>
      </vt:variant>
      <vt:variant>
        <vt:lpwstr>Par328</vt:lpwstr>
      </vt:variant>
      <vt:variant>
        <vt:i4>2097249</vt:i4>
      </vt:variant>
      <vt:variant>
        <vt:i4>3</vt:i4>
      </vt:variant>
      <vt:variant>
        <vt:i4>0</vt:i4>
      </vt:variant>
      <vt:variant>
        <vt:i4>5</vt:i4>
      </vt:variant>
      <vt:variant>
        <vt:lpwstr>consultantplus://offline/ref=49B3BB1EDC638A4DF464B2DE6A7AEB220631EA8B94D69BF172E63E71DC3450E52D0832357BC8658BX8wFE</vt:lpwstr>
      </vt:variant>
      <vt:variant>
        <vt:lpwstr/>
      </vt:variant>
      <vt:variant>
        <vt:i4>1769480</vt:i4>
      </vt:variant>
      <vt:variant>
        <vt:i4>0</vt:i4>
      </vt:variant>
      <vt:variant>
        <vt:i4>0</vt:i4>
      </vt:variant>
      <vt:variant>
        <vt:i4>5</vt:i4>
      </vt:variant>
      <vt:variant>
        <vt:lpwstr>consultantplus://offline/ref=49B3BB1EDC638A4DF464B2DE6A7AEB220631ED8D9AD79BF172E63E71DCX3w4E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 Сергей Александрович</dc:creator>
  <cp:keywords/>
  <cp:lastModifiedBy>dKozlov</cp:lastModifiedBy>
  <cp:revision>7</cp:revision>
  <cp:lastPrinted>2017-05-03T08:39:00Z</cp:lastPrinted>
  <dcterms:created xsi:type="dcterms:W3CDTF">2017-04-05T09:13:00Z</dcterms:created>
  <dcterms:modified xsi:type="dcterms:W3CDTF">2017-05-03T08:46:00Z</dcterms:modified>
</cp:coreProperties>
</file>