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8B" w:rsidRDefault="005D0C06" w:rsidP="00DD708B">
      <w:pPr>
        <w:pStyle w:val="a3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8B" w:rsidRPr="006A0678" w:rsidRDefault="00DD708B" w:rsidP="00DD708B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 xml:space="preserve">СОВЕТ НАРОДНЫХ ДЕПУТАТОВ </w:t>
      </w:r>
    </w:p>
    <w:p w:rsidR="00DD708B" w:rsidRPr="006A0678" w:rsidRDefault="00DD708B" w:rsidP="00DD708B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 xml:space="preserve">БОГУЧАРСКОГО МУНИЦИПАЛЬНОГО РАЙОНА </w:t>
      </w:r>
    </w:p>
    <w:p w:rsidR="00DD708B" w:rsidRPr="006A0678" w:rsidRDefault="00DD708B" w:rsidP="00DD708B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>ВОРОНЕЖСКОЙ ОБЛАСТИ</w:t>
      </w:r>
    </w:p>
    <w:p w:rsidR="00DD708B" w:rsidRDefault="00DD708B" w:rsidP="00DD708B">
      <w:pPr>
        <w:pStyle w:val="a3"/>
        <w:jc w:val="center"/>
        <w:rPr>
          <w:b/>
          <w:szCs w:val="28"/>
        </w:rPr>
      </w:pPr>
    </w:p>
    <w:p w:rsidR="00DD708B" w:rsidRPr="006A0678" w:rsidRDefault="00DD708B" w:rsidP="00DD708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D708B" w:rsidRDefault="00DD708B" w:rsidP="00DD708B">
      <w:pPr>
        <w:pStyle w:val="a3"/>
        <w:rPr>
          <w:sz w:val="25"/>
          <w:szCs w:val="25"/>
        </w:rPr>
      </w:pPr>
    </w:p>
    <w:p w:rsidR="00DD708B" w:rsidRPr="006A0678" w:rsidRDefault="00DD708B" w:rsidP="00DD708B">
      <w:pPr>
        <w:pStyle w:val="a3"/>
        <w:rPr>
          <w:szCs w:val="28"/>
        </w:rPr>
      </w:pPr>
      <w:r w:rsidRPr="006A0678">
        <w:rPr>
          <w:szCs w:val="28"/>
        </w:rPr>
        <w:t>от «</w:t>
      </w:r>
      <w:r w:rsidR="00DB5A12">
        <w:rPr>
          <w:szCs w:val="28"/>
        </w:rPr>
        <w:t>20</w:t>
      </w:r>
      <w:r>
        <w:rPr>
          <w:szCs w:val="28"/>
        </w:rPr>
        <w:t>»</w:t>
      </w:r>
      <w:r w:rsidR="00DB5A12">
        <w:rPr>
          <w:szCs w:val="28"/>
        </w:rPr>
        <w:t>02.</w:t>
      </w:r>
      <w:r w:rsidRPr="006A0678">
        <w:rPr>
          <w:szCs w:val="28"/>
        </w:rPr>
        <w:t>201</w:t>
      </w:r>
      <w:r w:rsidR="00A80B47">
        <w:rPr>
          <w:szCs w:val="28"/>
        </w:rPr>
        <w:t>7</w:t>
      </w:r>
      <w:r w:rsidRPr="006A0678">
        <w:rPr>
          <w:szCs w:val="28"/>
        </w:rPr>
        <w:t xml:space="preserve"> №</w:t>
      </w:r>
      <w:r>
        <w:rPr>
          <w:szCs w:val="28"/>
        </w:rPr>
        <w:t xml:space="preserve"> </w:t>
      </w:r>
      <w:r w:rsidR="00DB5A12">
        <w:rPr>
          <w:szCs w:val="28"/>
        </w:rPr>
        <w:t>369</w:t>
      </w:r>
      <w:r w:rsidRPr="006A0678">
        <w:rPr>
          <w:szCs w:val="28"/>
          <w:u w:val="single"/>
        </w:rPr>
        <w:t xml:space="preserve">     </w:t>
      </w:r>
      <w:r w:rsidRPr="006A0678">
        <w:rPr>
          <w:szCs w:val="28"/>
        </w:rPr>
        <w:t xml:space="preserve">                              </w:t>
      </w:r>
    </w:p>
    <w:p w:rsidR="00DD708B" w:rsidRPr="000449CD" w:rsidRDefault="00DD708B" w:rsidP="00DD708B">
      <w:pPr>
        <w:pStyle w:val="a3"/>
        <w:rPr>
          <w:sz w:val="20"/>
        </w:rPr>
      </w:pPr>
      <w:r w:rsidRPr="000449CD">
        <w:rPr>
          <w:sz w:val="20"/>
        </w:rPr>
        <w:t xml:space="preserve">                  </w:t>
      </w:r>
      <w:r>
        <w:rPr>
          <w:sz w:val="20"/>
        </w:rPr>
        <w:t xml:space="preserve">     </w:t>
      </w:r>
      <w:r w:rsidRPr="000449CD">
        <w:rPr>
          <w:sz w:val="20"/>
        </w:rPr>
        <w:t xml:space="preserve"> г. Богучар</w:t>
      </w:r>
    </w:p>
    <w:p w:rsidR="00DD708B" w:rsidRPr="000449CD" w:rsidRDefault="00DD708B" w:rsidP="00786AFC">
      <w:pPr>
        <w:pStyle w:val="a3"/>
        <w:jc w:val="right"/>
        <w:rPr>
          <w:b/>
          <w:sz w:val="25"/>
          <w:szCs w:val="25"/>
        </w:rPr>
      </w:pPr>
    </w:p>
    <w:p w:rsidR="00DD708B" w:rsidRDefault="00DD708B" w:rsidP="00DD708B">
      <w:pPr>
        <w:pStyle w:val="4"/>
        <w:rPr>
          <w:b/>
          <w:szCs w:val="28"/>
        </w:rPr>
      </w:pPr>
      <w:r w:rsidRPr="006A0678">
        <w:rPr>
          <w:b/>
          <w:szCs w:val="28"/>
        </w:rPr>
        <w:t xml:space="preserve">О </w:t>
      </w:r>
      <w:r>
        <w:rPr>
          <w:b/>
          <w:szCs w:val="28"/>
        </w:rPr>
        <w:t>принятии полномочий</w:t>
      </w:r>
      <w:r w:rsidRPr="008C0859">
        <w:t xml:space="preserve"> </w:t>
      </w:r>
      <w:r w:rsidRPr="008C0859">
        <w:rPr>
          <w:b/>
          <w:szCs w:val="28"/>
        </w:rPr>
        <w:t xml:space="preserve">по учету, </w:t>
      </w:r>
    </w:p>
    <w:p w:rsidR="00DD708B" w:rsidRDefault="00DD708B" w:rsidP="00DD708B">
      <w:pPr>
        <w:pStyle w:val="4"/>
        <w:rPr>
          <w:b/>
          <w:szCs w:val="28"/>
        </w:rPr>
      </w:pPr>
      <w:r w:rsidRPr="008C0859">
        <w:rPr>
          <w:b/>
          <w:szCs w:val="28"/>
        </w:rPr>
        <w:t xml:space="preserve">предоставлению, распоряжению </w:t>
      </w:r>
    </w:p>
    <w:p w:rsidR="00DD708B" w:rsidRDefault="00DD708B" w:rsidP="00DD708B">
      <w:pPr>
        <w:pStyle w:val="4"/>
        <w:rPr>
          <w:b/>
          <w:szCs w:val="28"/>
        </w:rPr>
      </w:pPr>
      <w:r w:rsidRPr="008C0859">
        <w:rPr>
          <w:b/>
          <w:szCs w:val="28"/>
        </w:rPr>
        <w:t xml:space="preserve">служебными жилыми помещениями </w:t>
      </w:r>
    </w:p>
    <w:p w:rsidR="00DD708B" w:rsidRDefault="00DD708B" w:rsidP="00DD708B">
      <w:pPr>
        <w:pStyle w:val="4"/>
        <w:rPr>
          <w:b/>
          <w:szCs w:val="28"/>
        </w:rPr>
      </w:pPr>
      <w:r w:rsidRPr="008C0859">
        <w:rPr>
          <w:b/>
          <w:szCs w:val="28"/>
        </w:rPr>
        <w:t xml:space="preserve">администрации городского поселения – </w:t>
      </w:r>
    </w:p>
    <w:p w:rsidR="00DD708B" w:rsidRPr="008C0859" w:rsidRDefault="00DD708B" w:rsidP="00DD708B">
      <w:pPr>
        <w:pStyle w:val="4"/>
        <w:rPr>
          <w:b/>
          <w:szCs w:val="28"/>
        </w:rPr>
      </w:pPr>
      <w:r w:rsidRPr="008C0859">
        <w:rPr>
          <w:b/>
          <w:szCs w:val="28"/>
        </w:rPr>
        <w:t xml:space="preserve">город Богучар </w:t>
      </w:r>
    </w:p>
    <w:p w:rsidR="00DD708B" w:rsidRDefault="00DD708B" w:rsidP="00DD708B">
      <w:pPr>
        <w:spacing w:after="120"/>
        <w:jc w:val="both"/>
        <w:rPr>
          <w:sz w:val="25"/>
          <w:szCs w:val="25"/>
        </w:rPr>
      </w:pPr>
    </w:p>
    <w:p w:rsidR="00DD708B" w:rsidRDefault="00DD708B" w:rsidP="00DD708B">
      <w:pPr>
        <w:spacing w:after="120"/>
        <w:jc w:val="both"/>
        <w:rPr>
          <w:sz w:val="25"/>
          <w:szCs w:val="25"/>
        </w:rPr>
      </w:pPr>
    </w:p>
    <w:p w:rsidR="00DD708B" w:rsidRPr="0029612C" w:rsidRDefault="00DD708B" w:rsidP="0029612C">
      <w:pPr>
        <w:pStyle w:val="a3"/>
        <w:spacing w:after="120"/>
        <w:ind w:firstLine="720"/>
        <w:rPr>
          <w:b/>
          <w:noProof/>
          <w:sz w:val="25"/>
          <w:szCs w:val="25"/>
        </w:rPr>
      </w:pPr>
      <w:r w:rsidRPr="006A067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>Жилищным к</w:t>
      </w:r>
      <w:r w:rsidRPr="006A0678">
        <w:t xml:space="preserve">одексом Российской Федерации, Уставом Богучарского муниципального района, </w:t>
      </w:r>
      <w:r>
        <w:rPr>
          <w:noProof/>
        </w:rPr>
        <w:t xml:space="preserve">рассмотрев решение </w:t>
      </w:r>
      <w:r w:rsidRPr="006A0678">
        <w:t>Совет</w:t>
      </w:r>
      <w:r>
        <w:t>а</w:t>
      </w:r>
      <w:r w:rsidRPr="006A0678">
        <w:t xml:space="preserve"> народных депутатов </w:t>
      </w:r>
      <w:r>
        <w:rPr>
          <w:noProof/>
        </w:rPr>
        <w:t xml:space="preserve">городского поселения – город Богучар Богучарского муниципального района Воронежской области от </w:t>
      </w:r>
      <w:r w:rsidR="00A80B47">
        <w:rPr>
          <w:noProof/>
        </w:rPr>
        <w:t>07</w:t>
      </w:r>
      <w:r>
        <w:rPr>
          <w:noProof/>
        </w:rPr>
        <w:t>.</w:t>
      </w:r>
      <w:r w:rsidR="00A80B47">
        <w:rPr>
          <w:noProof/>
        </w:rPr>
        <w:t>02</w:t>
      </w:r>
      <w:r>
        <w:rPr>
          <w:noProof/>
        </w:rPr>
        <w:t>.201</w:t>
      </w:r>
      <w:r w:rsidR="00A80B47">
        <w:rPr>
          <w:noProof/>
        </w:rPr>
        <w:t>7</w:t>
      </w:r>
      <w:r>
        <w:rPr>
          <w:noProof/>
        </w:rPr>
        <w:t xml:space="preserve"> № 1</w:t>
      </w:r>
      <w:r w:rsidR="00A80B47">
        <w:rPr>
          <w:noProof/>
        </w:rPr>
        <w:t>20</w:t>
      </w:r>
      <w:r>
        <w:rPr>
          <w:noProof/>
        </w:rPr>
        <w:t>, Совет народных депутатов Богучарского муниципального района</w:t>
      </w:r>
      <w:r w:rsidR="0029612C">
        <w:rPr>
          <w:noProof/>
        </w:rPr>
        <w:t xml:space="preserve"> </w:t>
      </w:r>
      <w:r w:rsidR="0029612C" w:rsidRPr="0029612C">
        <w:rPr>
          <w:b/>
          <w:noProof/>
        </w:rPr>
        <w:t>р е ш и л</w:t>
      </w:r>
      <w:r w:rsidRPr="0029612C">
        <w:rPr>
          <w:b/>
        </w:rPr>
        <w:t>:</w:t>
      </w:r>
    </w:p>
    <w:p w:rsidR="00DD708B" w:rsidRDefault="00DD708B" w:rsidP="00DD708B">
      <w:pPr>
        <w:pStyle w:val="a3"/>
        <w:spacing w:after="120"/>
        <w:rPr>
          <w:szCs w:val="28"/>
        </w:rPr>
      </w:pPr>
      <w:r w:rsidRPr="000449CD">
        <w:rPr>
          <w:sz w:val="25"/>
          <w:szCs w:val="25"/>
        </w:rPr>
        <w:tab/>
      </w:r>
      <w:r>
        <w:rPr>
          <w:szCs w:val="28"/>
        </w:rPr>
        <w:t>1. Администрации Богучарского муниципального района Воронежской области принять от администрации городского поселения – город Богучар Богучарского муниципального района Воронежской области полномочия по учету, предоставлению, распоряжению служебными жилыми помещениями администрации городского поселения – город Богучар Богучарского муниципального района Воронежской области.</w:t>
      </w:r>
    </w:p>
    <w:p w:rsidR="00DD708B" w:rsidRPr="006A0678" w:rsidRDefault="00DD708B" w:rsidP="00DD708B">
      <w:pPr>
        <w:pStyle w:val="a3"/>
        <w:spacing w:after="120"/>
        <w:rPr>
          <w:szCs w:val="28"/>
        </w:rPr>
      </w:pPr>
      <w:r>
        <w:rPr>
          <w:szCs w:val="28"/>
        </w:rPr>
        <w:tab/>
        <w:t>2. Администрации Богучарского муниципального района заключить с администрацией городского поселения – город Богучар соглашение о передаче полномочий, указанных в пункте 1 данного решения.</w:t>
      </w:r>
    </w:p>
    <w:p w:rsidR="00DD708B" w:rsidRPr="006A0678" w:rsidRDefault="00DD708B" w:rsidP="00DD708B">
      <w:pPr>
        <w:pStyle w:val="a3"/>
        <w:spacing w:after="120"/>
        <w:rPr>
          <w:szCs w:val="28"/>
        </w:rPr>
      </w:pPr>
      <w:r w:rsidRPr="006A0678">
        <w:rPr>
          <w:szCs w:val="28"/>
        </w:rPr>
        <w:tab/>
      </w:r>
      <w:r>
        <w:rPr>
          <w:szCs w:val="28"/>
        </w:rPr>
        <w:t>3</w:t>
      </w:r>
      <w:r w:rsidRPr="006A0678">
        <w:rPr>
          <w:szCs w:val="28"/>
        </w:rPr>
        <w:t xml:space="preserve">. </w:t>
      </w:r>
      <w:r w:rsidR="00A80B47">
        <w:rPr>
          <w:szCs w:val="28"/>
        </w:rPr>
        <w:t xml:space="preserve"> </w:t>
      </w:r>
      <w:proofErr w:type="gramStart"/>
      <w:r w:rsidRPr="006A0678">
        <w:rPr>
          <w:szCs w:val="28"/>
        </w:rPr>
        <w:t>Контроль за</w:t>
      </w:r>
      <w:proofErr w:type="gramEnd"/>
      <w:r w:rsidRPr="006A0678">
        <w:rPr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</w:t>
      </w:r>
      <w:r>
        <w:rPr>
          <w:szCs w:val="28"/>
        </w:rPr>
        <w:t>Фурсов Ю.И.</w:t>
      </w:r>
      <w:r w:rsidRPr="006A0678">
        <w:rPr>
          <w:szCs w:val="28"/>
        </w:rPr>
        <w:t>) и заместителя главы администрации Богучарского муниципального района</w:t>
      </w:r>
      <w:r>
        <w:rPr>
          <w:szCs w:val="28"/>
        </w:rPr>
        <w:t xml:space="preserve"> Воронежской области</w:t>
      </w:r>
      <w:r w:rsidRPr="006A0678">
        <w:rPr>
          <w:szCs w:val="28"/>
        </w:rPr>
        <w:t xml:space="preserve">  Кожанова А.Ю.</w:t>
      </w:r>
    </w:p>
    <w:p w:rsidR="00DD708B" w:rsidRPr="006A0678" w:rsidRDefault="00DD708B" w:rsidP="00DD708B">
      <w:pPr>
        <w:pStyle w:val="a3"/>
        <w:spacing w:after="120"/>
        <w:rPr>
          <w:szCs w:val="28"/>
        </w:rPr>
      </w:pPr>
    </w:p>
    <w:p w:rsidR="00715020" w:rsidRDefault="00715020" w:rsidP="00715020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15020" w:rsidRDefault="00715020" w:rsidP="00715020">
      <w:pPr>
        <w:rPr>
          <w:sz w:val="28"/>
          <w:szCs w:val="28"/>
        </w:rPr>
      </w:pPr>
      <w:r>
        <w:rPr>
          <w:sz w:val="28"/>
          <w:szCs w:val="28"/>
        </w:rPr>
        <w:t>главы Богучарского муниципального района                            И.М.Костенко</w:t>
      </w:r>
    </w:p>
    <w:p w:rsidR="00715020" w:rsidRDefault="00715020" w:rsidP="007150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DB20C9" w:rsidRDefault="005D0C06" w:rsidP="00A80B47">
      <w:pPr>
        <w:pStyle w:val="a3"/>
      </w:pPr>
    </w:p>
    <w:sectPr w:rsidR="00DB20C9" w:rsidSect="006A0678">
      <w:pgSz w:w="11906" w:h="16838"/>
      <w:pgMar w:top="1134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8B"/>
    <w:rsid w:val="0029612C"/>
    <w:rsid w:val="00296F33"/>
    <w:rsid w:val="003B7862"/>
    <w:rsid w:val="003D7ADF"/>
    <w:rsid w:val="00406770"/>
    <w:rsid w:val="005D0C06"/>
    <w:rsid w:val="00610360"/>
    <w:rsid w:val="00715020"/>
    <w:rsid w:val="00786AFC"/>
    <w:rsid w:val="007E4ACB"/>
    <w:rsid w:val="009912D8"/>
    <w:rsid w:val="00A80B47"/>
    <w:rsid w:val="00B85C43"/>
    <w:rsid w:val="00D979ED"/>
    <w:rsid w:val="00DB5A12"/>
    <w:rsid w:val="00DD708B"/>
    <w:rsid w:val="00EA004B"/>
    <w:rsid w:val="00EB468E"/>
    <w:rsid w:val="00EB5F1B"/>
    <w:rsid w:val="00EE4DFE"/>
    <w:rsid w:val="00F45426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D708B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7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D708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D7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86AF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0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C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>Work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aKozhanov</dc:creator>
  <cp:lastModifiedBy>Администратор Богучарского района</cp:lastModifiedBy>
  <cp:revision>3</cp:revision>
  <dcterms:created xsi:type="dcterms:W3CDTF">2017-03-01T11:58:00Z</dcterms:created>
  <dcterms:modified xsi:type="dcterms:W3CDTF">2017-03-03T13:58:00Z</dcterms:modified>
</cp:coreProperties>
</file>