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D6" w:rsidRPr="00FE1E5A" w:rsidRDefault="006659FE" w:rsidP="006659FE">
      <w:pPr>
        <w:widowControl w:val="0"/>
        <w:autoSpaceDE w:val="0"/>
        <w:autoSpaceDN w:val="0"/>
        <w:adjustRightInd w:val="0"/>
        <w:jc w:val="center"/>
        <w:rPr>
          <w:i/>
          <w:spacing w:val="40"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809625"/>
            <wp:effectExtent l="19050" t="0" r="0" b="0"/>
            <wp:docPr id="4" name="Рисунок 4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4D6" w:rsidRPr="00FE1E5A" w:rsidRDefault="006E14D6" w:rsidP="00FE1E5A">
      <w:pPr>
        <w:pStyle w:val="4"/>
        <w:keepNext w:val="0"/>
        <w:widowControl w:val="0"/>
        <w:ind w:firstLine="0"/>
        <w:rPr>
          <w:i w:val="0"/>
          <w:spacing w:val="40"/>
          <w:sz w:val="28"/>
          <w:szCs w:val="28"/>
        </w:rPr>
      </w:pPr>
      <w:r w:rsidRPr="00FE1E5A">
        <w:rPr>
          <w:i w:val="0"/>
          <w:spacing w:val="40"/>
          <w:sz w:val="28"/>
          <w:szCs w:val="28"/>
        </w:rPr>
        <w:t>СОВЕТ НАРОДНЫХ ДЕПУТАТОВ</w:t>
      </w:r>
    </w:p>
    <w:p w:rsidR="006E14D6" w:rsidRPr="00FE1E5A" w:rsidRDefault="006E14D6" w:rsidP="00FE1E5A">
      <w:pPr>
        <w:pStyle w:val="4"/>
        <w:keepNext w:val="0"/>
        <w:widowControl w:val="0"/>
        <w:ind w:firstLine="0"/>
        <w:rPr>
          <w:i w:val="0"/>
          <w:spacing w:val="40"/>
          <w:sz w:val="28"/>
          <w:szCs w:val="28"/>
        </w:rPr>
      </w:pPr>
      <w:r w:rsidRPr="00FE1E5A">
        <w:rPr>
          <w:i w:val="0"/>
          <w:spacing w:val="40"/>
          <w:sz w:val="28"/>
          <w:szCs w:val="28"/>
        </w:rPr>
        <w:t>БОГУЧАРСКОГО МУНИЦИПАЛЬНОГО РАЙОНА</w:t>
      </w:r>
    </w:p>
    <w:p w:rsidR="006E14D6" w:rsidRPr="00FE1E5A" w:rsidRDefault="006E14D6" w:rsidP="00FE1E5A">
      <w:pPr>
        <w:pStyle w:val="4"/>
        <w:keepNext w:val="0"/>
        <w:widowControl w:val="0"/>
        <w:ind w:firstLine="0"/>
        <w:rPr>
          <w:i w:val="0"/>
          <w:sz w:val="28"/>
          <w:szCs w:val="28"/>
        </w:rPr>
      </w:pPr>
      <w:r w:rsidRPr="00FE1E5A">
        <w:rPr>
          <w:i w:val="0"/>
          <w:spacing w:val="40"/>
          <w:sz w:val="28"/>
          <w:szCs w:val="28"/>
        </w:rPr>
        <w:t>ВОРОНЕЖСКОЙ ОБЛАСТИ</w:t>
      </w:r>
    </w:p>
    <w:p w:rsidR="006E14D6" w:rsidRPr="00FE1E5A" w:rsidRDefault="006E14D6" w:rsidP="00FE1E5A">
      <w:pPr>
        <w:pStyle w:val="a5"/>
        <w:widowControl w:val="0"/>
        <w:jc w:val="center"/>
        <w:rPr>
          <w:rFonts w:ascii="Times New Roman" w:hAnsi="Times New Roman" w:cs="Times New Roman"/>
          <w:b/>
          <w:spacing w:val="60"/>
        </w:rPr>
      </w:pPr>
      <w:r w:rsidRPr="00FE1E5A">
        <w:rPr>
          <w:rFonts w:ascii="Times New Roman" w:hAnsi="Times New Roman" w:cs="Times New Roman"/>
          <w:b/>
          <w:bCs/>
          <w:spacing w:val="60"/>
        </w:rPr>
        <w:t>РЕШЕНИЕ</w:t>
      </w:r>
    </w:p>
    <w:p w:rsidR="006E14D6" w:rsidRPr="00FE1E5A" w:rsidRDefault="006E14D6" w:rsidP="00FE1E5A">
      <w:pPr>
        <w:pStyle w:val="a5"/>
        <w:tabs>
          <w:tab w:val="left" w:pos="7809"/>
        </w:tabs>
        <w:jc w:val="both"/>
        <w:rPr>
          <w:rFonts w:ascii="Times New Roman" w:hAnsi="Times New Roman" w:cs="Times New Roman"/>
          <w:u w:val="single"/>
        </w:rPr>
      </w:pPr>
    </w:p>
    <w:p w:rsidR="006E14D6" w:rsidRPr="00FE1E5A" w:rsidRDefault="006E14D6" w:rsidP="00FE1E5A">
      <w:pPr>
        <w:jc w:val="both"/>
        <w:rPr>
          <w:sz w:val="28"/>
          <w:szCs w:val="28"/>
        </w:rPr>
      </w:pPr>
      <w:r w:rsidRPr="00FE1E5A">
        <w:rPr>
          <w:sz w:val="28"/>
          <w:szCs w:val="28"/>
        </w:rPr>
        <w:t>от «</w:t>
      </w:r>
      <w:r w:rsidR="00C67BF8" w:rsidRPr="00FE1E5A">
        <w:rPr>
          <w:sz w:val="28"/>
          <w:szCs w:val="28"/>
        </w:rPr>
        <w:t>25</w:t>
      </w:r>
      <w:r w:rsidRPr="00FE1E5A">
        <w:rPr>
          <w:sz w:val="28"/>
          <w:szCs w:val="28"/>
        </w:rPr>
        <w:t xml:space="preserve">» </w:t>
      </w:r>
      <w:r w:rsidR="00FE1E5A">
        <w:rPr>
          <w:sz w:val="28"/>
          <w:szCs w:val="28"/>
        </w:rPr>
        <w:t>декабря</w:t>
      </w:r>
      <w:r w:rsidRPr="00FE1E5A">
        <w:rPr>
          <w:sz w:val="28"/>
          <w:szCs w:val="28"/>
        </w:rPr>
        <w:t>2017 г</w:t>
      </w:r>
      <w:r w:rsidR="00FE1E5A">
        <w:rPr>
          <w:sz w:val="28"/>
          <w:szCs w:val="28"/>
        </w:rPr>
        <w:t>.</w:t>
      </w:r>
      <w:r w:rsidRPr="00FE1E5A">
        <w:rPr>
          <w:sz w:val="28"/>
          <w:szCs w:val="28"/>
        </w:rPr>
        <w:t xml:space="preserve">№ </w:t>
      </w:r>
      <w:r w:rsidR="00C67BF8" w:rsidRPr="00FE1E5A">
        <w:rPr>
          <w:sz w:val="28"/>
          <w:szCs w:val="28"/>
        </w:rPr>
        <w:t>54</w:t>
      </w:r>
    </w:p>
    <w:p w:rsidR="006E14D6" w:rsidRPr="00FE1E5A" w:rsidRDefault="006E14D6" w:rsidP="00FE1E5A">
      <w:pPr>
        <w:jc w:val="both"/>
        <w:rPr>
          <w:b/>
          <w:sz w:val="28"/>
          <w:szCs w:val="28"/>
        </w:rPr>
      </w:pPr>
      <w:r w:rsidRPr="00FE1E5A">
        <w:rPr>
          <w:b/>
          <w:sz w:val="28"/>
          <w:szCs w:val="28"/>
        </w:rPr>
        <w:t>г. Богучар</w:t>
      </w:r>
    </w:p>
    <w:p w:rsidR="006E14D6" w:rsidRPr="00FE1E5A" w:rsidRDefault="006E14D6" w:rsidP="00FE1E5A">
      <w:pPr>
        <w:pStyle w:val="a3"/>
        <w:jc w:val="both"/>
        <w:rPr>
          <w:bCs w:val="0"/>
          <w:i/>
          <w:iCs/>
          <w:szCs w:val="28"/>
        </w:rPr>
      </w:pPr>
    </w:p>
    <w:p w:rsidR="006B411D" w:rsidRPr="00FE1E5A" w:rsidRDefault="006E14D6" w:rsidP="00FE1E5A">
      <w:pPr>
        <w:jc w:val="both"/>
        <w:rPr>
          <w:sz w:val="28"/>
          <w:szCs w:val="28"/>
        </w:rPr>
      </w:pPr>
      <w:r w:rsidRPr="00FE1E5A">
        <w:rPr>
          <w:sz w:val="28"/>
          <w:szCs w:val="28"/>
        </w:rPr>
        <w:t>О штатном расписании Совета народных депутатов</w:t>
      </w:r>
    </w:p>
    <w:p w:rsidR="006E14D6" w:rsidRPr="00FE1E5A" w:rsidRDefault="006E14D6" w:rsidP="00FE1E5A">
      <w:pPr>
        <w:jc w:val="both"/>
        <w:rPr>
          <w:sz w:val="28"/>
          <w:szCs w:val="28"/>
        </w:rPr>
      </w:pPr>
      <w:r w:rsidRPr="00FE1E5A">
        <w:rPr>
          <w:sz w:val="28"/>
          <w:szCs w:val="28"/>
        </w:rPr>
        <w:t>Богучарского муниципального района</w:t>
      </w:r>
    </w:p>
    <w:p w:rsidR="006E14D6" w:rsidRPr="00FE1E5A" w:rsidRDefault="006E14D6" w:rsidP="00FE1E5A">
      <w:pPr>
        <w:jc w:val="both"/>
        <w:rPr>
          <w:sz w:val="28"/>
          <w:szCs w:val="28"/>
        </w:rPr>
      </w:pPr>
      <w:r w:rsidRPr="00FE1E5A">
        <w:rPr>
          <w:sz w:val="28"/>
          <w:szCs w:val="28"/>
        </w:rPr>
        <w:t>Воронежской области</w:t>
      </w:r>
    </w:p>
    <w:p w:rsidR="006E14D6" w:rsidRPr="00FE1E5A" w:rsidRDefault="006E14D6" w:rsidP="00FE1E5A">
      <w:pPr>
        <w:ind w:firstLine="709"/>
        <w:jc w:val="both"/>
        <w:rPr>
          <w:sz w:val="28"/>
          <w:szCs w:val="28"/>
        </w:rPr>
      </w:pPr>
    </w:p>
    <w:p w:rsidR="006E14D6" w:rsidRPr="00FE1E5A" w:rsidRDefault="006E14D6" w:rsidP="00FE1E5A">
      <w:pPr>
        <w:ind w:firstLine="709"/>
        <w:jc w:val="both"/>
        <w:rPr>
          <w:sz w:val="28"/>
          <w:szCs w:val="28"/>
        </w:rPr>
      </w:pPr>
    </w:p>
    <w:p w:rsidR="006E14D6" w:rsidRPr="00FE1E5A" w:rsidRDefault="006E14D6" w:rsidP="00FE1E5A">
      <w:pPr>
        <w:ind w:firstLine="709"/>
        <w:jc w:val="both"/>
        <w:rPr>
          <w:b/>
          <w:sz w:val="28"/>
          <w:szCs w:val="28"/>
        </w:rPr>
      </w:pPr>
      <w:r w:rsidRPr="00FE1E5A">
        <w:rPr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Уставом Богучарского муниципального района Совет народных депутатов </w:t>
      </w:r>
      <w:proofErr w:type="spellStart"/>
      <w:r w:rsidRPr="00FE1E5A">
        <w:rPr>
          <w:sz w:val="28"/>
          <w:szCs w:val="28"/>
        </w:rPr>
        <w:t>Богучарского</w:t>
      </w:r>
      <w:proofErr w:type="spellEnd"/>
      <w:r w:rsidRPr="00FE1E5A">
        <w:rPr>
          <w:sz w:val="28"/>
          <w:szCs w:val="28"/>
        </w:rPr>
        <w:t xml:space="preserve"> муниципального района </w:t>
      </w:r>
      <w:proofErr w:type="spellStart"/>
      <w:r w:rsidRPr="00FE1E5A">
        <w:rPr>
          <w:b/>
          <w:sz w:val="28"/>
          <w:szCs w:val="28"/>
        </w:rPr>
        <w:t>р</w:t>
      </w:r>
      <w:proofErr w:type="spellEnd"/>
      <w:r w:rsidRPr="00FE1E5A">
        <w:rPr>
          <w:b/>
          <w:sz w:val="28"/>
          <w:szCs w:val="28"/>
        </w:rPr>
        <w:t xml:space="preserve"> е ш и л:</w:t>
      </w:r>
    </w:p>
    <w:p w:rsidR="006E14D6" w:rsidRPr="00FE1E5A" w:rsidRDefault="006E14D6" w:rsidP="00FE1E5A">
      <w:pPr>
        <w:ind w:firstLine="709"/>
        <w:jc w:val="both"/>
        <w:rPr>
          <w:sz w:val="28"/>
          <w:szCs w:val="28"/>
        </w:rPr>
      </w:pPr>
      <w:r w:rsidRPr="00FE1E5A">
        <w:rPr>
          <w:sz w:val="28"/>
          <w:szCs w:val="28"/>
        </w:rPr>
        <w:t>1.Утвердить штатное расписание Совета народных депутатов Богучарского муниципального района согласно приложению.</w:t>
      </w:r>
    </w:p>
    <w:p w:rsidR="006E14D6" w:rsidRPr="00FE1E5A" w:rsidRDefault="009C5C61" w:rsidP="00FE1E5A">
      <w:pPr>
        <w:ind w:firstLine="709"/>
        <w:jc w:val="both"/>
        <w:rPr>
          <w:sz w:val="28"/>
          <w:szCs w:val="28"/>
        </w:rPr>
      </w:pPr>
      <w:r w:rsidRPr="00FE1E5A">
        <w:rPr>
          <w:sz w:val="28"/>
          <w:szCs w:val="28"/>
        </w:rPr>
        <w:t>2</w:t>
      </w:r>
      <w:r w:rsidR="006E14D6" w:rsidRPr="00FE1E5A">
        <w:rPr>
          <w:sz w:val="28"/>
          <w:szCs w:val="28"/>
        </w:rPr>
        <w:t xml:space="preserve">. </w:t>
      </w:r>
      <w:proofErr w:type="gramStart"/>
      <w:r w:rsidR="006E14D6" w:rsidRPr="00FE1E5A">
        <w:rPr>
          <w:sz w:val="28"/>
          <w:szCs w:val="28"/>
        </w:rPr>
        <w:t>Контроль за</w:t>
      </w:r>
      <w:proofErr w:type="gramEnd"/>
      <w:r w:rsidR="006E14D6" w:rsidRPr="00FE1E5A">
        <w:rPr>
          <w:sz w:val="28"/>
          <w:szCs w:val="28"/>
        </w:rPr>
        <w:t xml:space="preserve"> выполнением данного решения возложить на председателя Совета народных депутатов Богучарского муниципального района Воронежской области </w:t>
      </w:r>
      <w:proofErr w:type="spellStart"/>
      <w:r w:rsidR="006E14D6" w:rsidRPr="00FE1E5A">
        <w:rPr>
          <w:sz w:val="28"/>
          <w:szCs w:val="28"/>
        </w:rPr>
        <w:t>ДорохинуЮ.В</w:t>
      </w:r>
      <w:proofErr w:type="spellEnd"/>
      <w:r w:rsidR="006E14D6" w:rsidRPr="00FE1E5A">
        <w:rPr>
          <w:sz w:val="28"/>
          <w:szCs w:val="28"/>
        </w:rPr>
        <w:t>..</w:t>
      </w:r>
    </w:p>
    <w:p w:rsidR="006E14D6" w:rsidRPr="00FE1E5A" w:rsidRDefault="006E14D6" w:rsidP="00FE1E5A">
      <w:pPr>
        <w:ind w:firstLine="709"/>
        <w:jc w:val="both"/>
        <w:rPr>
          <w:sz w:val="28"/>
          <w:szCs w:val="28"/>
        </w:rPr>
      </w:pPr>
    </w:p>
    <w:p w:rsidR="006E14D6" w:rsidRPr="00FE1E5A" w:rsidRDefault="006E14D6" w:rsidP="00FE1E5A">
      <w:pPr>
        <w:ind w:firstLine="709"/>
        <w:jc w:val="both"/>
        <w:rPr>
          <w:sz w:val="28"/>
          <w:szCs w:val="28"/>
        </w:rPr>
      </w:pPr>
    </w:p>
    <w:p w:rsidR="006E14D6" w:rsidRPr="00FE1E5A" w:rsidRDefault="006E14D6" w:rsidP="00FE1E5A">
      <w:pPr>
        <w:ind w:firstLine="709"/>
        <w:jc w:val="both"/>
        <w:rPr>
          <w:sz w:val="28"/>
          <w:szCs w:val="28"/>
        </w:rPr>
      </w:pPr>
      <w:r w:rsidRPr="00FE1E5A">
        <w:rPr>
          <w:sz w:val="28"/>
          <w:szCs w:val="28"/>
        </w:rPr>
        <w:t>Председатель Совета народных депутатов</w:t>
      </w:r>
    </w:p>
    <w:p w:rsidR="006E14D6" w:rsidRPr="00FE1E5A" w:rsidRDefault="006E14D6" w:rsidP="00FE1E5A">
      <w:pPr>
        <w:ind w:firstLine="709"/>
        <w:jc w:val="both"/>
        <w:rPr>
          <w:sz w:val="28"/>
          <w:szCs w:val="28"/>
        </w:rPr>
      </w:pPr>
      <w:proofErr w:type="spellStart"/>
      <w:r w:rsidRPr="00FE1E5A">
        <w:rPr>
          <w:sz w:val="28"/>
          <w:szCs w:val="28"/>
        </w:rPr>
        <w:t>Богучарского</w:t>
      </w:r>
      <w:proofErr w:type="spellEnd"/>
      <w:r w:rsidRPr="00FE1E5A">
        <w:rPr>
          <w:sz w:val="28"/>
          <w:szCs w:val="28"/>
        </w:rPr>
        <w:t xml:space="preserve"> муниципального </w:t>
      </w:r>
      <w:proofErr w:type="spellStart"/>
      <w:r w:rsidRPr="00FE1E5A">
        <w:rPr>
          <w:sz w:val="28"/>
          <w:szCs w:val="28"/>
        </w:rPr>
        <w:t>районаЮ.В.Дорохина</w:t>
      </w:r>
      <w:proofErr w:type="spellEnd"/>
    </w:p>
    <w:p w:rsidR="006E14D6" w:rsidRPr="00FE1E5A" w:rsidRDefault="006E14D6" w:rsidP="00FE1E5A">
      <w:pPr>
        <w:ind w:firstLine="709"/>
        <w:jc w:val="both"/>
        <w:rPr>
          <w:sz w:val="28"/>
          <w:szCs w:val="28"/>
        </w:rPr>
      </w:pPr>
    </w:p>
    <w:p w:rsidR="006E14D6" w:rsidRPr="00FE1E5A" w:rsidRDefault="006E14D6" w:rsidP="00FE1E5A">
      <w:pPr>
        <w:ind w:firstLine="709"/>
        <w:jc w:val="both"/>
        <w:rPr>
          <w:sz w:val="28"/>
          <w:szCs w:val="28"/>
        </w:rPr>
      </w:pPr>
    </w:p>
    <w:p w:rsidR="006E14D6" w:rsidRPr="00FE1E5A" w:rsidRDefault="006E14D6" w:rsidP="00FE1E5A">
      <w:pPr>
        <w:ind w:firstLine="709"/>
        <w:jc w:val="both"/>
        <w:rPr>
          <w:sz w:val="28"/>
          <w:szCs w:val="28"/>
        </w:rPr>
      </w:pPr>
      <w:r w:rsidRPr="00FE1E5A">
        <w:rPr>
          <w:sz w:val="28"/>
          <w:szCs w:val="28"/>
        </w:rPr>
        <w:t xml:space="preserve">Глава </w:t>
      </w:r>
      <w:proofErr w:type="spellStart"/>
      <w:r w:rsidRPr="00FE1E5A">
        <w:rPr>
          <w:sz w:val="28"/>
          <w:szCs w:val="28"/>
        </w:rPr>
        <w:t>Богучарского</w:t>
      </w:r>
      <w:proofErr w:type="spellEnd"/>
      <w:r w:rsidRPr="00FE1E5A">
        <w:rPr>
          <w:sz w:val="28"/>
          <w:szCs w:val="28"/>
        </w:rPr>
        <w:t xml:space="preserve"> муниципального </w:t>
      </w:r>
      <w:proofErr w:type="spellStart"/>
      <w:r w:rsidRPr="00FE1E5A">
        <w:rPr>
          <w:sz w:val="28"/>
          <w:szCs w:val="28"/>
        </w:rPr>
        <w:t>районаВ.В.Кузнецов</w:t>
      </w:r>
      <w:proofErr w:type="spellEnd"/>
    </w:p>
    <w:p w:rsidR="00B40F01" w:rsidRPr="00FE1E5A" w:rsidRDefault="00B40F01" w:rsidP="00FE1E5A">
      <w:pPr>
        <w:ind w:firstLine="709"/>
        <w:jc w:val="both"/>
        <w:rPr>
          <w:sz w:val="28"/>
          <w:szCs w:val="28"/>
        </w:rPr>
      </w:pPr>
    </w:p>
    <w:p w:rsidR="00B40F01" w:rsidRPr="00FE1E5A" w:rsidRDefault="00B40F01" w:rsidP="00FE1E5A">
      <w:pPr>
        <w:ind w:firstLine="709"/>
        <w:jc w:val="both"/>
        <w:rPr>
          <w:sz w:val="28"/>
          <w:szCs w:val="28"/>
        </w:rPr>
      </w:pPr>
    </w:p>
    <w:p w:rsidR="00B40F01" w:rsidRPr="00FE1E5A" w:rsidRDefault="00B40F01" w:rsidP="00FE1E5A">
      <w:pPr>
        <w:ind w:firstLine="709"/>
        <w:jc w:val="both"/>
        <w:rPr>
          <w:sz w:val="28"/>
          <w:szCs w:val="28"/>
        </w:rPr>
      </w:pPr>
    </w:p>
    <w:p w:rsidR="00B40F01" w:rsidRPr="00FE1E5A" w:rsidRDefault="00B40F01" w:rsidP="00FE1E5A">
      <w:pPr>
        <w:ind w:firstLine="709"/>
        <w:jc w:val="both"/>
        <w:rPr>
          <w:sz w:val="28"/>
          <w:szCs w:val="28"/>
        </w:rPr>
      </w:pPr>
    </w:p>
    <w:p w:rsidR="00B40F01" w:rsidRPr="00FE1E5A" w:rsidRDefault="00B40F01" w:rsidP="00FE1E5A">
      <w:pPr>
        <w:ind w:firstLine="709"/>
        <w:jc w:val="both"/>
        <w:rPr>
          <w:sz w:val="28"/>
          <w:szCs w:val="28"/>
        </w:rPr>
      </w:pPr>
    </w:p>
    <w:p w:rsidR="00B40F01" w:rsidRPr="00FE1E5A" w:rsidRDefault="00B40F01" w:rsidP="00FE1E5A">
      <w:pPr>
        <w:ind w:firstLine="709"/>
        <w:jc w:val="both"/>
        <w:rPr>
          <w:sz w:val="28"/>
          <w:szCs w:val="28"/>
        </w:rPr>
      </w:pPr>
    </w:p>
    <w:p w:rsidR="00B40F01" w:rsidRPr="00FE1E5A" w:rsidRDefault="00B40F01" w:rsidP="00FE1E5A">
      <w:pPr>
        <w:ind w:firstLine="709"/>
        <w:jc w:val="both"/>
        <w:rPr>
          <w:sz w:val="28"/>
          <w:szCs w:val="28"/>
        </w:rPr>
      </w:pPr>
    </w:p>
    <w:p w:rsidR="00B40F01" w:rsidRPr="00FE1E5A" w:rsidRDefault="00B40F01" w:rsidP="00FE1E5A">
      <w:pPr>
        <w:ind w:firstLine="709"/>
        <w:jc w:val="both"/>
        <w:rPr>
          <w:sz w:val="28"/>
          <w:szCs w:val="28"/>
        </w:rPr>
      </w:pPr>
    </w:p>
    <w:p w:rsidR="00FE1E5A" w:rsidRDefault="00FE1E5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0F01" w:rsidRPr="00FE1E5A" w:rsidRDefault="00B40F01" w:rsidP="00FE1E5A">
      <w:pPr>
        <w:jc w:val="right"/>
        <w:rPr>
          <w:sz w:val="28"/>
          <w:szCs w:val="28"/>
        </w:rPr>
      </w:pPr>
      <w:r w:rsidRPr="00FE1E5A">
        <w:rPr>
          <w:sz w:val="28"/>
          <w:szCs w:val="28"/>
        </w:rPr>
        <w:lastRenderedPageBreak/>
        <w:t>Приложение</w:t>
      </w:r>
    </w:p>
    <w:p w:rsidR="00B40F01" w:rsidRPr="00FE1E5A" w:rsidRDefault="00B40F01" w:rsidP="00FE1E5A">
      <w:pPr>
        <w:jc w:val="right"/>
        <w:rPr>
          <w:sz w:val="28"/>
          <w:szCs w:val="28"/>
        </w:rPr>
      </w:pPr>
      <w:r w:rsidRPr="00FE1E5A">
        <w:rPr>
          <w:sz w:val="28"/>
          <w:szCs w:val="28"/>
        </w:rPr>
        <w:t>к решению Совета народных депутатов</w:t>
      </w:r>
    </w:p>
    <w:p w:rsidR="00B40F01" w:rsidRPr="00FE1E5A" w:rsidRDefault="00B40F01" w:rsidP="00FE1E5A">
      <w:pPr>
        <w:jc w:val="right"/>
        <w:rPr>
          <w:sz w:val="28"/>
          <w:szCs w:val="28"/>
        </w:rPr>
      </w:pPr>
      <w:r w:rsidRPr="00FE1E5A">
        <w:rPr>
          <w:sz w:val="28"/>
          <w:szCs w:val="28"/>
        </w:rPr>
        <w:t>Богучарского муниципального района</w:t>
      </w:r>
    </w:p>
    <w:p w:rsidR="00C67BF8" w:rsidRPr="00FE1E5A" w:rsidRDefault="00B40F01" w:rsidP="00FE1E5A">
      <w:pPr>
        <w:jc w:val="right"/>
        <w:rPr>
          <w:sz w:val="28"/>
          <w:szCs w:val="28"/>
        </w:rPr>
      </w:pPr>
      <w:r w:rsidRPr="00FE1E5A">
        <w:rPr>
          <w:sz w:val="28"/>
          <w:szCs w:val="28"/>
        </w:rPr>
        <w:t>от</w:t>
      </w:r>
      <w:r w:rsidR="00C67BF8" w:rsidRPr="00FE1E5A">
        <w:rPr>
          <w:sz w:val="28"/>
          <w:szCs w:val="28"/>
        </w:rPr>
        <w:t>25</w:t>
      </w:r>
      <w:r w:rsidR="00FE1E5A">
        <w:rPr>
          <w:sz w:val="28"/>
          <w:szCs w:val="28"/>
        </w:rPr>
        <w:t>.</w:t>
      </w:r>
      <w:r w:rsidR="00C67BF8" w:rsidRPr="00FE1E5A">
        <w:rPr>
          <w:sz w:val="28"/>
          <w:szCs w:val="28"/>
        </w:rPr>
        <w:t>12.2017 № 54</w:t>
      </w:r>
    </w:p>
    <w:p w:rsidR="00B40F01" w:rsidRPr="00FE1E5A" w:rsidRDefault="00B40F01" w:rsidP="00FE1E5A">
      <w:pPr>
        <w:ind w:firstLine="709"/>
        <w:jc w:val="both"/>
        <w:rPr>
          <w:sz w:val="28"/>
          <w:szCs w:val="28"/>
        </w:rPr>
      </w:pPr>
    </w:p>
    <w:p w:rsidR="00B40F01" w:rsidRPr="00FE1E5A" w:rsidRDefault="00B40F01" w:rsidP="00FE1E5A">
      <w:pPr>
        <w:jc w:val="center"/>
        <w:rPr>
          <w:sz w:val="28"/>
          <w:szCs w:val="28"/>
        </w:rPr>
      </w:pPr>
      <w:r w:rsidRPr="00FE1E5A">
        <w:rPr>
          <w:sz w:val="28"/>
          <w:szCs w:val="28"/>
        </w:rPr>
        <w:t>Штатное расписание</w:t>
      </w:r>
    </w:p>
    <w:p w:rsidR="00B40F01" w:rsidRPr="00FE1E5A" w:rsidRDefault="00B40F01" w:rsidP="00FE1E5A">
      <w:pPr>
        <w:jc w:val="center"/>
        <w:rPr>
          <w:sz w:val="28"/>
          <w:szCs w:val="28"/>
        </w:rPr>
      </w:pPr>
      <w:r w:rsidRPr="00FE1E5A">
        <w:rPr>
          <w:sz w:val="28"/>
          <w:szCs w:val="28"/>
        </w:rPr>
        <w:t>Совета народных депутатов</w:t>
      </w:r>
    </w:p>
    <w:p w:rsidR="00B40F01" w:rsidRPr="00FE1E5A" w:rsidRDefault="00B40F01" w:rsidP="00FE1E5A">
      <w:pPr>
        <w:jc w:val="center"/>
        <w:rPr>
          <w:sz w:val="28"/>
          <w:szCs w:val="28"/>
        </w:rPr>
      </w:pPr>
      <w:r w:rsidRPr="00FE1E5A">
        <w:rPr>
          <w:sz w:val="28"/>
          <w:szCs w:val="28"/>
        </w:rPr>
        <w:t>Богучарского муниципального района</w:t>
      </w:r>
    </w:p>
    <w:p w:rsidR="00DF06DE" w:rsidRPr="00FE1E5A" w:rsidRDefault="00DF06DE" w:rsidP="00FE1E5A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D6168A" w:rsidRPr="00FE1E5A" w:rsidTr="00D6168A">
        <w:tc>
          <w:tcPr>
            <w:tcW w:w="3190" w:type="dxa"/>
          </w:tcPr>
          <w:p w:rsidR="00D6168A" w:rsidRPr="00FE1E5A" w:rsidRDefault="00D6168A" w:rsidP="00FE1E5A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FE1E5A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</w:tcPr>
          <w:p w:rsidR="00D6168A" w:rsidRPr="00FE1E5A" w:rsidRDefault="00D6168A" w:rsidP="00FE1E5A">
            <w:pPr>
              <w:jc w:val="both"/>
              <w:rPr>
                <w:sz w:val="28"/>
                <w:szCs w:val="28"/>
              </w:rPr>
            </w:pPr>
            <w:r w:rsidRPr="00FE1E5A">
              <w:rPr>
                <w:sz w:val="28"/>
                <w:szCs w:val="28"/>
              </w:rPr>
              <w:t>Количество единиц</w:t>
            </w:r>
          </w:p>
        </w:tc>
        <w:tc>
          <w:tcPr>
            <w:tcW w:w="3191" w:type="dxa"/>
          </w:tcPr>
          <w:p w:rsidR="00D6168A" w:rsidRPr="00FE1E5A" w:rsidRDefault="00D6168A" w:rsidP="00FE1E5A">
            <w:pPr>
              <w:jc w:val="both"/>
              <w:rPr>
                <w:sz w:val="28"/>
                <w:szCs w:val="28"/>
              </w:rPr>
            </w:pPr>
            <w:r w:rsidRPr="00FE1E5A">
              <w:rPr>
                <w:sz w:val="28"/>
                <w:szCs w:val="28"/>
              </w:rPr>
              <w:t>Месячный фонд по должностным окладам</w:t>
            </w:r>
          </w:p>
        </w:tc>
      </w:tr>
      <w:tr w:rsidR="00D6168A" w:rsidRPr="00FE1E5A" w:rsidTr="00D6168A">
        <w:tc>
          <w:tcPr>
            <w:tcW w:w="3190" w:type="dxa"/>
          </w:tcPr>
          <w:p w:rsidR="00D6168A" w:rsidRPr="00FE1E5A" w:rsidRDefault="00271C07" w:rsidP="00FE1E5A">
            <w:pPr>
              <w:jc w:val="both"/>
              <w:rPr>
                <w:sz w:val="28"/>
                <w:szCs w:val="28"/>
              </w:rPr>
            </w:pPr>
            <w:r w:rsidRPr="00FE1E5A">
              <w:rPr>
                <w:sz w:val="28"/>
                <w:szCs w:val="28"/>
              </w:rPr>
              <w:t xml:space="preserve">Председатель ревизионной </w:t>
            </w:r>
            <w:r w:rsidR="00D6168A" w:rsidRPr="00FE1E5A">
              <w:rPr>
                <w:sz w:val="28"/>
                <w:szCs w:val="28"/>
              </w:rPr>
              <w:t>комиссии Богучарского муниципального района</w:t>
            </w:r>
          </w:p>
        </w:tc>
        <w:tc>
          <w:tcPr>
            <w:tcW w:w="3190" w:type="dxa"/>
          </w:tcPr>
          <w:p w:rsidR="00D6168A" w:rsidRPr="00FE1E5A" w:rsidRDefault="00D6168A" w:rsidP="00FE1E5A">
            <w:pPr>
              <w:jc w:val="both"/>
              <w:rPr>
                <w:sz w:val="28"/>
                <w:szCs w:val="28"/>
              </w:rPr>
            </w:pPr>
            <w:r w:rsidRPr="00FE1E5A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6168A" w:rsidRPr="00FE1E5A" w:rsidRDefault="00D6168A" w:rsidP="00FE1E5A">
            <w:pPr>
              <w:jc w:val="both"/>
              <w:rPr>
                <w:sz w:val="28"/>
                <w:szCs w:val="28"/>
              </w:rPr>
            </w:pPr>
            <w:r w:rsidRPr="00FE1E5A">
              <w:rPr>
                <w:sz w:val="28"/>
                <w:szCs w:val="28"/>
              </w:rPr>
              <w:t>5680</w:t>
            </w:r>
          </w:p>
        </w:tc>
      </w:tr>
      <w:bookmarkEnd w:id="0"/>
    </w:tbl>
    <w:p w:rsidR="00DF06DE" w:rsidRPr="00FE1E5A" w:rsidRDefault="00DF06DE" w:rsidP="00FE1E5A">
      <w:pPr>
        <w:ind w:firstLine="709"/>
        <w:jc w:val="both"/>
        <w:rPr>
          <w:sz w:val="28"/>
          <w:szCs w:val="28"/>
        </w:rPr>
      </w:pPr>
    </w:p>
    <w:sectPr w:rsidR="00DF06DE" w:rsidRPr="00FE1E5A" w:rsidSect="006B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C59FC"/>
    <w:multiLevelType w:val="hybridMultilevel"/>
    <w:tmpl w:val="1054D210"/>
    <w:lvl w:ilvl="0" w:tplc="5074E3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4D6"/>
    <w:rsid w:val="0009438D"/>
    <w:rsid w:val="00271C07"/>
    <w:rsid w:val="00511470"/>
    <w:rsid w:val="00524CF3"/>
    <w:rsid w:val="0055566A"/>
    <w:rsid w:val="006659FE"/>
    <w:rsid w:val="006A1E41"/>
    <w:rsid w:val="006B411D"/>
    <w:rsid w:val="006E14D6"/>
    <w:rsid w:val="00886DBC"/>
    <w:rsid w:val="009963DC"/>
    <w:rsid w:val="009C5C61"/>
    <w:rsid w:val="009E3BEF"/>
    <w:rsid w:val="00A07BCA"/>
    <w:rsid w:val="00AA0B5C"/>
    <w:rsid w:val="00B40F01"/>
    <w:rsid w:val="00B9419E"/>
    <w:rsid w:val="00C67BF8"/>
    <w:rsid w:val="00CC2AB1"/>
    <w:rsid w:val="00D05E0B"/>
    <w:rsid w:val="00D6168A"/>
    <w:rsid w:val="00D71541"/>
    <w:rsid w:val="00DF06DE"/>
    <w:rsid w:val="00EA7EF0"/>
    <w:rsid w:val="00FE1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E14D6"/>
    <w:pPr>
      <w:keepNext/>
      <w:ind w:hanging="30"/>
      <w:jc w:val="center"/>
      <w:outlineLvl w:val="3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14D6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E14D6"/>
    <w:pPr>
      <w:jc w:val="center"/>
    </w:pPr>
    <w:rPr>
      <w:b/>
      <w:bCs/>
      <w:color w:val="000000"/>
      <w:sz w:val="28"/>
    </w:rPr>
  </w:style>
  <w:style w:type="character" w:customStyle="1" w:styleId="a4">
    <w:name w:val="Название Знак"/>
    <w:basedOn w:val="a0"/>
    <w:link w:val="a3"/>
    <w:rsid w:val="006E14D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customStyle="1" w:styleId="ConsPlusTitle">
    <w:name w:val="ConsPlusTitle"/>
    <w:rsid w:val="006E1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Обычный.Название подразделения"/>
    <w:rsid w:val="006E14D6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E14D6"/>
    <w:pPr>
      <w:ind w:left="720"/>
      <w:contextualSpacing/>
    </w:pPr>
  </w:style>
  <w:style w:type="table" w:styleId="a7">
    <w:name w:val="Table Grid"/>
    <w:basedOn w:val="a1"/>
    <w:uiPriority w:val="59"/>
    <w:rsid w:val="00D6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59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9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Рязанцев</cp:lastModifiedBy>
  <cp:revision>15</cp:revision>
  <cp:lastPrinted>2018-01-13T10:16:00Z</cp:lastPrinted>
  <dcterms:created xsi:type="dcterms:W3CDTF">2018-01-12T15:55:00Z</dcterms:created>
  <dcterms:modified xsi:type="dcterms:W3CDTF">2018-01-23T08:58:00Z</dcterms:modified>
</cp:coreProperties>
</file>