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DE" w:rsidRPr="00694C37" w:rsidRDefault="00B446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694C37">
        <w:object w:dxaOrig="879" w:dyaOrig="1238">
          <v:rect id="rectole0000000000" o:spid="_x0000_i1025" style="width:44.25pt;height:61.5pt" o:ole="" o:preferrelative="t" stroked="f">
            <v:imagedata r:id="rId4" o:title=""/>
          </v:rect>
          <o:OLEObject Type="Embed" ProgID="StaticMetafile" ShapeID="rectole0000000000" DrawAspect="Content" ObjectID="_1583236728" r:id="rId5"/>
        </w:object>
      </w:r>
    </w:p>
    <w:p w:rsidR="00B446DE" w:rsidRPr="00694C37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4C37">
        <w:rPr>
          <w:rFonts w:ascii="Times New Roman" w:eastAsia="Times New Roman" w:hAnsi="Times New Roman" w:cs="Times New Roman"/>
          <w:b/>
          <w:sz w:val="28"/>
        </w:rPr>
        <w:t>СОВЕТ НАРОДНЫХ ДЕПУТАТОВ</w:t>
      </w:r>
    </w:p>
    <w:p w:rsidR="00B446DE" w:rsidRPr="00694C37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4C37">
        <w:rPr>
          <w:rFonts w:ascii="Times New Roman" w:eastAsia="Times New Roman" w:hAnsi="Times New Roman" w:cs="Times New Roman"/>
          <w:b/>
          <w:sz w:val="28"/>
        </w:rPr>
        <w:t>БОГУЧАРСКОГО МУНИЦИПАЛЬНОГО РАЙОНА</w:t>
      </w:r>
    </w:p>
    <w:p w:rsidR="00B446DE" w:rsidRPr="00694C37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4C37">
        <w:rPr>
          <w:rFonts w:ascii="Times New Roman" w:eastAsia="Times New Roman" w:hAnsi="Times New Roman" w:cs="Times New Roman"/>
          <w:b/>
          <w:sz w:val="28"/>
        </w:rPr>
        <w:t>ВОРОНЕЖСКОЙ ОБЛАСТИ</w:t>
      </w:r>
    </w:p>
    <w:p w:rsidR="00B446DE" w:rsidRPr="00694C37" w:rsidRDefault="00B446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446DE" w:rsidRPr="00694C37" w:rsidRDefault="0077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694C37"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B446DE" w:rsidRPr="00694C37" w:rsidRDefault="00B446DE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446DE" w:rsidRPr="00694C37" w:rsidRDefault="0012690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694C37">
        <w:rPr>
          <w:rFonts w:ascii="Times New Roman" w:eastAsia="Times New Roman" w:hAnsi="Times New Roman" w:cs="Times New Roman"/>
          <w:b/>
          <w:sz w:val="28"/>
        </w:rPr>
        <w:t>от «28</w:t>
      </w:r>
      <w:r w:rsidR="00772314" w:rsidRPr="00694C37">
        <w:rPr>
          <w:rFonts w:ascii="Times New Roman" w:eastAsia="Times New Roman" w:hAnsi="Times New Roman" w:cs="Times New Roman"/>
          <w:b/>
          <w:sz w:val="28"/>
        </w:rPr>
        <w:t>»</w:t>
      </w:r>
      <w:r w:rsidRPr="00694C37">
        <w:rPr>
          <w:rFonts w:ascii="Times New Roman" w:eastAsia="Times New Roman" w:hAnsi="Times New Roman" w:cs="Times New Roman"/>
          <w:b/>
          <w:sz w:val="28"/>
        </w:rPr>
        <w:t>02.</w:t>
      </w:r>
      <w:r w:rsidR="00772314" w:rsidRPr="00694C37">
        <w:rPr>
          <w:rFonts w:ascii="Times New Roman" w:eastAsia="Times New Roman" w:hAnsi="Times New Roman" w:cs="Times New Roman"/>
          <w:b/>
          <w:sz w:val="28"/>
        </w:rPr>
        <w:t xml:space="preserve"> 2018 </w:t>
      </w:r>
      <w:proofErr w:type="gramStart"/>
      <w:r w:rsidR="00772314" w:rsidRPr="00694C37">
        <w:rPr>
          <w:rFonts w:ascii="Times New Roman" w:eastAsia="Times New Roman" w:hAnsi="Times New Roman" w:cs="Times New Roman"/>
          <w:b/>
          <w:sz w:val="28"/>
        </w:rPr>
        <w:t>года  №</w:t>
      </w:r>
      <w:proofErr w:type="gramEnd"/>
      <w:r w:rsidR="00772314" w:rsidRPr="00694C3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94C37">
        <w:rPr>
          <w:rFonts w:ascii="Times New Roman" w:eastAsia="Times New Roman" w:hAnsi="Times New Roman" w:cs="Times New Roman"/>
          <w:b/>
          <w:sz w:val="28"/>
        </w:rPr>
        <w:t>60</w:t>
      </w:r>
      <w:r w:rsidR="00772314" w:rsidRPr="00694C37">
        <w:rPr>
          <w:rFonts w:ascii="Times New Roman" w:eastAsia="Times New Roman" w:hAnsi="Times New Roman" w:cs="Times New Roman"/>
          <w:b/>
          <w:sz w:val="28"/>
        </w:rPr>
        <w:t xml:space="preserve">                                   </w:t>
      </w:r>
    </w:p>
    <w:p w:rsidR="00B446DE" w:rsidRPr="00694C37" w:rsidRDefault="00772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694C37">
        <w:rPr>
          <w:rFonts w:ascii="Times New Roman" w:eastAsia="Times New Roman" w:hAnsi="Times New Roman" w:cs="Times New Roman"/>
          <w:b/>
          <w:sz w:val="28"/>
        </w:rPr>
        <w:t xml:space="preserve">                        г. Богучар</w:t>
      </w:r>
      <w:bookmarkStart w:id="0" w:name="_GoBack"/>
      <w:bookmarkEnd w:id="0"/>
    </w:p>
    <w:p w:rsidR="00B446DE" w:rsidRPr="00694C37" w:rsidRDefault="00B446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772314" w:rsidRPr="00694C3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94C37">
        <w:rPr>
          <w:rFonts w:ascii="Times New Roman" w:eastAsia="Times New Roman" w:hAnsi="Times New Roman" w:cs="Times New Roman"/>
          <w:b/>
          <w:sz w:val="28"/>
        </w:rPr>
        <w:t xml:space="preserve">Об отчете </w:t>
      </w:r>
      <w:proofErr w:type="gramStart"/>
      <w:r w:rsidRPr="00694C37">
        <w:rPr>
          <w:rFonts w:ascii="Times New Roman" w:eastAsia="Times New Roman" w:hAnsi="Times New Roman" w:cs="Times New Roman"/>
          <w:b/>
          <w:sz w:val="28"/>
        </w:rPr>
        <w:t>главы  Богучарского</w:t>
      </w:r>
      <w:proofErr w:type="gramEnd"/>
      <w:r w:rsidRPr="00694C37">
        <w:rPr>
          <w:rFonts w:ascii="Times New Roman" w:eastAsia="Times New Roman" w:hAnsi="Times New Roman" w:cs="Times New Roman"/>
          <w:b/>
          <w:sz w:val="28"/>
        </w:rPr>
        <w:t xml:space="preserve"> муниципального</w:t>
      </w:r>
    </w:p>
    <w:p w:rsidR="00772314" w:rsidRPr="00694C3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94C37">
        <w:rPr>
          <w:rFonts w:ascii="Times New Roman" w:eastAsia="Times New Roman" w:hAnsi="Times New Roman" w:cs="Times New Roman"/>
          <w:b/>
          <w:sz w:val="28"/>
        </w:rPr>
        <w:t xml:space="preserve">района о результатах </w:t>
      </w:r>
      <w:proofErr w:type="gramStart"/>
      <w:r w:rsidRPr="00694C37">
        <w:rPr>
          <w:rFonts w:ascii="Times New Roman" w:eastAsia="Times New Roman" w:hAnsi="Times New Roman" w:cs="Times New Roman"/>
          <w:b/>
          <w:sz w:val="28"/>
        </w:rPr>
        <w:t>своей  деятельности</w:t>
      </w:r>
      <w:proofErr w:type="gramEnd"/>
      <w:r w:rsidRPr="00694C37">
        <w:rPr>
          <w:rFonts w:ascii="Times New Roman" w:eastAsia="Times New Roman" w:hAnsi="Times New Roman" w:cs="Times New Roman"/>
          <w:b/>
          <w:sz w:val="28"/>
        </w:rPr>
        <w:t xml:space="preserve">, </w:t>
      </w:r>
    </w:p>
    <w:p w:rsidR="00772314" w:rsidRPr="00694C3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94C37">
        <w:rPr>
          <w:rFonts w:ascii="Times New Roman" w:eastAsia="Times New Roman" w:hAnsi="Times New Roman" w:cs="Times New Roman"/>
          <w:b/>
          <w:sz w:val="28"/>
        </w:rPr>
        <w:t xml:space="preserve">о результатах деятельности администрации </w:t>
      </w:r>
    </w:p>
    <w:p w:rsidR="00B446DE" w:rsidRPr="00694C3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94C37">
        <w:rPr>
          <w:rFonts w:ascii="Times New Roman" w:eastAsia="Times New Roman" w:hAnsi="Times New Roman" w:cs="Times New Roman"/>
          <w:b/>
          <w:sz w:val="28"/>
        </w:rPr>
        <w:t xml:space="preserve">Богучарского муниципального района, </w:t>
      </w:r>
    </w:p>
    <w:p w:rsidR="00B446DE" w:rsidRPr="00694C3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94C37">
        <w:rPr>
          <w:rFonts w:ascii="Times New Roman" w:eastAsia="Times New Roman" w:hAnsi="Times New Roman" w:cs="Times New Roman"/>
          <w:b/>
          <w:sz w:val="28"/>
        </w:rPr>
        <w:t xml:space="preserve">в том числе в решении вопросов, поставленных </w:t>
      </w:r>
    </w:p>
    <w:p w:rsidR="00B446DE" w:rsidRPr="00694C3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94C37">
        <w:rPr>
          <w:rFonts w:ascii="Times New Roman" w:eastAsia="Times New Roman" w:hAnsi="Times New Roman" w:cs="Times New Roman"/>
          <w:b/>
          <w:sz w:val="28"/>
        </w:rPr>
        <w:t xml:space="preserve">Советом народных депутатов Богучарского </w:t>
      </w:r>
    </w:p>
    <w:p w:rsidR="00B446DE" w:rsidRPr="00694C3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94C37">
        <w:rPr>
          <w:rFonts w:ascii="Times New Roman" w:eastAsia="Times New Roman" w:hAnsi="Times New Roman" w:cs="Times New Roman"/>
          <w:b/>
          <w:sz w:val="28"/>
        </w:rPr>
        <w:t xml:space="preserve">муниципального района, </w:t>
      </w:r>
      <w:proofErr w:type="gramStart"/>
      <w:r w:rsidRPr="00694C37">
        <w:rPr>
          <w:rFonts w:ascii="Times New Roman" w:eastAsia="Times New Roman" w:hAnsi="Times New Roman" w:cs="Times New Roman"/>
          <w:b/>
          <w:sz w:val="28"/>
        </w:rPr>
        <w:t>за  2017</w:t>
      </w:r>
      <w:proofErr w:type="gramEnd"/>
      <w:r w:rsidRPr="00694C37">
        <w:rPr>
          <w:rFonts w:ascii="Times New Roman" w:eastAsia="Times New Roman" w:hAnsi="Times New Roman" w:cs="Times New Roman"/>
          <w:b/>
          <w:sz w:val="28"/>
        </w:rPr>
        <w:t xml:space="preserve"> год </w:t>
      </w:r>
    </w:p>
    <w:p w:rsidR="00B446DE" w:rsidRPr="00694C37" w:rsidRDefault="00B446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2690F" w:rsidRPr="00694C3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694C37">
        <w:rPr>
          <w:rFonts w:ascii="Times New Roman" w:eastAsia="Times New Roman" w:hAnsi="Times New Roman" w:cs="Times New Roman"/>
          <w:sz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Богучарского муниципального района, заслушав доклад главы Богучарского муниципального района Кузнецова В.В. «О результатах </w:t>
      </w:r>
      <w:proofErr w:type="gramStart"/>
      <w:r w:rsidRPr="00694C37">
        <w:rPr>
          <w:rFonts w:ascii="Times New Roman" w:eastAsia="Times New Roman" w:hAnsi="Times New Roman" w:cs="Times New Roman"/>
          <w:sz w:val="28"/>
        </w:rPr>
        <w:t>своей  деятельности</w:t>
      </w:r>
      <w:proofErr w:type="gramEnd"/>
      <w:r w:rsidRPr="00694C37">
        <w:rPr>
          <w:rFonts w:ascii="Times New Roman" w:eastAsia="Times New Roman" w:hAnsi="Times New Roman" w:cs="Times New Roman"/>
          <w:sz w:val="28"/>
        </w:rPr>
        <w:t xml:space="preserve">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 муниципального района, за  2017 год», Совет народных депутатов Богучарского муниципального района </w:t>
      </w:r>
    </w:p>
    <w:p w:rsidR="00B446DE" w:rsidRPr="00694C3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94C37">
        <w:rPr>
          <w:rFonts w:ascii="Times New Roman" w:eastAsia="Times New Roman" w:hAnsi="Times New Roman" w:cs="Times New Roman"/>
          <w:b/>
          <w:sz w:val="28"/>
        </w:rPr>
        <w:t>р е ш и л:</w:t>
      </w:r>
    </w:p>
    <w:p w:rsidR="00B446DE" w:rsidRPr="00694C37" w:rsidRDefault="00B44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446DE" w:rsidRPr="00694C3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94C37">
        <w:rPr>
          <w:rFonts w:ascii="Times New Roman" w:eastAsia="Times New Roman" w:hAnsi="Times New Roman" w:cs="Times New Roman"/>
          <w:sz w:val="28"/>
        </w:rPr>
        <w:t xml:space="preserve">1.Отчет главы Богучарского муниципального района Кузнецова В.В. «О результатах </w:t>
      </w:r>
      <w:proofErr w:type="gramStart"/>
      <w:r w:rsidRPr="00694C37">
        <w:rPr>
          <w:rFonts w:ascii="Times New Roman" w:eastAsia="Times New Roman" w:hAnsi="Times New Roman" w:cs="Times New Roman"/>
          <w:sz w:val="28"/>
        </w:rPr>
        <w:t>своей  деятельности</w:t>
      </w:r>
      <w:proofErr w:type="gramEnd"/>
      <w:r w:rsidRPr="00694C37">
        <w:rPr>
          <w:rFonts w:ascii="Times New Roman" w:eastAsia="Times New Roman" w:hAnsi="Times New Roman" w:cs="Times New Roman"/>
          <w:sz w:val="28"/>
        </w:rPr>
        <w:t>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 муниципального района, за 2017 год» принять к сведению.</w:t>
      </w:r>
    </w:p>
    <w:p w:rsidR="00B446DE" w:rsidRPr="00694C3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94C37">
        <w:rPr>
          <w:rFonts w:ascii="Times New Roman" w:eastAsia="Times New Roman" w:hAnsi="Times New Roman" w:cs="Times New Roman"/>
          <w:sz w:val="28"/>
        </w:rPr>
        <w:t xml:space="preserve">2.Признать деятельность </w:t>
      </w:r>
      <w:proofErr w:type="gramStart"/>
      <w:r w:rsidRPr="00694C37">
        <w:rPr>
          <w:rFonts w:ascii="Times New Roman" w:eastAsia="Times New Roman" w:hAnsi="Times New Roman" w:cs="Times New Roman"/>
          <w:sz w:val="28"/>
        </w:rPr>
        <w:t>главы  Богучарского</w:t>
      </w:r>
      <w:proofErr w:type="gramEnd"/>
      <w:r w:rsidRPr="00694C37">
        <w:rPr>
          <w:rFonts w:ascii="Times New Roman" w:eastAsia="Times New Roman" w:hAnsi="Times New Roman" w:cs="Times New Roman"/>
          <w:sz w:val="28"/>
        </w:rPr>
        <w:t xml:space="preserve"> муниципального района  Кузнецова В.В. и деятельность администрации Богучарского муниципального района по результатам работы за 20</w:t>
      </w:r>
      <w:r w:rsidR="0012690F" w:rsidRPr="00694C37">
        <w:rPr>
          <w:rFonts w:ascii="Times New Roman" w:eastAsia="Times New Roman" w:hAnsi="Times New Roman" w:cs="Times New Roman"/>
          <w:sz w:val="28"/>
        </w:rPr>
        <w:t>17 год  удовлетворительной</w:t>
      </w:r>
      <w:r w:rsidRPr="00694C37">
        <w:rPr>
          <w:rFonts w:ascii="Times New Roman" w:eastAsia="Times New Roman" w:hAnsi="Times New Roman" w:cs="Times New Roman"/>
          <w:sz w:val="28"/>
        </w:rPr>
        <w:t>.</w:t>
      </w:r>
    </w:p>
    <w:p w:rsidR="00B446DE" w:rsidRPr="00694C3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94C37">
        <w:rPr>
          <w:rFonts w:ascii="Times New Roman" w:eastAsia="Times New Roman" w:hAnsi="Times New Roman" w:cs="Times New Roman"/>
          <w:sz w:val="28"/>
        </w:rPr>
        <w:t xml:space="preserve">3. Отметить в </w:t>
      </w:r>
      <w:proofErr w:type="gramStart"/>
      <w:r w:rsidRPr="00694C37">
        <w:rPr>
          <w:rFonts w:ascii="Times New Roman" w:eastAsia="Times New Roman" w:hAnsi="Times New Roman" w:cs="Times New Roman"/>
          <w:sz w:val="28"/>
        </w:rPr>
        <w:t>деятельности  главы</w:t>
      </w:r>
      <w:proofErr w:type="gramEnd"/>
      <w:r w:rsidRPr="00694C37">
        <w:rPr>
          <w:rFonts w:ascii="Times New Roman" w:eastAsia="Times New Roman" w:hAnsi="Times New Roman" w:cs="Times New Roman"/>
          <w:sz w:val="28"/>
        </w:rPr>
        <w:t xml:space="preserve"> Богучарского муниципального района и администрации Богучарского муниципального района положительные итоги в решении вопросов социально – экономического развития района и исполнении полномочий в решении вопросов местного значения.</w:t>
      </w:r>
    </w:p>
    <w:p w:rsidR="00B446DE" w:rsidRPr="00694C3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94C37">
        <w:rPr>
          <w:rFonts w:ascii="Times New Roman" w:eastAsia="Times New Roman" w:hAnsi="Times New Roman" w:cs="Times New Roman"/>
          <w:sz w:val="28"/>
        </w:rPr>
        <w:t xml:space="preserve">4. Поручить </w:t>
      </w:r>
      <w:proofErr w:type="gramStart"/>
      <w:r w:rsidRPr="00694C37">
        <w:rPr>
          <w:rFonts w:ascii="Times New Roman" w:eastAsia="Times New Roman" w:hAnsi="Times New Roman" w:cs="Times New Roman"/>
          <w:sz w:val="28"/>
        </w:rPr>
        <w:t>главе  Богучарского</w:t>
      </w:r>
      <w:proofErr w:type="gramEnd"/>
      <w:r w:rsidRPr="00694C37">
        <w:rPr>
          <w:rFonts w:ascii="Times New Roman" w:eastAsia="Times New Roman" w:hAnsi="Times New Roman" w:cs="Times New Roman"/>
          <w:sz w:val="28"/>
        </w:rPr>
        <w:t xml:space="preserve"> муниципального района  Кузнецову Валерию Васильевичу в ходе осуществления своей деятельности и в целях реализации мероприятий по социально – экономическому развитию района, </w:t>
      </w:r>
      <w:r w:rsidRPr="00694C37">
        <w:rPr>
          <w:rFonts w:ascii="Times New Roman" w:eastAsia="Times New Roman" w:hAnsi="Times New Roman" w:cs="Times New Roman"/>
          <w:sz w:val="28"/>
        </w:rPr>
        <w:lastRenderedPageBreak/>
        <w:t>осуществления целенаправленной деятельности по реализации государственных и муниципальных программ:</w:t>
      </w:r>
    </w:p>
    <w:p w:rsidR="00B446DE" w:rsidRPr="00694C3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94C37">
        <w:rPr>
          <w:rFonts w:ascii="Times New Roman" w:eastAsia="Times New Roman" w:hAnsi="Times New Roman" w:cs="Times New Roman"/>
          <w:sz w:val="28"/>
        </w:rPr>
        <w:t>- продолжить осуществлять комплекс мер, направленных на создание инвестиционной привлекательности муниципального образования;</w:t>
      </w:r>
    </w:p>
    <w:p w:rsidR="00B446DE" w:rsidRPr="00694C3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94C37">
        <w:rPr>
          <w:rFonts w:ascii="Times New Roman" w:eastAsia="Times New Roman" w:hAnsi="Times New Roman" w:cs="Times New Roman"/>
          <w:sz w:val="28"/>
        </w:rPr>
        <w:t xml:space="preserve">- продолжить работу по ремонту и </w:t>
      </w:r>
      <w:proofErr w:type="gramStart"/>
      <w:r w:rsidRPr="00694C37">
        <w:rPr>
          <w:rFonts w:ascii="Times New Roman" w:eastAsia="Times New Roman" w:hAnsi="Times New Roman" w:cs="Times New Roman"/>
          <w:sz w:val="28"/>
        </w:rPr>
        <w:t>строительству  автомобильных</w:t>
      </w:r>
      <w:proofErr w:type="gramEnd"/>
      <w:r w:rsidRPr="00694C37">
        <w:rPr>
          <w:rFonts w:ascii="Times New Roman" w:eastAsia="Times New Roman" w:hAnsi="Times New Roman" w:cs="Times New Roman"/>
          <w:sz w:val="28"/>
        </w:rPr>
        <w:t xml:space="preserve"> дорог внутри населенных пунктов муниципальных образований Богучарского муниципального района;</w:t>
      </w:r>
    </w:p>
    <w:p w:rsidR="00B446DE" w:rsidRPr="00694C3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94C37">
        <w:rPr>
          <w:rFonts w:ascii="Times New Roman" w:eastAsia="Times New Roman" w:hAnsi="Times New Roman" w:cs="Times New Roman"/>
          <w:sz w:val="28"/>
        </w:rPr>
        <w:t>- поддерживать положительные тенденции в развитии образования и культуры, спорте, сельскохозяйственном производстве;</w:t>
      </w:r>
    </w:p>
    <w:p w:rsidR="00B446DE" w:rsidRPr="00694C3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94C37">
        <w:rPr>
          <w:rFonts w:ascii="Times New Roman" w:eastAsia="Times New Roman" w:hAnsi="Times New Roman" w:cs="Times New Roman"/>
          <w:sz w:val="28"/>
        </w:rPr>
        <w:t>- повысить доходность консолидированного бюджета района за счет увеличения сборов налогов и привлечения инвестиций;</w:t>
      </w:r>
    </w:p>
    <w:p w:rsidR="00B446DE" w:rsidRPr="00694C3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94C37">
        <w:rPr>
          <w:rFonts w:ascii="Times New Roman" w:eastAsia="Times New Roman" w:hAnsi="Times New Roman" w:cs="Times New Roman"/>
          <w:sz w:val="28"/>
        </w:rPr>
        <w:t>- продолжить работу по решению вопросов водоснабжения района;</w:t>
      </w:r>
    </w:p>
    <w:p w:rsidR="00B446DE" w:rsidRPr="00694C3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94C37">
        <w:rPr>
          <w:rFonts w:ascii="Times New Roman" w:eastAsia="Times New Roman" w:hAnsi="Times New Roman" w:cs="Times New Roman"/>
          <w:sz w:val="28"/>
        </w:rPr>
        <w:t>- оказать содействие руководителям сельхозпредприятий всех форм собственности в привлечении инвестиций для развития животноводства;</w:t>
      </w:r>
    </w:p>
    <w:p w:rsidR="00B446DE" w:rsidRPr="00694C3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94C37">
        <w:rPr>
          <w:rFonts w:ascii="Times New Roman" w:eastAsia="Times New Roman" w:hAnsi="Times New Roman" w:cs="Times New Roman"/>
          <w:sz w:val="28"/>
        </w:rPr>
        <w:t>-продолжить работу по благоустройству территории района;</w:t>
      </w:r>
    </w:p>
    <w:p w:rsidR="00B446DE" w:rsidRPr="00694C3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94C37">
        <w:rPr>
          <w:rFonts w:ascii="Times New Roman" w:eastAsia="Times New Roman" w:hAnsi="Times New Roman" w:cs="Times New Roman"/>
          <w:sz w:val="28"/>
        </w:rPr>
        <w:t>- не ослаблять контроль за выплатой заработной платы;</w:t>
      </w:r>
    </w:p>
    <w:p w:rsidR="00B446DE" w:rsidRPr="00694C3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94C37">
        <w:rPr>
          <w:rFonts w:ascii="Times New Roman" w:eastAsia="Times New Roman" w:hAnsi="Times New Roman" w:cs="Times New Roman"/>
          <w:sz w:val="28"/>
        </w:rPr>
        <w:t xml:space="preserve">-улучшить содержание </w:t>
      </w:r>
      <w:proofErr w:type="spellStart"/>
      <w:r w:rsidRPr="00694C37">
        <w:rPr>
          <w:rFonts w:ascii="Times New Roman" w:eastAsia="Times New Roman" w:hAnsi="Times New Roman" w:cs="Times New Roman"/>
          <w:sz w:val="28"/>
        </w:rPr>
        <w:t>межпоселенческих</w:t>
      </w:r>
      <w:proofErr w:type="spellEnd"/>
      <w:r w:rsidRPr="00694C37">
        <w:rPr>
          <w:rFonts w:ascii="Times New Roman" w:eastAsia="Times New Roman" w:hAnsi="Times New Roman" w:cs="Times New Roman"/>
          <w:sz w:val="28"/>
        </w:rPr>
        <w:t xml:space="preserve"> дорог;</w:t>
      </w:r>
    </w:p>
    <w:p w:rsidR="00B446DE" w:rsidRPr="00694C3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94C37">
        <w:rPr>
          <w:rFonts w:ascii="Times New Roman" w:eastAsia="Times New Roman" w:hAnsi="Times New Roman" w:cs="Times New Roman"/>
          <w:sz w:val="28"/>
        </w:rPr>
        <w:t>-улучшить транспортное обслуживание населения;</w:t>
      </w:r>
    </w:p>
    <w:p w:rsidR="00B446DE" w:rsidRPr="00694C3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94C37">
        <w:rPr>
          <w:rFonts w:ascii="Times New Roman" w:eastAsia="Times New Roman" w:hAnsi="Times New Roman" w:cs="Times New Roman"/>
          <w:sz w:val="28"/>
        </w:rPr>
        <w:t xml:space="preserve">- </w:t>
      </w:r>
      <w:proofErr w:type="gramStart"/>
      <w:r w:rsidRPr="00694C37">
        <w:rPr>
          <w:rFonts w:ascii="Times New Roman" w:eastAsia="Times New Roman" w:hAnsi="Times New Roman" w:cs="Times New Roman"/>
          <w:sz w:val="28"/>
        </w:rPr>
        <w:t>обеспечить  доступность</w:t>
      </w:r>
      <w:proofErr w:type="gramEnd"/>
      <w:r w:rsidRPr="00694C37">
        <w:rPr>
          <w:rFonts w:ascii="Times New Roman" w:eastAsia="Times New Roman" w:hAnsi="Times New Roman" w:cs="Times New Roman"/>
          <w:sz w:val="28"/>
        </w:rPr>
        <w:t xml:space="preserve"> и качество предоставления государственных и муниципальных услуг.</w:t>
      </w:r>
    </w:p>
    <w:p w:rsidR="00B446DE" w:rsidRPr="00694C3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94C37">
        <w:rPr>
          <w:rFonts w:ascii="Times New Roman" w:eastAsia="Times New Roman" w:hAnsi="Times New Roman" w:cs="Times New Roman"/>
          <w:sz w:val="28"/>
        </w:rPr>
        <w:t xml:space="preserve">5. Администрации Богучарского муниципального района (Кузнецов В.В.) осуществлять в пределах своих полномочий содействие полиции, правоохранительным органам, другим заинтересованным учреждениям, ведомствам, общественным организациям и гражданам в борьбе с преступностью, в обеспечении защиты прав и свобод граждан, соблюдении законности и правопорядка, оказании </w:t>
      </w:r>
      <w:proofErr w:type="gramStart"/>
      <w:r w:rsidRPr="00694C37">
        <w:rPr>
          <w:rFonts w:ascii="Times New Roman" w:eastAsia="Times New Roman" w:hAnsi="Times New Roman" w:cs="Times New Roman"/>
          <w:sz w:val="28"/>
        </w:rPr>
        <w:t>поддержки  гражданских</w:t>
      </w:r>
      <w:proofErr w:type="gramEnd"/>
      <w:r w:rsidRPr="00694C37">
        <w:rPr>
          <w:rFonts w:ascii="Times New Roman" w:eastAsia="Times New Roman" w:hAnsi="Times New Roman" w:cs="Times New Roman"/>
          <w:sz w:val="28"/>
        </w:rPr>
        <w:t xml:space="preserve"> инициатив в сфере предупреждения правонарушений на территории муниципального образования.</w:t>
      </w:r>
    </w:p>
    <w:p w:rsidR="00B446DE" w:rsidRPr="00694C3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94C37">
        <w:rPr>
          <w:rFonts w:ascii="Times New Roman" w:eastAsia="Times New Roman" w:hAnsi="Times New Roman" w:cs="Times New Roman"/>
          <w:sz w:val="28"/>
        </w:rPr>
        <w:t xml:space="preserve">6. Признать утратившим силу решение Совета народных депутатов Богучарского муниципального района от 20.02.2017 года № 357 «Об отчете главы </w:t>
      </w:r>
      <w:proofErr w:type="gramStart"/>
      <w:r w:rsidRPr="00694C37">
        <w:rPr>
          <w:rFonts w:ascii="Times New Roman" w:eastAsia="Times New Roman" w:hAnsi="Times New Roman" w:cs="Times New Roman"/>
          <w:sz w:val="28"/>
        </w:rPr>
        <w:t>администрации  Богучарского</w:t>
      </w:r>
      <w:proofErr w:type="gramEnd"/>
      <w:r w:rsidRPr="00694C37">
        <w:rPr>
          <w:rFonts w:ascii="Times New Roman" w:eastAsia="Times New Roman" w:hAnsi="Times New Roman" w:cs="Times New Roman"/>
          <w:sz w:val="28"/>
        </w:rPr>
        <w:t xml:space="preserve"> муниципального района 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 муниципального района в 2016 году».</w:t>
      </w:r>
    </w:p>
    <w:p w:rsidR="00B446DE" w:rsidRPr="00694C37" w:rsidRDefault="007723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694C37">
        <w:rPr>
          <w:rFonts w:ascii="Times New Roman" w:eastAsia="Times New Roman" w:hAnsi="Times New Roman" w:cs="Times New Roman"/>
          <w:sz w:val="28"/>
        </w:rPr>
        <w:t>7.Контроль за исполнением настоящего решения возложить на постоянные комиссии Совета народных депутатов Богучарского муниципального района.</w:t>
      </w:r>
    </w:p>
    <w:p w:rsidR="00B446DE" w:rsidRPr="00694C37" w:rsidRDefault="00B446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446DE" w:rsidRPr="00694C3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694C37">
        <w:rPr>
          <w:rFonts w:ascii="Times New Roman" w:eastAsia="Times New Roman" w:hAnsi="Times New Roman" w:cs="Times New Roman"/>
          <w:b/>
          <w:sz w:val="28"/>
        </w:rPr>
        <w:t>Председатель Совета народных депутатов</w:t>
      </w:r>
    </w:p>
    <w:p w:rsidR="00B446DE" w:rsidRPr="00694C37" w:rsidRDefault="007723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proofErr w:type="spellStart"/>
      <w:r w:rsidRPr="00694C37">
        <w:rPr>
          <w:rFonts w:ascii="Times New Roman" w:eastAsia="Times New Roman" w:hAnsi="Times New Roman" w:cs="Times New Roman"/>
          <w:b/>
          <w:sz w:val="28"/>
        </w:rPr>
        <w:t>Богучарского</w:t>
      </w:r>
      <w:proofErr w:type="spellEnd"/>
      <w:r w:rsidRPr="00694C37"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   </w:t>
      </w:r>
      <w:r w:rsidR="0012690F" w:rsidRPr="00694C3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94C37">
        <w:rPr>
          <w:rFonts w:ascii="Times New Roman" w:eastAsia="Times New Roman" w:hAnsi="Times New Roman" w:cs="Times New Roman"/>
          <w:b/>
          <w:sz w:val="28"/>
        </w:rPr>
        <w:t xml:space="preserve">                        </w:t>
      </w:r>
      <w:proofErr w:type="spellStart"/>
      <w:r w:rsidRPr="00694C37">
        <w:rPr>
          <w:rFonts w:ascii="Times New Roman" w:eastAsia="Times New Roman" w:hAnsi="Times New Roman" w:cs="Times New Roman"/>
          <w:b/>
          <w:sz w:val="28"/>
        </w:rPr>
        <w:t>Ю.В.Дорохина</w:t>
      </w:r>
      <w:proofErr w:type="spellEnd"/>
    </w:p>
    <w:p w:rsidR="00B446DE" w:rsidRPr="00694C37" w:rsidRDefault="00B44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46DE" w:rsidRPr="00694C37" w:rsidRDefault="00B446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B446DE" w:rsidRPr="00694C37" w:rsidRDefault="00772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694C37">
        <w:rPr>
          <w:rFonts w:ascii="Times New Roman" w:eastAsia="Times New Roman" w:hAnsi="Times New Roman" w:cs="Times New Roman"/>
          <w:b/>
          <w:sz w:val="28"/>
        </w:rPr>
        <w:t xml:space="preserve">Глава Богучарского    </w:t>
      </w:r>
    </w:p>
    <w:p w:rsidR="00B446DE" w:rsidRPr="00694C37" w:rsidRDefault="0077231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694C37">
        <w:rPr>
          <w:rFonts w:ascii="Times New Roman" w:eastAsia="Times New Roman" w:hAnsi="Times New Roman" w:cs="Times New Roman"/>
          <w:b/>
          <w:sz w:val="28"/>
        </w:rPr>
        <w:t>муниципального района                                                      В.В. Кузнецов</w:t>
      </w:r>
    </w:p>
    <w:sectPr w:rsidR="00B446DE" w:rsidRPr="00694C37" w:rsidSect="0077231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B446DE"/>
    <w:rsid w:val="0012690F"/>
    <w:rsid w:val="00444D61"/>
    <w:rsid w:val="00694C37"/>
    <w:rsid w:val="00772314"/>
    <w:rsid w:val="00B4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0BE6FDB-7D1E-4296-BD74-083ED5CB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661</Words>
  <Characters>3769</Characters>
  <Application>Microsoft Office Word</Application>
  <DocSecurity>0</DocSecurity>
  <Lines>31</Lines>
  <Paragraphs>8</Paragraphs>
  <ScaleCrop>false</ScaleCrop>
  <Company>work</Company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Войтикова Ирина Николаевна</cp:lastModifiedBy>
  <cp:revision>5</cp:revision>
  <cp:lastPrinted>2018-03-10T13:00:00Z</cp:lastPrinted>
  <dcterms:created xsi:type="dcterms:W3CDTF">2018-02-27T08:52:00Z</dcterms:created>
  <dcterms:modified xsi:type="dcterms:W3CDTF">2018-03-22T12:11:00Z</dcterms:modified>
</cp:coreProperties>
</file>