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5C" w:rsidRPr="00AE1C50" w:rsidRDefault="00FD4965" w:rsidP="001C0EC7">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571500" cy="809625"/>
            <wp:effectExtent l="19050" t="0" r="0" b="0"/>
            <wp:docPr id="4" name="Рисунок 4" descr="C:\Users\boguch.adm\Pictures\Герб АБ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guch.adm\Pictures\Герб АБМР.jpg"/>
                    <pic:cNvPicPr>
                      <a:picLocks noChangeAspect="1" noChangeArrowheads="1"/>
                    </pic:cNvPicPr>
                  </pic:nvPicPr>
                  <pic:blipFill>
                    <a:blip r:embed="rId4"/>
                    <a:srcRect/>
                    <a:stretch>
                      <a:fillRect/>
                    </a:stretch>
                  </pic:blipFill>
                  <pic:spPr bwMode="auto">
                    <a:xfrm>
                      <a:off x="0" y="0"/>
                      <a:ext cx="571500" cy="809625"/>
                    </a:xfrm>
                    <a:prstGeom prst="rect">
                      <a:avLst/>
                    </a:prstGeom>
                    <a:noFill/>
                    <a:ln w="9525">
                      <a:noFill/>
                      <a:miter lim="800000"/>
                      <a:headEnd/>
                      <a:tailEnd/>
                    </a:ln>
                  </pic:spPr>
                </pic:pic>
              </a:graphicData>
            </a:graphic>
          </wp:inline>
        </w:drawing>
      </w:r>
    </w:p>
    <w:p w:rsidR="002A0D5C" w:rsidRPr="00EE75C8" w:rsidRDefault="002A0D5C" w:rsidP="001C0EC7">
      <w:pPr>
        <w:spacing w:after="0" w:line="240" w:lineRule="auto"/>
        <w:jc w:val="center"/>
        <w:rPr>
          <w:rFonts w:ascii="Times New Roman" w:hAnsi="Times New Roman" w:cs="Times New Roman"/>
          <w:sz w:val="28"/>
          <w:szCs w:val="28"/>
          <w:lang w:eastAsia="ru-RU"/>
        </w:rPr>
      </w:pPr>
      <w:r w:rsidRPr="00EE75C8">
        <w:rPr>
          <w:rFonts w:ascii="Times New Roman" w:hAnsi="Times New Roman" w:cs="Times New Roman"/>
          <w:sz w:val="28"/>
          <w:szCs w:val="28"/>
          <w:lang w:eastAsia="ru-RU"/>
        </w:rPr>
        <w:t>СОВЕТ НАРОДНЫХ ДЕПУТАТОВ</w:t>
      </w:r>
    </w:p>
    <w:p w:rsidR="002A0D5C" w:rsidRPr="00EE75C8" w:rsidRDefault="002A0D5C" w:rsidP="001C0EC7">
      <w:pPr>
        <w:spacing w:after="0" w:line="240" w:lineRule="auto"/>
        <w:jc w:val="center"/>
        <w:rPr>
          <w:rFonts w:ascii="Times New Roman" w:hAnsi="Times New Roman" w:cs="Times New Roman"/>
          <w:sz w:val="28"/>
          <w:szCs w:val="28"/>
          <w:lang w:eastAsia="ru-RU"/>
        </w:rPr>
      </w:pPr>
      <w:r w:rsidRPr="00EE75C8">
        <w:rPr>
          <w:rFonts w:ascii="Times New Roman" w:hAnsi="Times New Roman" w:cs="Times New Roman"/>
          <w:sz w:val="28"/>
          <w:szCs w:val="28"/>
          <w:lang w:eastAsia="ru-RU"/>
        </w:rPr>
        <w:t>БОГУЧАРСКОГО МУНИЦИПАЛЬНОГО РАЙОНА</w:t>
      </w:r>
    </w:p>
    <w:p w:rsidR="002A0D5C" w:rsidRDefault="002A0D5C" w:rsidP="001C0EC7">
      <w:pPr>
        <w:spacing w:after="0" w:line="240" w:lineRule="auto"/>
        <w:jc w:val="center"/>
        <w:rPr>
          <w:rFonts w:ascii="Times New Roman" w:hAnsi="Times New Roman" w:cs="Times New Roman"/>
          <w:sz w:val="28"/>
          <w:szCs w:val="28"/>
          <w:lang w:eastAsia="ru-RU"/>
        </w:rPr>
      </w:pPr>
      <w:r w:rsidRPr="00EE75C8">
        <w:rPr>
          <w:rFonts w:ascii="Times New Roman" w:hAnsi="Times New Roman" w:cs="Times New Roman"/>
          <w:sz w:val="28"/>
          <w:szCs w:val="28"/>
          <w:lang w:eastAsia="ru-RU"/>
        </w:rPr>
        <w:t>ВОРОНЕЖСКОЙ ОБЛАСТИ</w:t>
      </w:r>
    </w:p>
    <w:p w:rsidR="002A0D5C" w:rsidRPr="00EE75C8" w:rsidRDefault="002A0D5C" w:rsidP="001C0EC7">
      <w:pPr>
        <w:spacing w:after="0" w:line="240" w:lineRule="auto"/>
        <w:jc w:val="center"/>
        <w:rPr>
          <w:rFonts w:ascii="Times New Roman" w:hAnsi="Times New Roman" w:cs="Times New Roman"/>
          <w:sz w:val="28"/>
          <w:szCs w:val="28"/>
          <w:lang w:eastAsia="ru-RU"/>
        </w:rPr>
      </w:pPr>
    </w:p>
    <w:p w:rsidR="002A0D5C" w:rsidRPr="00F45FE8" w:rsidRDefault="002A0D5C" w:rsidP="001C0EC7">
      <w:pPr>
        <w:spacing w:after="0" w:line="240" w:lineRule="auto"/>
        <w:jc w:val="center"/>
        <w:rPr>
          <w:rFonts w:ascii="Times New Roman" w:hAnsi="Times New Roman" w:cs="Times New Roman"/>
          <w:sz w:val="32"/>
          <w:szCs w:val="32"/>
          <w:lang w:eastAsia="ru-RU"/>
        </w:rPr>
      </w:pPr>
      <w:r>
        <w:rPr>
          <w:rFonts w:ascii="Times New Roman" w:hAnsi="Times New Roman" w:cs="Times New Roman"/>
          <w:sz w:val="28"/>
          <w:szCs w:val="28"/>
          <w:lang w:eastAsia="ru-RU"/>
        </w:rPr>
        <w:t xml:space="preserve">     </w:t>
      </w:r>
      <w:r w:rsidRPr="00EE75C8">
        <w:rPr>
          <w:rFonts w:ascii="Times New Roman" w:hAnsi="Times New Roman" w:cs="Times New Roman"/>
          <w:sz w:val="28"/>
          <w:szCs w:val="28"/>
          <w:lang w:eastAsia="ru-RU"/>
        </w:rPr>
        <w:t>РЕШЕНИЕ</w:t>
      </w:r>
      <w:r>
        <w:rPr>
          <w:rFonts w:ascii="Times New Roman" w:hAnsi="Times New Roman" w:cs="Times New Roman"/>
          <w:sz w:val="28"/>
          <w:szCs w:val="28"/>
          <w:lang w:eastAsia="ru-RU"/>
        </w:rPr>
        <w:t xml:space="preserve">                            </w:t>
      </w:r>
    </w:p>
    <w:p w:rsidR="00676FD6" w:rsidRDefault="00676FD6" w:rsidP="00676FD6">
      <w:pPr>
        <w:spacing w:after="0" w:line="240" w:lineRule="auto"/>
        <w:rPr>
          <w:rFonts w:ascii="Times New Roman" w:hAnsi="Times New Roman" w:cs="Times New Roman"/>
          <w:sz w:val="28"/>
          <w:szCs w:val="28"/>
          <w:lang w:eastAsia="ru-RU"/>
        </w:rPr>
      </w:pPr>
    </w:p>
    <w:p w:rsidR="00676FD6" w:rsidRPr="00DB7745" w:rsidRDefault="00676FD6" w:rsidP="00676FD6">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«24</w:t>
      </w:r>
      <w:r w:rsidRPr="00DB774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05.</w:t>
      </w:r>
      <w:r w:rsidRPr="00DB7745">
        <w:rPr>
          <w:rFonts w:ascii="Times New Roman" w:hAnsi="Times New Roman" w:cs="Times New Roman"/>
          <w:sz w:val="28"/>
          <w:szCs w:val="28"/>
          <w:lang w:eastAsia="ru-RU"/>
        </w:rPr>
        <w:t xml:space="preserve">2018 № </w:t>
      </w:r>
      <w:r>
        <w:rPr>
          <w:rFonts w:ascii="Times New Roman" w:hAnsi="Times New Roman" w:cs="Times New Roman"/>
          <w:sz w:val="28"/>
          <w:szCs w:val="28"/>
          <w:lang w:eastAsia="ru-RU"/>
        </w:rPr>
        <w:t xml:space="preserve"> 76</w:t>
      </w:r>
    </w:p>
    <w:p w:rsidR="002A0D5C" w:rsidRPr="008608BA" w:rsidRDefault="002A0D5C" w:rsidP="008608BA">
      <w:pPr>
        <w:jc w:val="both"/>
        <w:rPr>
          <w:rFonts w:ascii="Times New Roman" w:hAnsi="Times New Roman" w:cs="Times New Roman"/>
          <w:kern w:val="36"/>
          <w:sz w:val="28"/>
          <w:szCs w:val="28"/>
          <w:lang w:eastAsia="ru-RU"/>
        </w:rPr>
      </w:pPr>
      <w:r w:rsidRPr="00A67893">
        <w:rPr>
          <w:sz w:val="28"/>
          <w:szCs w:val="28"/>
        </w:rPr>
        <w:t xml:space="preserve">            </w:t>
      </w:r>
      <w:r w:rsidRPr="008608BA">
        <w:rPr>
          <w:rFonts w:ascii="Times New Roman" w:hAnsi="Times New Roman" w:cs="Times New Roman"/>
          <w:kern w:val="36"/>
          <w:sz w:val="28"/>
          <w:szCs w:val="28"/>
          <w:lang w:eastAsia="ru-RU"/>
        </w:rPr>
        <w:t>г. Богучар</w:t>
      </w:r>
    </w:p>
    <w:p w:rsidR="002A0D5C" w:rsidRPr="00EE75C8" w:rsidRDefault="002A0D5C" w:rsidP="00EE75C8">
      <w:pPr>
        <w:spacing w:after="0" w:line="240" w:lineRule="auto"/>
        <w:rPr>
          <w:rFonts w:ascii="Times New Roman" w:hAnsi="Times New Roman" w:cs="Times New Roman"/>
          <w:kern w:val="28"/>
          <w:sz w:val="28"/>
          <w:szCs w:val="28"/>
          <w:lang w:eastAsia="ru-RU"/>
        </w:rPr>
      </w:pPr>
      <w:r w:rsidRPr="00EE75C8">
        <w:rPr>
          <w:rFonts w:ascii="Times New Roman" w:hAnsi="Times New Roman" w:cs="Times New Roman"/>
          <w:kern w:val="28"/>
          <w:sz w:val="28"/>
          <w:szCs w:val="28"/>
          <w:lang w:eastAsia="ru-RU"/>
        </w:rPr>
        <w:t xml:space="preserve">Об утверждении Положения </w:t>
      </w:r>
    </w:p>
    <w:p w:rsidR="002A0D5C" w:rsidRPr="00EE75C8" w:rsidRDefault="002A0D5C" w:rsidP="00EE75C8">
      <w:pPr>
        <w:spacing w:after="0" w:line="240" w:lineRule="auto"/>
        <w:rPr>
          <w:rFonts w:ascii="Times New Roman" w:hAnsi="Times New Roman" w:cs="Times New Roman"/>
          <w:kern w:val="28"/>
          <w:sz w:val="28"/>
          <w:szCs w:val="28"/>
          <w:lang w:eastAsia="ru-RU"/>
        </w:rPr>
      </w:pPr>
      <w:r w:rsidRPr="00EE75C8">
        <w:rPr>
          <w:rFonts w:ascii="Times New Roman" w:hAnsi="Times New Roman" w:cs="Times New Roman"/>
          <w:kern w:val="28"/>
          <w:sz w:val="28"/>
          <w:szCs w:val="28"/>
          <w:lang w:eastAsia="ru-RU"/>
        </w:rPr>
        <w:t xml:space="preserve">«О бюджетном процессе </w:t>
      </w:r>
      <w:proofErr w:type="gramStart"/>
      <w:r w:rsidRPr="00EE75C8">
        <w:rPr>
          <w:rFonts w:ascii="Times New Roman" w:hAnsi="Times New Roman" w:cs="Times New Roman"/>
          <w:kern w:val="28"/>
          <w:sz w:val="28"/>
          <w:szCs w:val="28"/>
          <w:lang w:eastAsia="ru-RU"/>
        </w:rPr>
        <w:t>в</w:t>
      </w:r>
      <w:proofErr w:type="gramEnd"/>
    </w:p>
    <w:p w:rsidR="002A0D5C" w:rsidRPr="00EE75C8" w:rsidRDefault="002A0D5C" w:rsidP="00EE75C8">
      <w:pPr>
        <w:spacing w:after="0" w:line="240" w:lineRule="auto"/>
        <w:rPr>
          <w:rFonts w:ascii="Times New Roman" w:hAnsi="Times New Roman" w:cs="Times New Roman"/>
          <w:kern w:val="28"/>
          <w:sz w:val="28"/>
          <w:szCs w:val="28"/>
          <w:lang w:eastAsia="ru-RU"/>
        </w:rPr>
      </w:pPr>
      <w:r w:rsidRPr="00EE75C8">
        <w:rPr>
          <w:rFonts w:ascii="Times New Roman" w:hAnsi="Times New Roman" w:cs="Times New Roman"/>
          <w:kern w:val="28"/>
          <w:sz w:val="28"/>
          <w:szCs w:val="28"/>
          <w:lang w:eastAsia="ru-RU"/>
        </w:rPr>
        <w:t xml:space="preserve"> </w:t>
      </w:r>
      <w:proofErr w:type="spellStart"/>
      <w:r w:rsidRPr="00EE75C8">
        <w:rPr>
          <w:rFonts w:ascii="Times New Roman" w:hAnsi="Times New Roman" w:cs="Times New Roman"/>
          <w:kern w:val="28"/>
          <w:sz w:val="28"/>
          <w:szCs w:val="28"/>
          <w:lang w:eastAsia="ru-RU"/>
        </w:rPr>
        <w:t>Богучарском</w:t>
      </w:r>
      <w:proofErr w:type="spellEnd"/>
      <w:r w:rsidRPr="00EE75C8">
        <w:rPr>
          <w:rFonts w:ascii="Times New Roman" w:hAnsi="Times New Roman" w:cs="Times New Roman"/>
          <w:kern w:val="28"/>
          <w:sz w:val="28"/>
          <w:szCs w:val="28"/>
          <w:lang w:eastAsia="ru-RU"/>
        </w:rPr>
        <w:t xml:space="preserve"> муниципальном </w:t>
      </w:r>
      <w:proofErr w:type="gramStart"/>
      <w:r w:rsidRPr="00EE75C8">
        <w:rPr>
          <w:rFonts w:ascii="Times New Roman" w:hAnsi="Times New Roman" w:cs="Times New Roman"/>
          <w:kern w:val="28"/>
          <w:sz w:val="28"/>
          <w:szCs w:val="28"/>
          <w:lang w:eastAsia="ru-RU"/>
        </w:rPr>
        <w:t>районе</w:t>
      </w:r>
      <w:proofErr w:type="gramEnd"/>
      <w:r w:rsidRPr="00EE75C8">
        <w:rPr>
          <w:rFonts w:ascii="Times New Roman" w:hAnsi="Times New Roman" w:cs="Times New Roman"/>
          <w:kern w:val="28"/>
          <w:sz w:val="28"/>
          <w:szCs w:val="28"/>
          <w:lang w:eastAsia="ru-RU"/>
        </w:rPr>
        <w:t>»</w:t>
      </w:r>
    </w:p>
    <w:p w:rsidR="002A0D5C" w:rsidRPr="00EE75C8" w:rsidRDefault="002A0D5C" w:rsidP="001C0EC7">
      <w:pPr>
        <w:spacing w:after="0" w:line="240" w:lineRule="auto"/>
        <w:jc w:val="both"/>
        <w:rPr>
          <w:rFonts w:ascii="Times New Roman" w:hAnsi="Times New Roman" w:cs="Times New Roman"/>
          <w:sz w:val="28"/>
          <w:szCs w:val="28"/>
          <w:lang w:eastAsia="ru-RU"/>
        </w:rPr>
      </w:pPr>
    </w:p>
    <w:p w:rsidR="002A0D5C" w:rsidRPr="00CE7EC6" w:rsidRDefault="002A0D5C" w:rsidP="00911672">
      <w:pPr>
        <w:pStyle w:val="1"/>
        <w:jc w:val="both"/>
        <w:rPr>
          <w:rFonts w:ascii="Times New Roman" w:hAnsi="Times New Roman" w:cs="Times New Roman"/>
          <w:bCs w:val="0"/>
          <w:sz w:val="28"/>
          <w:szCs w:val="28"/>
        </w:rPr>
      </w:pPr>
      <w:r w:rsidRPr="002C7E7A">
        <w:rPr>
          <w:rFonts w:ascii="Times New Roman" w:hAnsi="Times New Roman" w:cs="Times New Roman"/>
        </w:rPr>
        <w:t xml:space="preserve">         </w:t>
      </w:r>
      <w:r w:rsidRPr="002C7E7A">
        <w:rPr>
          <w:rFonts w:ascii="Times New Roman" w:hAnsi="Times New Roman" w:cs="Times New Roman"/>
          <w:b w:val="0"/>
          <w:bCs w:val="0"/>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Воронежской области от 10.10.2008 № 81-ОЗ «О бюджетном процессе в Воронежской области», Уставом Богучарского муниципального района Совет народных депутатов Богучарского муниципального района</w:t>
      </w:r>
      <w:r w:rsidR="00CE7EC6">
        <w:rPr>
          <w:rFonts w:ascii="Times New Roman" w:hAnsi="Times New Roman" w:cs="Times New Roman"/>
          <w:b w:val="0"/>
          <w:bCs w:val="0"/>
          <w:sz w:val="28"/>
          <w:szCs w:val="28"/>
        </w:rPr>
        <w:t xml:space="preserve"> </w:t>
      </w:r>
      <w:proofErr w:type="spellStart"/>
      <w:proofErr w:type="gramStart"/>
      <w:r w:rsidR="00CE7EC6" w:rsidRPr="00CE7EC6">
        <w:rPr>
          <w:rFonts w:ascii="Times New Roman" w:hAnsi="Times New Roman" w:cs="Times New Roman"/>
          <w:bCs w:val="0"/>
          <w:sz w:val="28"/>
          <w:szCs w:val="28"/>
        </w:rPr>
        <w:t>р</w:t>
      </w:r>
      <w:proofErr w:type="spellEnd"/>
      <w:proofErr w:type="gramEnd"/>
      <w:r w:rsidR="00CE7EC6" w:rsidRPr="00CE7EC6">
        <w:rPr>
          <w:rFonts w:ascii="Times New Roman" w:hAnsi="Times New Roman" w:cs="Times New Roman"/>
          <w:bCs w:val="0"/>
          <w:sz w:val="28"/>
          <w:szCs w:val="28"/>
        </w:rPr>
        <w:t xml:space="preserve"> е </w:t>
      </w:r>
      <w:proofErr w:type="spellStart"/>
      <w:r w:rsidR="00CE7EC6" w:rsidRPr="00CE7EC6">
        <w:rPr>
          <w:rFonts w:ascii="Times New Roman" w:hAnsi="Times New Roman" w:cs="Times New Roman"/>
          <w:bCs w:val="0"/>
          <w:sz w:val="28"/>
          <w:szCs w:val="28"/>
        </w:rPr>
        <w:t>ш</w:t>
      </w:r>
      <w:proofErr w:type="spellEnd"/>
      <w:r w:rsidR="00CE7EC6" w:rsidRPr="00CE7EC6">
        <w:rPr>
          <w:rFonts w:ascii="Times New Roman" w:hAnsi="Times New Roman" w:cs="Times New Roman"/>
          <w:bCs w:val="0"/>
          <w:sz w:val="28"/>
          <w:szCs w:val="28"/>
        </w:rPr>
        <w:t xml:space="preserve"> и л:</w:t>
      </w:r>
    </w:p>
    <w:p w:rsidR="002A0D5C" w:rsidRDefault="002A0D5C" w:rsidP="001C0EC7">
      <w:pPr>
        <w:spacing w:after="0" w:line="240" w:lineRule="auto"/>
        <w:ind w:firstLine="709"/>
        <w:jc w:val="both"/>
        <w:rPr>
          <w:rFonts w:ascii="Times New Roman" w:hAnsi="Times New Roman" w:cs="Times New Roman"/>
          <w:sz w:val="28"/>
          <w:szCs w:val="28"/>
          <w:lang w:eastAsia="ru-RU"/>
        </w:rPr>
      </w:pPr>
      <w:r w:rsidRPr="00EE75C8">
        <w:rPr>
          <w:rFonts w:ascii="Times New Roman" w:hAnsi="Times New Roman" w:cs="Times New Roman"/>
          <w:sz w:val="28"/>
          <w:szCs w:val="28"/>
          <w:lang w:eastAsia="ru-RU"/>
        </w:rPr>
        <w:t xml:space="preserve">1. Утвердить Положение «О бюджетном процессе в </w:t>
      </w:r>
      <w:proofErr w:type="spellStart"/>
      <w:r w:rsidRPr="00EE75C8">
        <w:rPr>
          <w:rFonts w:ascii="Times New Roman" w:hAnsi="Times New Roman" w:cs="Times New Roman"/>
          <w:sz w:val="28"/>
          <w:szCs w:val="28"/>
          <w:lang w:eastAsia="ru-RU"/>
        </w:rPr>
        <w:t>Богучарском</w:t>
      </w:r>
      <w:proofErr w:type="spellEnd"/>
      <w:r w:rsidRPr="00EE75C8">
        <w:rPr>
          <w:rFonts w:ascii="Times New Roman" w:hAnsi="Times New Roman" w:cs="Times New Roman"/>
          <w:sz w:val="28"/>
          <w:szCs w:val="28"/>
          <w:lang w:eastAsia="ru-RU"/>
        </w:rPr>
        <w:t xml:space="preserve"> муниципальном районе» согласно приложению</w:t>
      </w:r>
      <w:r>
        <w:rPr>
          <w:rFonts w:ascii="Times New Roman" w:hAnsi="Times New Roman" w:cs="Times New Roman"/>
          <w:sz w:val="28"/>
          <w:szCs w:val="28"/>
          <w:lang w:eastAsia="ru-RU"/>
        </w:rPr>
        <w:t xml:space="preserve"> к данному решению</w:t>
      </w:r>
      <w:r w:rsidRPr="00EE75C8">
        <w:rPr>
          <w:rFonts w:ascii="Times New Roman" w:hAnsi="Times New Roman" w:cs="Times New Roman"/>
          <w:sz w:val="28"/>
          <w:szCs w:val="28"/>
          <w:lang w:eastAsia="ru-RU"/>
        </w:rPr>
        <w:t>.</w:t>
      </w:r>
    </w:p>
    <w:p w:rsidR="002A0D5C" w:rsidRPr="00EE75C8" w:rsidRDefault="002A0D5C" w:rsidP="001C0EC7">
      <w:pPr>
        <w:spacing w:after="0" w:line="240" w:lineRule="auto"/>
        <w:ind w:firstLine="709"/>
        <w:jc w:val="both"/>
        <w:rPr>
          <w:rFonts w:ascii="Times New Roman" w:hAnsi="Times New Roman" w:cs="Times New Roman"/>
          <w:sz w:val="28"/>
          <w:szCs w:val="28"/>
          <w:lang w:eastAsia="ru-RU"/>
        </w:rPr>
      </w:pPr>
    </w:p>
    <w:p w:rsidR="002A0D5C"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75C8">
        <w:rPr>
          <w:rFonts w:ascii="Times New Roman" w:hAnsi="Times New Roman" w:cs="Times New Roman"/>
          <w:sz w:val="28"/>
          <w:szCs w:val="28"/>
          <w:lang w:eastAsia="ru-RU"/>
        </w:rPr>
        <w:t xml:space="preserve">2. Решение Совета народных депутатов Богучарского муниципального района от 24.12.2013 № 158 «Об утверждении Положения «О бюджетном процессе в </w:t>
      </w:r>
      <w:proofErr w:type="spellStart"/>
      <w:r w:rsidRPr="00EE75C8">
        <w:rPr>
          <w:rFonts w:ascii="Times New Roman" w:hAnsi="Times New Roman" w:cs="Times New Roman"/>
          <w:sz w:val="28"/>
          <w:szCs w:val="28"/>
          <w:lang w:eastAsia="ru-RU"/>
        </w:rPr>
        <w:t>Богучарском</w:t>
      </w:r>
      <w:proofErr w:type="spellEnd"/>
      <w:r w:rsidRPr="00EE75C8">
        <w:rPr>
          <w:rFonts w:ascii="Times New Roman" w:hAnsi="Times New Roman" w:cs="Times New Roman"/>
          <w:sz w:val="28"/>
          <w:szCs w:val="28"/>
          <w:lang w:eastAsia="ru-RU"/>
        </w:rPr>
        <w:t xml:space="preserve"> районе» </w:t>
      </w:r>
      <w:r>
        <w:rPr>
          <w:rFonts w:ascii="Times New Roman" w:hAnsi="Times New Roman" w:cs="Times New Roman"/>
          <w:sz w:val="28"/>
          <w:szCs w:val="28"/>
          <w:lang w:eastAsia="ru-RU"/>
        </w:rPr>
        <w:t>признать</w:t>
      </w:r>
      <w:r w:rsidRPr="00EE75C8">
        <w:rPr>
          <w:rFonts w:ascii="Times New Roman" w:hAnsi="Times New Roman" w:cs="Times New Roman"/>
          <w:sz w:val="28"/>
          <w:szCs w:val="28"/>
          <w:lang w:eastAsia="ru-RU"/>
        </w:rPr>
        <w:t xml:space="preserve"> утратившим силу.</w:t>
      </w:r>
    </w:p>
    <w:p w:rsidR="002A0D5C" w:rsidRPr="00525359"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CA7983" w:rsidRDefault="002A0D5C" w:rsidP="00CA798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pacing w:val="5"/>
          <w:sz w:val="28"/>
          <w:szCs w:val="28"/>
          <w:lang w:eastAsia="ru-RU"/>
        </w:rPr>
        <w:t xml:space="preserve">       </w:t>
      </w:r>
      <w:r w:rsidRPr="00E63BBD">
        <w:rPr>
          <w:rFonts w:ascii="Times New Roman" w:hAnsi="Times New Roman" w:cs="Times New Roman"/>
          <w:spacing w:val="5"/>
          <w:sz w:val="28"/>
          <w:szCs w:val="28"/>
          <w:lang w:eastAsia="ru-RU"/>
        </w:rPr>
        <w:t xml:space="preserve"> </w:t>
      </w:r>
      <w:r w:rsidRPr="00CA7983">
        <w:rPr>
          <w:rFonts w:ascii="Times New Roman" w:hAnsi="Times New Roman" w:cs="Times New Roman"/>
          <w:sz w:val="28"/>
          <w:szCs w:val="28"/>
        </w:rPr>
        <w:t xml:space="preserve">3. </w:t>
      </w:r>
      <w:proofErr w:type="gramStart"/>
      <w:r w:rsidRPr="00CA7983">
        <w:rPr>
          <w:rFonts w:ascii="Times New Roman" w:hAnsi="Times New Roman" w:cs="Times New Roman"/>
          <w:sz w:val="28"/>
          <w:szCs w:val="28"/>
        </w:rPr>
        <w:t>Контроль за</w:t>
      </w:r>
      <w:proofErr w:type="gramEnd"/>
      <w:r w:rsidRPr="00CA7983">
        <w:rPr>
          <w:rFonts w:ascii="Times New Roman" w:hAnsi="Times New Roman" w:cs="Times New Roman"/>
          <w:sz w:val="28"/>
          <w:szCs w:val="28"/>
        </w:rPr>
        <w:t xml:space="preserve"> выполнением данного решения возложить на постоянную комиссию Совета народных депутатов Богучарского муниципального района по бюджету, финансам, налогам и предпринимательству (Жданов В.К.) и заместителя главы администрации муниципального района Кожанова А.Ю.</w:t>
      </w:r>
    </w:p>
    <w:p w:rsidR="002A0D5C" w:rsidRPr="00763413" w:rsidRDefault="002A0D5C" w:rsidP="002C4D5A">
      <w:pPr>
        <w:pStyle w:val="a4"/>
        <w:tabs>
          <w:tab w:val="clear" w:pos="4677"/>
          <w:tab w:val="clear" w:pos="9355"/>
        </w:tabs>
        <w:rPr>
          <w:rFonts w:ascii="Times New Roman" w:hAnsi="Times New Roman" w:cs="Times New Roman"/>
          <w:b/>
          <w:sz w:val="28"/>
          <w:szCs w:val="28"/>
        </w:rPr>
      </w:pPr>
      <w:r w:rsidRPr="00763413">
        <w:rPr>
          <w:rFonts w:ascii="Times New Roman" w:hAnsi="Times New Roman" w:cs="Times New Roman"/>
          <w:b/>
          <w:sz w:val="28"/>
          <w:szCs w:val="28"/>
        </w:rPr>
        <w:t>Председатель Совета народных депутатов</w:t>
      </w:r>
    </w:p>
    <w:p w:rsidR="002A0D5C" w:rsidRPr="00763413" w:rsidRDefault="002A0D5C" w:rsidP="002C4D5A">
      <w:pPr>
        <w:pStyle w:val="a4"/>
        <w:tabs>
          <w:tab w:val="clear" w:pos="4677"/>
          <w:tab w:val="clear" w:pos="9355"/>
        </w:tabs>
        <w:rPr>
          <w:rFonts w:ascii="Times New Roman" w:hAnsi="Times New Roman" w:cs="Times New Roman"/>
          <w:b/>
          <w:sz w:val="28"/>
          <w:szCs w:val="28"/>
        </w:rPr>
      </w:pPr>
      <w:r w:rsidRPr="00763413">
        <w:rPr>
          <w:rFonts w:ascii="Times New Roman" w:hAnsi="Times New Roman" w:cs="Times New Roman"/>
          <w:b/>
          <w:sz w:val="28"/>
          <w:szCs w:val="28"/>
        </w:rPr>
        <w:t xml:space="preserve">Богучарского  муниципального  района                               </w:t>
      </w:r>
      <w:proofErr w:type="spellStart"/>
      <w:r w:rsidRPr="00763413">
        <w:rPr>
          <w:rFonts w:ascii="Times New Roman" w:hAnsi="Times New Roman" w:cs="Times New Roman"/>
          <w:b/>
          <w:sz w:val="28"/>
          <w:szCs w:val="28"/>
        </w:rPr>
        <w:t>Ю.В.Дорохина</w:t>
      </w:r>
      <w:proofErr w:type="spellEnd"/>
    </w:p>
    <w:p w:rsidR="002A0D5C" w:rsidRDefault="002A0D5C" w:rsidP="00763413">
      <w:pPr>
        <w:spacing w:after="0" w:line="240" w:lineRule="auto"/>
        <w:jc w:val="both"/>
        <w:rPr>
          <w:rFonts w:ascii="Times New Roman" w:hAnsi="Times New Roman" w:cs="Times New Roman"/>
          <w:b/>
          <w:sz w:val="28"/>
          <w:szCs w:val="28"/>
          <w:lang w:eastAsia="ru-RU"/>
        </w:rPr>
      </w:pPr>
    </w:p>
    <w:p w:rsidR="00763413" w:rsidRPr="00763413" w:rsidRDefault="00763413" w:rsidP="00763413">
      <w:pPr>
        <w:spacing w:after="0" w:line="240" w:lineRule="auto"/>
        <w:jc w:val="both"/>
        <w:rPr>
          <w:rFonts w:ascii="Times New Roman" w:hAnsi="Times New Roman" w:cs="Times New Roman"/>
          <w:b/>
          <w:sz w:val="28"/>
          <w:szCs w:val="28"/>
          <w:lang w:eastAsia="ru-RU"/>
        </w:rPr>
      </w:pPr>
    </w:p>
    <w:tbl>
      <w:tblPr>
        <w:tblW w:w="10652" w:type="dxa"/>
        <w:tblInd w:w="-106" w:type="dxa"/>
        <w:tblLook w:val="00A0"/>
      </w:tblPr>
      <w:tblGrid>
        <w:gridCol w:w="3616"/>
        <w:gridCol w:w="3828"/>
        <w:gridCol w:w="3208"/>
      </w:tblGrid>
      <w:tr w:rsidR="002A0D5C" w:rsidRPr="00763413" w:rsidTr="00763413">
        <w:tc>
          <w:tcPr>
            <w:tcW w:w="3616" w:type="dxa"/>
          </w:tcPr>
          <w:p w:rsidR="002A0D5C" w:rsidRPr="00763413" w:rsidRDefault="00763413" w:rsidP="00763413">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Глава Богучарского муниципального района                                                                                            </w:t>
            </w:r>
          </w:p>
        </w:tc>
        <w:tc>
          <w:tcPr>
            <w:tcW w:w="3828" w:type="dxa"/>
          </w:tcPr>
          <w:p w:rsidR="002A0D5C" w:rsidRPr="00763413" w:rsidRDefault="002A0D5C" w:rsidP="001C0EC7">
            <w:pPr>
              <w:spacing w:after="0" w:line="240" w:lineRule="auto"/>
              <w:jc w:val="both"/>
              <w:rPr>
                <w:rFonts w:ascii="Times New Roman" w:hAnsi="Times New Roman" w:cs="Times New Roman"/>
                <w:b/>
                <w:sz w:val="28"/>
                <w:szCs w:val="28"/>
                <w:lang w:eastAsia="ru-RU"/>
              </w:rPr>
            </w:pPr>
          </w:p>
        </w:tc>
        <w:tc>
          <w:tcPr>
            <w:tcW w:w="3208" w:type="dxa"/>
          </w:tcPr>
          <w:p w:rsidR="002A0D5C" w:rsidRPr="00763413" w:rsidRDefault="002A0D5C" w:rsidP="00763413">
            <w:pPr>
              <w:spacing w:after="0" w:line="240" w:lineRule="auto"/>
              <w:jc w:val="both"/>
              <w:rPr>
                <w:rFonts w:ascii="Times New Roman" w:hAnsi="Times New Roman" w:cs="Times New Roman"/>
                <w:b/>
                <w:sz w:val="28"/>
                <w:szCs w:val="28"/>
                <w:lang w:eastAsia="ru-RU"/>
              </w:rPr>
            </w:pPr>
            <w:r w:rsidRPr="00763413">
              <w:rPr>
                <w:rFonts w:ascii="Times New Roman" w:hAnsi="Times New Roman" w:cs="Times New Roman"/>
                <w:b/>
                <w:sz w:val="28"/>
                <w:szCs w:val="28"/>
                <w:lang w:eastAsia="ru-RU"/>
              </w:rPr>
              <w:t xml:space="preserve"> </w:t>
            </w:r>
            <w:r w:rsidR="00763413">
              <w:rPr>
                <w:rFonts w:ascii="Times New Roman" w:hAnsi="Times New Roman" w:cs="Times New Roman"/>
                <w:b/>
                <w:sz w:val="28"/>
                <w:szCs w:val="28"/>
                <w:lang w:eastAsia="ru-RU"/>
              </w:rPr>
              <w:t>В.В.Кузнецов</w:t>
            </w:r>
          </w:p>
        </w:tc>
      </w:tr>
    </w:tbl>
    <w:p w:rsidR="002A0D5C" w:rsidRPr="00EE75C8" w:rsidRDefault="002A0D5C" w:rsidP="001C0EC7">
      <w:pPr>
        <w:spacing w:after="0" w:line="240" w:lineRule="auto"/>
        <w:jc w:val="right"/>
        <w:rPr>
          <w:rFonts w:ascii="Times New Roman" w:hAnsi="Times New Roman" w:cs="Times New Roman"/>
          <w:sz w:val="28"/>
          <w:szCs w:val="28"/>
          <w:lang w:eastAsia="ru-RU"/>
        </w:rPr>
      </w:pPr>
      <w:r w:rsidRPr="00763413">
        <w:rPr>
          <w:rFonts w:ascii="Times New Roman" w:hAnsi="Times New Roman" w:cs="Times New Roman"/>
          <w:b/>
          <w:sz w:val="28"/>
          <w:szCs w:val="28"/>
          <w:lang w:eastAsia="ru-RU"/>
        </w:rPr>
        <w:br w:type="page"/>
      </w:r>
      <w:r w:rsidRPr="00EE75C8">
        <w:rPr>
          <w:rFonts w:ascii="Times New Roman" w:hAnsi="Times New Roman" w:cs="Times New Roman"/>
          <w:sz w:val="28"/>
          <w:szCs w:val="28"/>
          <w:lang w:eastAsia="ru-RU"/>
        </w:rPr>
        <w:lastRenderedPageBreak/>
        <w:t>Приложение</w:t>
      </w:r>
    </w:p>
    <w:p w:rsidR="002A0D5C" w:rsidRPr="00EE75C8" w:rsidRDefault="002A0D5C" w:rsidP="001C0EC7">
      <w:pPr>
        <w:spacing w:after="0" w:line="240" w:lineRule="auto"/>
        <w:ind w:firstLine="709"/>
        <w:jc w:val="right"/>
        <w:rPr>
          <w:rFonts w:ascii="Times New Roman" w:hAnsi="Times New Roman" w:cs="Times New Roman"/>
          <w:sz w:val="28"/>
          <w:szCs w:val="28"/>
          <w:lang w:eastAsia="ru-RU"/>
        </w:rPr>
      </w:pPr>
      <w:r w:rsidRPr="00EE75C8">
        <w:rPr>
          <w:rFonts w:ascii="Times New Roman" w:hAnsi="Times New Roman" w:cs="Times New Roman"/>
          <w:sz w:val="28"/>
          <w:szCs w:val="28"/>
          <w:lang w:eastAsia="ru-RU"/>
        </w:rPr>
        <w:t>к решению Совета народных депутатов</w:t>
      </w:r>
    </w:p>
    <w:p w:rsidR="002A0D5C" w:rsidRPr="00DB7745" w:rsidRDefault="002A0D5C" w:rsidP="001C0EC7">
      <w:pPr>
        <w:spacing w:after="0" w:line="240" w:lineRule="auto"/>
        <w:ind w:firstLine="709"/>
        <w:jc w:val="right"/>
        <w:rPr>
          <w:rFonts w:ascii="Times New Roman" w:hAnsi="Times New Roman" w:cs="Times New Roman"/>
          <w:sz w:val="28"/>
          <w:szCs w:val="28"/>
          <w:lang w:eastAsia="ru-RU"/>
        </w:rPr>
      </w:pPr>
      <w:r w:rsidRPr="00DB7745">
        <w:rPr>
          <w:rFonts w:ascii="Times New Roman" w:hAnsi="Times New Roman" w:cs="Times New Roman"/>
          <w:sz w:val="28"/>
          <w:szCs w:val="28"/>
          <w:lang w:eastAsia="ru-RU"/>
        </w:rPr>
        <w:t>Богучарского муниципального района</w:t>
      </w:r>
    </w:p>
    <w:p w:rsidR="002A0D5C" w:rsidRPr="00DB7745" w:rsidRDefault="00CE7EC6" w:rsidP="001C0EC7">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«24</w:t>
      </w:r>
      <w:r w:rsidR="002A0D5C" w:rsidRPr="00DB774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05.</w:t>
      </w:r>
      <w:r w:rsidR="002A0D5C" w:rsidRPr="00DB7745">
        <w:rPr>
          <w:rFonts w:ascii="Times New Roman" w:hAnsi="Times New Roman" w:cs="Times New Roman"/>
          <w:sz w:val="28"/>
          <w:szCs w:val="28"/>
          <w:lang w:eastAsia="ru-RU"/>
        </w:rPr>
        <w:t xml:space="preserve">2018 № </w:t>
      </w:r>
      <w:r>
        <w:rPr>
          <w:rFonts w:ascii="Times New Roman" w:hAnsi="Times New Roman" w:cs="Times New Roman"/>
          <w:sz w:val="28"/>
          <w:szCs w:val="28"/>
          <w:lang w:eastAsia="ru-RU"/>
        </w:rPr>
        <w:t xml:space="preserve"> 76</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CE7EC6" w:rsidRDefault="002A0D5C" w:rsidP="001C0EC7">
      <w:pPr>
        <w:spacing w:after="0" w:line="240" w:lineRule="auto"/>
        <w:jc w:val="center"/>
        <w:rPr>
          <w:rFonts w:ascii="Times New Roman" w:hAnsi="Times New Roman" w:cs="Times New Roman"/>
          <w:b/>
          <w:sz w:val="28"/>
          <w:szCs w:val="28"/>
          <w:lang w:eastAsia="ru-RU"/>
        </w:rPr>
      </w:pPr>
      <w:r w:rsidRPr="00CE7EC6">
        <w:rPr>
          <w:rFonts w:ascii="Times New Roman" w:hAnsi="Times New Roman" w:cs="Times New Roman"/>
          <w:b/>
          <w:sz w:val="28"/>
          <w:szCs w:val="28"/>
          <w:lang w:eastAsia="ru-RU"/>
        </w:rPr>
        <w:t>Положение</w:t>
      </w:r>
    </w:p>
    <w:p w:rsidR="002A0D5C" w:rsidRPr="00CE7EC6" w:rsidRDefault="002A0D5C" w:rsidP="001C0EC7">
      <w:pPr>
        <w:spacing w:after="0" w:line="240" w:lineRule="auto"/>
        <w:jc w:val="center"/>
        <w:rPr>
          <w:rFonts w:ascii="Times New Roman" w:hAnsi="Times New Roman" w:cs="Times New Roman"/>
          <w:b/>
          <w:sz w:val="28"/>
          <w:szCs w:val="28"/>
          <w:lang w:eastAsia="ru-RU"/>
        </w:rPr>
      </w:pPr>
      <w:bookmarkStart w:id="0" w:name="_GoBack"/>
      <w:r w:rsidRPr="00CE7EC6">
        <w:rPr>
          <w:rFonts w:ascii="Times New Roman" w:hAnsi="Times New Roman" w:cs="Times New Roman"/>
          <w:b/>
          <w:sz w:val="28"/>
          <w:szCs w:val="28"/>
          <w:lang w:eastAsia="ru-RU"/>
        </w:rPr>
        <w:t>о бюджетном процессе</w:t>
      </w:r>
    </w:p>
    <w:bookmarkEnd w:id="0"/>
    <w:p w:rsidR="002A0D5C" w:rsidRPr="00CE7EC6" w:rsidRDefault="002A0D5C" w:rsidP="001C0EC7">
      <w:pPr>
        <w:spacing w:after="0" w:line="240" w:lineRule="auto"/>
        <w:jc w:val="center"/>
        <w:rPr>
          <w:rFonts w:ascii="Times New Roman" w:hAnsi="Times New Roman" w:cs="Times New Roman"/>
          <w:b/>
          <w:sz w:val="28"/>
          <w:szCs w:val="28"/>
          <w:lang w:eastAsia="ru-RU"/>
        </w:rPr>
      </w:pPr>
      <w:r w:rsidRPr="00CE7EC6">
        <w:rPr>
          <w:rFonts w:ascii="Times New Roman" w:hAnsi="Times New Roman" w:cs="Times New Roman"/>
          <w:b/>
          <w:sz w:val="28"/>
          <w:szCs w:val="28"/>
          <w:lang w:eastAsia="ru-RU"/>
        </w:rPr>
        <w:t xml:space="preserve">в </w:t>
      </w:r>
      <w:proofErr w:type="spellStart"/>
      <w:r w:rsidRPr="00CE7EC6">
        <w:rPr>
          <w:rFonts w:ascii="Times New Roman" w:hAnsi="Times New Roman" w:cs="Times New Roman"/>
          <w:b/>
          <w:sz w:val="28"/>
          <w:szCs w:val="28"/>
          <w:lang w:eastAsia="ru-RU"/>
        </w:rPr>
        <w:t>Богучарском</w:t>
      </w:r>
      <w:proofErr w:type="spellEnd"/>
      <w:r w:rsidRPr="00CE7EC6">
        <w:rPr>
          <w:rFonts w:ascii="Times New Roman" w:hAnsi="Times New Roman" w:cs="Times New Roman"/>
          <w:b/>
          <w:sz w:val="28"/>
          <w:szCs w:val="28"/>
          <w:lang w:eastAsia="ru-RU"/>
        </w:rPr>
        <w:t xml:space="preserve"> муниципальном районе</w:t>
      </w:r>
    </w:p>
    <w:p w:rsidR="002A0D5C" w:rsidRPr="00DB7745" w:rsidRDefault="002A0D5C" w:rsidP="001C0EC7">
      <w:pPr>
        <w:adjustRightInd w:val="0"/>
        <w:spacing w:after="0" w:line="240" w:lineRule="auto"/>
        <w:jc w:val="center"/>
        <w:rPr>
          <w:rFonts w:ascii="Times New Roman" w:hAnsi="Times New Roman" w:cs="Times New Roman"/>
          <w:sz w:val="28"/>
          <w:szCs w:val="28"/>
          <w:lang w:eastAsia="ru-RU"/>
        </w:rPr>
      </w:pPr>
    </w:p>
    <w:p w:rsidR="002A0D5C" w:rsidRPr="00DB7745" w:rsidRDefault="002A0D5C" w:rsidP="001C0EC7">
      <w:pPr>
        <w:spacing w:after="0" w:line="240" w:lineRule="auto"/>
        <w:jc w:val="center"/>
        <w:rPr>
          <w:rFonts w:ascii="Times New Roman" w:hAnsi="Times New Roman" w:cs="Times New Roman"/>
          <w:b/>
          <w:bCs/>
          <w:sz w:val="28"/>
          <w:szCs w:val="28"/>
          <w:lang w:eastAsia="ru-RU"/>
        </w:rPr>
      </w:pPr>
      <w:r w:rsidRPr="00DB7745">
        <w:rPr>
          <w:rFonts w:ascii="Times New Roman" w:hAnsi="Times New Roman" w:cs="Times New Roman"/>
          <w:b/>
          <w:bCs/>
          <w:sz w:val="28"/>
          <w:szCs w:val="28"/>
          <w:lang w:eastAsia="ru-RU"/>
        </w:rPr>
        <w:t xml:space="preserve">Раздел </w:t>
      </w:r>
      <w:r w:rsidRPr="00DB7745">
        <w:rPr>
          <w:rFonts w:ascii="Times New Roman" w:hAnsi="Times New Roman" w:cs="Times New Roman"/>
          <w:b/>
          <w:bCs/>
          <w:sz w:val="28"/>
          <w:szCs w:val="28"/>
          <w:lang w:val="en-US" w:eastAsia="ru-RU"/>
        </w:rPr>
        <w:t>I</w:t>
      </w:r>
      <w:r w:rsidRPr="00DB7745">
        <w:rPr>
          <w:rFonts w:ascii="Times New Roman" w:hAnsi="Times New Roman" w:cs="Times New Roman"/>
          <w:b/>
          <w:bCs/>
          <w:sz w:val="28"/>
          <w:szCs w:val="28"/>
          <w:lang w:eastAsia="ru-RU"/>
        </w:rPr>
        <w:t>. Общие положения</w:t>
      </w:r>
    </w:p>
    <w:p w:rsidR="002A0D5C" w:rsidRPr="00DB7745" w:rsidRDefault="002A0D5C" w:rsidP="001C0EC7">
      <w:pPr>
        <w:spacing w:after="0" w:line="240" w:lineRule="auto"/>
        <w:jc w:val="center"/>
        <w:rPr>
          <w:rFonts w:ascii="Times New Roman" w:hAnsi="Times New Roman" w:cs="Times New Roman"/>
          <w:sz w:val="28"/>
          <w:szCs w:val="28"/>
          <w:lang w:eastAsia="ru-RU"/>
        </w:rPr>
      </w:pPr>
    </w:p>
    <w:p w:rsidR="002A0D5C" w:rsidRPr="00DB7745" w:rsidRDefault="002A0D5C" w:rsidP="00EE75C8">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Статья 1. Правовая основа бюджетного процесса в </w:t>
      </w:r>
      <w:proofErr w:type="spellStart"/>
      <w:r w:rsidRPr="00DB7745">
        <w:rPr>
          <w:rFonts w:ascii="Times New Roman" w:hAnsi="Times New Roman" w:cs="Times New Roman"/>
          <w:sz w:val="28"/>
          <w:szCs w:val="28"/>
          <w:lang w:eastAsia="ru-RU"/>
        </w:rPr>
        <w:t>Богучарском</w:t>
      </w:r>
      <w:proofErr w:type="spellEnd"/>
      <w:r w:rsidRPr="00DB7745">
        <w:rPr>
          <w:rFonts w:ascii="Times New Roman" w:hAnsi="Times New Roman" w:cs="Times New Roman"/>
          <w:sz w:val="28"/>
          <w:szCs w:val="28"/>
          <w:lang w:eastAsia="ru-RU"/>
        </w:rPr>
        <w:t xml:space="preserve"> муниципальном районе</w:t>
      </w:r>
    </w:p>
    <w:p w:rsidR="002A0D5C" w:rsidRPr="00DB7745" w:rsidRDefault="002A0D5C" w:rsidP="00EE75C8">
      <w:pPr>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Правовую основу бюджетного процесса Богучарского муниципального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законы и иные нормативные акты Воронежской области, Устав Богучарского муниципального района, решение Совета народных депутатов о районном бюджете, настоящее Положение и иные нормативные правовые акты органов местного самоуправления Богучарского муниципального района, регулирующие</w:t>
      </w:r>
      <w:proofErr w:type="gramEnd"/>
      <w:r w:rsidRPr="00DB7745">
        <w:rPr>
          <w:rFonts w:ascii="Times New Roman" w:hAnsi="Times New Roman" w:cs="Times New Roman"/>
          <w:sz w:val="28"/>
          <w:szCs w:val="28"/>
          <w:lang w:eastAsia="ru-RU"/>
        </w:rPr>
        <w:t xml:space="preserve"> бюджетные правоотношения в соответствии с Бюджетным кодексом Российской Федерации.</w:t>
      </w:r>
    </w:p>
    <w:p w:rsidR="002A0D5C" w:rsidRPr="00DB7745" w:rsidRDefault="002A0D5C" w:rsidP="00EE75C8">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2. Понятия и термины, применяемые в настоящем Положении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В настоящем Положении используются понятия и термины, установленные Бюджетным кодексом Российской Федерации.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В целях настоящего Положения применяются следующие понятия и термины:</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бюджет Богучарского муниципального района (далее районный бюджет) – форма образования и расходования денежных средств, предназначенных для финансового обеспечения задач и функций органов местного самоуправления Богучарского муниципального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консолидированный бюджет Богучарского муниципального района – районный бюджет и свод бюджетов поселений, входящих в состав Богучарского муниципального района (без учета межбюджетных трансфертов между этими бюджетами).</w:t>
      </w:r>
    </w:p>
    <w:p w:rsidR="002A0D5C" w:rsidRPr="00DB7745" w:rsidRDefault="002A0D5C" w:rsidP="001C0EC7">
      <w:pPr>
        <w:spacing w:after="0" w:line="240" w:lineRule="auto"/>
        <w:jc w:val="center"/>
        <w:rPr>
          <w:rFonts w:ascii="Times New Roman" w:hAnsi="Times New Roman" w:cs="Times New Roman"/>
          <w:sz w:val="28"/>
          <w:szCs w:val="28"/>
          <w:lang w:eastAsia="ru-RU"/>
        </w:rPr>
      </w:pPr>
    </w:p>
    <w:p w:rsidR="002A0D5C" w:rsidRPr="00DB7745" w:rsidRDefault="002A0D5C" w:rsidP="001C0EC7">
      <w:pPr>
        <w:spacing w:after="0" w:line="240" w:lineRule="auto"/>
        <w:jc w:val="center"/>
        <w:rPr>
          <w:rFonts w:ascii="Times New Roman" w:hAnsi="Times New Roman" w:cs="Times New Roman"/>
          <w:b/>
          <w:bCs/>
          <w:sz w:val="28"/>
          <w:szCs w:val="28"/>
          <w:lang w:eastAsia="ru-RU"/>
        </w:rPr>
      </w:pPr>
      <w:r w:rsidRPr="00DB7745">
        <w:rPr>
          <w:rFonts w:ascii="Times New Roman" w:hAnsi="Times New Roman" w:cs="Times New Roman"/>
          <w:b/>
          <w:bCs/>
          <w:sz w:val="28"/>
          <w:szCs w:val="28"/>
          <w:lang w:eastAsia="ru-RU"/>
        </w:rPr>
        <w:t xml:space="preserve">Раздел </w:t>
      </w:r>
      <w:r w:rsidRPr="00DB7745">
        <w:rPr>
          <w:rFonts w:ascii="Times New Roman" w:hAnsi="Times New Roman" w:cs="Times New Roman"/>
          <w:b/>
          <w:bCs/>
          <w:sz w:val="28"/>
          <w:szCs w:val="28"/>
          <w:lang w:val="en-US" w:eastAsia="ru-RU"/>
        </w:rPr>
        <w:t>II</w:t>
      </w:r>
      <w:r w:rsidRPr="00DB7745">
        <w:rPr>
          <w:rFonts w:ascii="Times New Roman" w:hAnsi="Times New Roman" w:cs="Times New Roman"/>
          <w:b/>
          <w:bCs/>
          <w:sz w:val="28"/>
          <w:szCs w:val="28"/>
          <w:lang w:eastAsia="ru-RU"/>
        </w:rPr>
        <w:t xml:space="preserve">. Бюджетные полномочия участников бюджетного процесса </w:t>
      </w:r>
    </w:p>
    <w:p w:rsidR="002A0D5C" w:rsidRPr="00DB7745" w:rsidRDefault="002A0D5C" w:rsidP="001C0EC7">
      <w:pPr>
        <w:spacing w:after="0" w:line="240" w:lineRule="auto"/>
        <w:jc w:val="center"/>
        <w:rPr>
          <w:rFonts w:ascii="Times New Roman" w:hAnsi="Times New Roman" w:cs="Times New Roman"/>
          <w:b/>
          <w:bCs/>
          <w:sz w:val="28"/>
          <w:szCs w:val="28"/>
          <w:lang w:eastAsia="ru-RU"/>
        </w:rPr>
      </w:pPr>
      <w:r w:rsidRPr="00DB7745">
        <w:rPr>
          <w:rFonts w:ascii="Times New Roman" w:hAnsi="Times New Roman" w:cs="Times New Roman"/>
          <w:b/>
          <w:bCs/>
          <w:sz w:val="28"/>
          <w:szCs w:val="28"/>
          <w:lang w:eastAsia="ru-RU"/>
        </w:rPr>
        <w:t xml:space="preserve">в </w:t>
      </w:r>
      <w:proofErr w:type="spellStart"/>
      <w:r w:rsidRPr="00DB7745">
        <w:rPr>
          <w:rFonts w:ascii="Times New Roman" w:hAnsi="Times New Roman" w:cs="Times New Roman"/>
          <w:b/>
          <w:bCs/>
          <w:sz w:val="28"/>
          <w:szCs w:val="28"/>
          <w:lang w:eastAsia="ru-RU"/>
        </w:rPr>
        <w:t>Богучарском</w:t>
      </w:r>
      <w:proofErr w:type="spellEnd"/>
      <w:r w:rsidRPr="00DB7745">
        <w:rPr>
          <w:rFonts w:ascii="Times New Roman" w:hAnsi="Times New Roman" w:cs="Times New Roman"/>
          <w:b/>
          <w:bCs/>
          <w:sz w:val="28"/>
          <w:szCs w:val="28"/>
          <w:lang w:eastAsia="ru-RU"/>
        </w:rPr>
        <w:t xml:space="preserve"> муниципальном районе</w:t>
      </w:r>
    </w:p>
    <w:p w:rsidR="002A0D5C" w:rsidRPr="00DB7745" w:rsidRDefault="002A0D5C" w:rsidP="001C0EC7">
      <w:pPr>
        <w:spacing w:after="0" w:line="240" w:lineRule="auto"/>
        <w:jc w:val="center"/>
        <w:rPr>
          <w:rFonts w:ascii="Times New Roman" w:hAnsi="Times New Roman" w:cs="Times New Roman"/>
          <w:b/>
          <w:bCs/>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Статья 3. Участники бюджетного процесса в </w:t>
      </w:r>
      <w:proofErr w:type="spellStart"/>
      <w:r w:rsidRPr="00DB7745">
        <w:rPr>
          <w:rFonts w:ascii="Times New Roman" w:hAnsi="Times New Roman" w:cs="Times New Roman"/>
          <w:sz w:val="28"/>
          <w:szCs w:val="28"/>
          <w:lang w:eastAsia="ru-RU"/>
        </w:rPr>
        <w:t>Богучарском</w:t>
      </w:r>
      <w:proofErr w:type="spellEnd"/>
      <w:r w:rsidRPr="00DB7745">
        <w:rPr>
          <w:rFonts w:ascii="Times New Roman" w:hAnsi="Times New Roman" w:cs="Times New Roman"/>
          <w:sz w:val="28"/>
          <w:szCs w:val="28"/>
          <w:lang w:eastAsia="ru-RU"/>
        </w:rPr>
        <w:t xml:space="preserve"> муниципальном районе</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Участниками бюджетного процесса в </w:t>
      </w:r>
      <w:proofErr w:type="spellStart"/>
      <w:r w:rsidRPr="00DB7745">
        <w:rPr>
          <w:rFonts w:ascii="Times New Roman" w:hAnsi="Times New Roman" w:cs="Times New Roman"/>
          <w:sz w:val="28"/>
          <w:szCs w:val="28"/>
          <w:lang w:eastAsia="ru-RU"/>
        </w:rPr>
        <w:t>Богучарском</w:t>
      </w:r>
      <w:proofErr w:type="spellEnd"/>
      <w:r w:rsidRPr="00DB7745">
        <w:rPr>
          <w:rFonts w:ascii="Times New Roman" w:hAnsi="Times New Roman" w:cs="Times New Roman"/>
          <w:sz w:val="28"/>
          <w:szCs w:val="28"/>
          <w:lang w:eastAsia="ru-RU"/>
        </w:rPr>
        <w:t xml:space="preserve"> муниципальном районе являются: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 xml:space="preserve">- глава Богучарского муниципального района; </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Совет народных депутатов Богучарского муниципального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-администрация Богучарского муниципального района (далее администрация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ревизионная комиссия Богучарского муниципального района (далее – контрольно- счетный орган);</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-орган внутреннего муниципального финансового контроля, являющийся исполнительным органом местного самоуправления Богучарского муниципального района (уполномоченным должностным лицом) (далее по тексту - орган внутреннего муниципального финансового контроля);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-финансовый отдел администрации Богучарского муниципального района (далее – финансовый отдел);</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-главные распорядители, распорядители и получатели средств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-главные администраторы (администраторы) доходов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-главные администраторы (администраторы) источников финансирования дефицита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4. Бюджетные полномочия Совета народных депутатов Богучарского муниципального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1. Совет народных депутатов </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рассматривает и утверждает районный бюджет и отчет о его исполнении;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осуществляет контроль в ходе рассмотрения отдельных вопросов исполнения районного бюджета на своих заседаниях, заседаниях комиссий, рабочих групп, в связи с депутатскими запросами;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формирует и определяет правовой статус органов внешнего муниципального финансового контроля;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 осуществляет другие полномочия в соответствии с Бюджетным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w:t>
      </w:r>
      <w:proofErr w:type="gramEnd"/>
      <w:r w:rsidRPr="00DB7745">
        <w:rPr>
          <w:rFonts w:ascii="Times New Roman" w:hAnsi="Times New Roman" w:cs="Times New Roman"/>
          <w:sz w:val="28"/>
          <w:szCs w:val="28"/>
          <w:lang w:eastAsia="ru-RU"/>
        </w:rPr>
        <w:t xml:space="preserve"> Богучарского муниципального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2. </w:t>
      </w:r>
      <w:proofErr w:type="gramStart"/>
      <w:r w:rsidRPr="00DB7745">
        <w:rPr>
          <w:rFonts w:ascii="Times New Roman" w:hAnsi="Times New Roman" w:cs="Times New Roman"/>
          <w:sz w:val="28"/>
          <w:szCs w:val="28"/>
          <w:lang w:eastAsia="ru-RU"/>
        </w:rPr>
        <w:t>Совету народных депутатов Богучарского муниципального района в пределах его компетенции по бюджетным вопросам, установленной Конституцией Российской Федерации, настоящим Положением, иными нормативными правовыми актами Российской Федерации и органов местного самоуправления Богучарского муниципального района, для обеспечения его полномочий должна быть предоставлена администрацией района вся необходимая информация.</w:t>
      </w:r>
      <w:proofErr w:type="gramEnd"/>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Статья 5. Бюджетные полномочия администрации Богучарского муниципального района </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Администрация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обеспечивает составление проекта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обеспечивает исполнение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обеспечивает составление отчёта об исполнении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представляет проект районного бюджета с необходимыми документами и материалами в Совет народных депутатов;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представляет отчет об исполнении районного бюджета в Совет народных депутатов и контрольный орган;</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устанавливает порядок осуществления внутреннего финансового контроля и внутреннего финансового аудита, осуществляемого главным распорядителем (распорядителем) средств районного бюджета, главным администратором (администратором) доходов районного бюджета, главным администратором (администратором) источников финансирования дефицита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осуществляет иные полномочия, определённые бюджетным законодательством Российской Федерации, настоящим Положением, иными нормативными правовыми актами органов местного самоуправления Богучарского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2. </w:t>
      </w:r>
      <w:proofErr w:type="gramStart"/>
      <w:r w:rsidRPr="00DB7745">
        <w:rPr>
          <w:rFonts w:ascii="Times New Roman" w:hAnsi="Times New Roman" w:cs="Times New Roman"/>
          <w:sz w:val="28"/>
          <w:szCs w:val="28"/>
          <w:lang w:eastAsia="ru-RU"/>
        </w:rPr>
        <w:t>Исполнительные органы местного самоуправления осуществляют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а также нормативными правовыми актами администрации области, принятыми в соответствии с Бюджетным кодексом Российской Федерации и указанными законами Воронежской области, принятыми в соответствии с ним нормативные правовые акты органов местного самоуправления Богучарского района.</w:t>
      </w:r>
      <w:proofErr w:type="gramEnd"/>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6. Бюджетные полномочия ревизионной комиссии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Ревизионная комиссия: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осуществляет </w:t>
      </w:r>
      <w:proofErr w:type="gramStart"/>
      <w:r w:rsidRPr="00DB7745">
        <w:rPr>
          <w:rFonts w:ascii="Times New Roman" w:hAnsi="Times New Roman" w:cs="Times New Roman"/>
          <w:sz w:val="28"/>
          <w:szCs w:val="28"/>
          <w:lang w:eastAsia="ru-RU"/>
        </w:rPr>
        <w:t>контроль за</w:t>
      </w:r>
      <w:proofErr w:type="gramEnd"/>
      <w:r w:rsidRPr="00DB7745">
        <w:rPr>
          <w:rFonts w:ascii="Times New Roman" w:hAnsi="Times New Roman" w:cs="Times New Roman"/>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осуществляет </w:t>
      </w:r>
      <w:proofErr w:type="gramStart"/>
      <w:r w:rsidRPr="00DB7745">
        <w:rPr>
          <w:rFonts w:ascii="Times New Roman" w:hAnsi="Times New Roman" w:cs="Times New Roman"/>
          <w:sz w:val="28"/>
          <w:szCs w:val="28"/>
          <w:lang w:eastAsia="ru-RU"/>
        </w:rPr>
        <w:t>контроль за</w:t>
      </w:r>
      <w:proofErr w:type="gramEnd"/>
      <w:r w:rsidRPr="00DB7745">
        <w:rPr>
          <w:rFonts w:ascii="Times New Roman" w:hAnsi="Times New Roman" w:cs="Times New Roman"/>
          <w:sz w:val="28"/>
          <w:szCs w:val="28"/>
          <w:lang w:eastAsia="ru-RU"/>
        </w:rPr>
        <w:t xml:space="preserve"> использованием средств районного бюджета, межбюджетных трансфертов и бюджетных кредитов, предоставленных из районного бюджета бюджетам поселений;</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проводит экспертизы (в том числе обоснованности показателей (параметров и характеристик) бюджета) и готовит заключения на проект решения о районном бюджете, на годовой отчет о его исполнении, проводит </w:t>
      </w:r>
      <w:r w:rsidRPr="00DB7745">
        <w:rPr>
          <w:rFonts w:ascii="Times New Roman" w:hAnsi="Times New Roman" w:cs="Times New Roman"/>
          <w:sz w:val="28"/>
          <w:szCs w:val="28"/>
          <w:lang w:eastAsia="ru-RU"/>
        </w:rPr>
        <w:lastRenderedPageBreak/>
        <w:t>экспертизы иных нормативных правовых актов органов местного самоуправления Богучарского муниципального района, регулирующих бюджетные правоотношения;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осуществляет </w:t>
      </w:r>
      <w:proofErr w:type="gramStart"/>
      <w:r w:rsidRPr="00DB7745">
        <w:rPr>
          <w:rFonts w:ascii="Times New Roman" w:hAnsi="Times New Roman" w:cs="Times New Roman"/>
          <w:sz w:val="28"/>
          <w:szCs w:val="28"/>
          <w:lang w:eastAsia="ru-RU"/>
        </w:rPr>
        <w:t>контроль за</w:t>
      </w:r>
      <w:proofErr w:type="gramEnd"/>
      <w:r w:rsidRPr="00DB7745">
        <w:rPr>
          <w:rFonts w:ascii="Times New Roman" w:hAnsi="Times New Roman" w:cs="Times New Roman"/>
          <w:sz w:val="28"/>
          <w:szCs w:val="28"/>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годового отчета об исполнении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 осуществляет бюджетные полномочия по аудиту эффективности, направленному на определение экономности и результативности использования бюджетных средств, по экспертизе муниципальных программ, по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органов местного самоуправления Богучарского муниципального района, регулирующих бюджетные правоотношения, по подготовке предложений по совершенствованию осуществления главными администраторами бюджетных</w:t>
      </w:r>
      <w:proofErr w:type="gramEnd"/>
      <w:r w:rsidRPr="00DB7745">
        <w:rPr>
          <w:rFonts w:ascii="Times New Roman" w:hAnsi="Times New Roman" w:cs="Times New Roman"/>
          <w:sz w:val="28"/>
          <w:szCs w:val="28"/>
          <w:lang w:eastAsia="ru-RU"/>
        </w:rPr>
        <w:t xml:space="preserve"> средств внутреннего финансового контроля и внутреннего финансового аудита.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2. Ревизионная комиссия осуществляет иные бюджетные полномочия, установленные бюджетным законодательством Российской Федерации, настоящим Положением, Положением «О ревизионной комиссии Богучарского муниципального района Воронежской области», иными нормативными правовыми актами органов местного самоуправления Богучарского муниципального района, регулирующими бюджетные правоотношения.</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Статья 7. Бюджетные полномочия органа внутреннего муниципального финансового контроля, являющегося исполнительным органом местного самоуправления администрации Богучарского муниципального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контроль за</w:t>
      </w:r>
      <w:proofErr w:type="gramEnd"/>
      <w:r w:rsidRPr="00DB7745">
        <w:rPr>
          <w:rFonts w:ascii="Times New Roman" w:hAnsi="Times New Roman" w:cs="Times New Roman"/>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контроль за</w:t>
      </w:r>
      <w:proofErr w:type="gramEnd"/>
      <w:r w:rsidRPr="00DB7745">
        <w:rPr>
          <w:rFonts w:ascii="Times New Roman" w:hAnsi="Times New Roman" w:cs="Times New Roman"/>
          <w:sz w:val="28"/>
          <w:szCs w:val="28"/>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-проводятся проверки, ревизии и обследования;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-направляются объектам контроля акты, заключения, представления и (или) предписания;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Богучарского муниципального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8. Бюджетные полномочия финансового отдела администрации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Финансовый отдел администрации района обладает следующими бюджетными полномочиями: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w:t>
      </w:r>
      <w:r w:rsidRPr="00DB7745">
        <w:t xml:space="preserve"> </w:t>
      </w:r>
      <w:r w:rsidRPr="00DB7745">
        <w:rPr>
          <w:rFonts w:ascii="Times New Roman" w:hAnsi="Times New Roman" w:cs="Times New Roman"/>
          <w:sz w:val="28"/>
          <w:szCs w:val="28"/>
        </w:rPr>
        <w:t xml:space="preserve">на основании и во исполнение </w:t>
      </w:r>
      <w:r w:rsidRPr="00DB7745">
        <w:rPr>
          <w:rFonts w:ascii="Times New Roman" w:hAnsi="Times New Roman" w:cs="Times New Roman"/>
          <w:sz w:val="28"/>
          <w:szCs w:val="28"/>
          <w:lang w:eastAsia="ru-RU"/>
        </w:rPr>
        <w:t xml:space="preserve">Бюджетного кодекса Российской Федерации, </w:t>
      </w:r>
      <w:r w:rsidRPr="00DB7745">
        <w:rPr>
          <w:rFonts w:ascii="Times New Roman" w:hAnsi="Times New Roman" w:cs="Times New Roman"/>
          <w:sz w:val="28"/>
          <w:szCs w:val="28"/>
        </w:rPr>
        <w:t xml:space="preserve">иных актов бюджетного законодательства Российской Федерации, нормативных правовых актов губернатора Воронежской области и правительства Воронежской области, </w:t>
      </w:r>
      <w:r w:rsidRPr="00DB7745">
        <w:rPr>
          <w:rFonts w:ascii="Times New Roman" w:hAnsi="Times New Roman" w:cs="Times New Roman"/>
          <w:sz w:val="28"/>
          <w:szCs w:val="28"/>
          <w:lang w:eastAsia="ru-RU"/>
        </w:rPr>
        <w:t>органов местного самоуправления Богучарского муниципального района,</w:t>
      </w:r>
      <w:r w:rsidRPr="00DB7745">
        <w:rPr>
          <w:rFonts w:ascii="Times New Roman" w:hAnsi="Times New Roman" w:cs="Times New Roman"/>
          <w:sz w:val="28"/>
          <w:szCs w:val="28"/>
        </w:rPr>
        <w:t xml:space="preserve"> настоящего Положения</w:t>
      </w:r>
      <w:r w:rsidRPr="00DB7745">
        <w:rPr>
          <w:rFonts w:ascii="Times New Roman" w:hAnsi="Times New Roman" w:cs="Times New Roman"/>
          <w:sz w:val="28"/>
          <w:szCs w:val="28"/>
          <w:lang w:eastAsia="ru-RU"/>
        </w:rPr>
        <w:t xml:space="preserve">  </w:t>
      </w:r>
      <w:r w:rsidRPr="00DB7745">
        <w:rPr>
          <w:rFonts w:ascii="Times New Roman" w:hAnsi="Times New Roman" w:cs="Times New Roman"/>
          <w:sz w:val="28"/>
          <w:szCs w:val="28"/>
        </w:rPr>
        <w:t xml:space="preserve">  принимает нормативные акты в установленной сфере деятельности;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организует составление и непосредственно составляет проект районного бюджета и представляет его в администрацию района;</w:t>
      </w:r>
    </w:p>
    <w:p w:rsidR="002A0D5C" w:rsidRPr="00DB7745" w:rsidRDefault="002A0D5C" w:rsidP="00B63CCB">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разрабатывает прогноз основных параметров консолидированного бюджета Богучарского муниципального района;</w:t>
      </w:r>
    </w:p>
    <w:p w:rsidR="002A0D5C" w:rsidRPr="00DB7745" w:rsidRDefault="002A0D5C" w:rsidP="00B63CCB">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осуществляет методологическое руководство в составлении проекта районного бюджета и исполнении районного бюджета;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rPr>
        <w:t xml:space="preserve">- осуществляет организацию исполнения районного бюджета в порядке, установленном </w:t>
      </w:r>
      <w:r w:rsidRPr="00DB7745">
        <w:rPr>
          <w:rFonts w:ascii="Times New Roman" w:hAnsi="Times New Roman" w:cs="Times New Roman"/>
          <w:sz w:val="28"/>
          <w:szCs w:val="28"/>
          <w:lang w:eastAsia="ru-RU"/>
        </w:rPr>
        <w:t>Бюджетным кодексом Российской Федерации, настоящим Положением;</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представляет отчет об исполнении районного бюджета и консолидированного бюджета Богучарского муниципального района в финансовый орган Воронежской области</w:t>
      </w:r>
    </w:p>
    <w:p w:rsidR="002A0D5C" w:rsidRPr="00DB7745" w:rsidRDefault="002A0D5C" w:rsidP="00213A0C">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устанавливает порядок составления и ведения сводной бюджетной росписи районного бюджета;</w:t>
      </w:r>
    </w:p>
    <w:p w:rsidR="002A0D5C" w:rsidRPr="00DB7745" w:rsidRDefault="002A0D5C" w:rsidP="00213A0C">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 xml:space="preserve"> - составляет, утверждает и ведет сводную бюджетную роспись районного бюджета, вносит изменения в нее в соответствии с установленным порядком;</w:t>
      </w:r>
    </w:p>
    <w:p w:rsidR="002A0D5C" w:rsidRPr="00DB7745" w:rsidRDefault="002A0D5C" w:rsidP="00330F73">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получает от органов исполнительной власти Воронежской области, органов местного самоуправления материалы, необходимые для составления проекта районного бюджета, отчета об исполнении районного бюджета, прогноза основных параметров консолидированного бюджета Богучарского муниципального района, а также отчета об исполнении консолидированного бюджета Богучарского муниципального района;</w:t>
      </w:r>
    </w:p>
    <w:p w:rsidR="002A0D5C" w:rsidRPr="00DB7745" w:rsidRDefault="002A0D5C" w:rsidP="00B57D1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разрабатывает и утверждает порядок и методику планирования бюджетных ассигнований;</w:t>
      </w:r>
    </w:p>
    <w:p w:rsidR="002A0D5C" w:rsidRPr="00DB7745" w:rsidRDefault="002A0D5C" w:rsidP="00B57D19">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по решению администрации района разрабатывает программу муниципальных внутренних заимствований Богучарского района;</w:t>
      </w:r>
    </w:p>
    <w:p w:rsidR="002A0D5C" w:rsidRPr="00DB7745" w:rsidRDefault="002A0D5C" w:rsidP="00B57D19">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проектирует предельные объемы бюджетных ассигнований по главным распорядителям средств районного бюджета либо субъектам бюджетного планирования;</w:t>
      </w:r>
    </w:p>
    <w:p w:rsidR="002A0D5C" w:rsidRPr="00DB7745" w:rsidRDefault="002A0D5C" w:rsidP="00ED0E5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представляет в финансовый орган Воронежской области в установленном им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Богучарского муниципального района проекта решения о районном бюджете на очередной финансовый год и плановый период; </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в соответствии с нормативными правовыми актами администрации района представляет Богучарский муниципальный район в договорах о предоставлении средств районного бюджета на возвратной основе и гарантий за счет средств районного бюджета, а также в правоотношениях, возникающих в связи с их заключением;</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обеспечивает предоставление бюджетных кредитов в пределах бюджетных ассигнований, утвержденного решением Совета народных депутатов о районном бюджете;</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проводит предварительные проверки финансового состояния получателей бюджетных кредитов и муниципальных гарантий Богучарского муниципального района;</w:t>
      </w:r>
    </w:p>
    <w:p w:rsidR="002A0D5C" w:rsidRPr="00DB7745" w:rsidRDefault="002A0D5C" w:rsidP="00ED0E5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устанавливает порядок взыскания остатков непогашенных кредитов, включая проценты, штрафы, пени, в соответствии с общими требованиями, устанавливаемыми Министерством финансов Российской Федерации;</w:t>
      </w:r>
    </w:p>
    <w:p w:rsidR="002A0D5C" w:rsidRPr="00DB7745" w:rsidRDefault="002A0D5C" w:rsidP="00ED0E5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осуществляет внутренний муниципальный финансовый контроль в соответствии с Бюджетным кодексом Российской Федерации;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осуществляет управление муниципальным долгом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от имени Богучарского муниципального района осуществляет муниципальные внутренние заимствования;</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t xml:space="preserve">- </w:t>
      </w:r>
      <w:r w:rsidRPr="00DB7745">
        <w:rPr>
          <w:rFonts w:ascii="Times New Roman" w:hAnsi="Times New Roman" w:cs="Times New Roman"/>
          <w:sz w:val="28"/>
          <w:szCs w:val="28"/>
        </w:rPr>
        <w:t>устанавливает порядок исполнения районного бюджета по расходам и источникам финансирования дефицита районного бюджета;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устанавливает порядок составления бюджетной отчетности;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 составляет отчет об исполнении районного бюджета и консолидированного бюджета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представляет отчет об исполнении районного бюджета и консолидированного бюджета Богучарского муниципального района в финансовый орган Воронежской области;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обладает правом требовать от главных распорядителей, распорядителей и получателей средств районного бюджета представления отчетов 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открывает и ведет лицевые счета главных распорядителей, распорядителей и получателей средств районного бюджета, а также бюджетных и автономных учреждений в случаях, установленных законодательством Российской Федерации и законодательством Воронежской области, нормативными правовыми актами органов местного самоуправления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районного бюджета, бюджетных и автономных учреждений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rPr>
        <w:t>- устанавливает порядок учета бюджетных обязательств;</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t xml:space="preserve">- </w:t>
      </w:r>
      <w:r w:rsidRPr="00DB7745">
        <w:rPr>
          <w:rFonts w:ascii="Times New Roman" w:hAnsi="Times New Roman" w:cs="Times New Roman"/>
          <w:sz w:val="28"/>
          <w:szCs w:val="28"/>
        </w:rPr>
        <w:t>ведет Перечень участников бюджетного процесса и представляет его в Управление Федерального казначейства по Воронежской области;</w:t>
      </w:r>
    </w:p>
    <w:p w:rsidR="002A0D5C" w:rsidRPr="00DB7745" w:rsidRDefault="002A0D5C" w:rsidP="001C0EC7">
      <w:pPr>
        <w:spacing w:after="0" w:line="240" w:lineRule="auto"/>
        <w:ind w:firstLine="709"/>
        <w:jc w:val="both"/>
        <w:rPr>
          <w:rFonts w:ascii="Times New Roman" w:hAnsi="Times New Roman" w:cs="Times New Roman"/>
          <w:sz w:val="28"/>
          <w:szCs w:val="28"/>
        </w:rPr>
      </w:pPr>
      <w:r w:rsidRPr="00DB7745">
        <w:rPr>
          <w:rFonts w:ascii="Times New Roman" w:hAnsi="Times New Roman" w:cs="Times New Roman"/>
          <w:sz w:val="28"/>
          <w:szCs w:val="28"/>
        </w:rPr>
        <w:t>- ведет муниципальную долговую книгу Богучарского муниципального района и определяет состав информации, порядок и срок ее внесения в муниципальную долговую книгу Богучарского муниципального района;</w:t>
      </w:r>
    </w:p>
    <w:p w:rsidR="002A0D5C" w:rsidRPr="00DB7745" w:rsidRDefault="002A0D5C" w:rsidP="00603992">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ведет учет выданных гарантий </w:t>
      </w:r>
      <w:proofErr w:type="spellStart"/>
      <w:r w:rsidRPr="00DB7745">
        <w:rPr>
          <w:rFonts w:ascii="Times New Roman" w:hAnsi="Times New Roman" w:cs="Times New Roman"/>
          <w:sz w:val="28"/>
          <w:szCs w:val="28"/>
          <w:lang w:eastAsia="ru-RU"/>
        </w:rPr>
        <w:t>Богучарским</w:t>
      </w:r>
      <w:proofErr w:type="spellEnd"/>
      <w:r w:rsidRPr="00DB7745">
        <w:rPr>
          <w:rFonts w:ascii="Times New Roman" w:hAnsi="Times New Roman" w:cs="Times New Roman"/>
          <w:sz w:val="28"/>
          <w:szCs w:val="28"/>
          <w:lang w:eastAsia="ru-RU"/>
        </w:rPr>
        <w:t xml:space="preserve"> муниципальным районом, исполнения обязатель</w:t>
      </w:r>
      <w:proofErr w:type="gramStart"/>
      <w:r w:rsidRPr="00DB7745">
        <w:rPr>
          <w:rFonts w:ascii="Times New Roman" w:hAnsi="Times New Roman" w:cs="Times New Roman"/>
          <w:sz w:val="28"/>
          <w:szCs w:val="28"/>
          <w:lang w:eastAsia="ru-RU"/>
        </w:rPr>
        <w:t>ств пр</w:t>
      </w:r>
      <w:proofErr w:type="gramEnd"/>
      <w:r w:rsidRPr="00DB7745">
        <w:rPr>
          <w:rFonts w:ascii="Times New Roman" w:hAnsi="Times New Roman" w:cs="Times New Roman"/>
          <w:sz w:val="28"/>
          <w:szCs w:val="28"/>
          <w:lang w:eastAsia="ru-RU"/>
        </w:rPr>
        <w:t>инципала, обеспеченных гарантиями Богучарского муниципального района, а также учет осуществления гарантом платежей по выданным гарантиям Богучарского муниципального района;</w:t>
      </w:r>
    </w:p>
    <w:p w:rsidR="002A0D5C" w:rsidRPr="00DB7745" w:rsidRDefault="002A0D5C" w:rsidP="004349FE">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ведет реестр расходных обязательств Богучарского муниципального района в порядке, установленном администрацией Богучарского муниципального района, и осуществляет свод реестров расходных обязательств поселений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rPr>
        <w:t>- представляет реестр расходных обязательств Богучарского муниципального района, а также свод реестров расходных обязательств поселений Богучарского муниципального района, финансовый орган Воронежской области в порядке, установленном финансовым органом Воронежской области</w:t>
      </w:r>
      <w:r w:rsidRPr="00DB7745">
        <w:t>;</w:t>
      </w:r>
    </w:p>
    <w:p w:rsidR="002A0D5C" w:rsidRPr="00DB7745" w:rsidRDefault="002A0D5C" w:rsidP="00E06092">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осуществляет управление средствами на едином счете районного бюджета;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исполняет судебные акты по искам к </w:t>
      </w:r>
      <w:proofErr w:type="spellStart"/>
      <w:r w:rsidRPr="00DB7745">
        <w:rPr>
          <w:rFonts w:ascii="Times New Roman" w:hAnsi="Times New Roman" w:cs="Times New Roman"/>
          <w:sz w:val="28"/>
          <w:szCs w:val="28"/>
          <w:lang w:eastAsia="ru-RU"/>
        </w:rPr>
        <w:t>Богучарскому</w:t>
      </w:r>
      <w:proofErr w:type="spellEnd"/>
      <w:r w:rsidRPr="00DB7745">
        <w:rPr>
          <w:rFonts w:ascii="Times New Roman" w:hAnsi="Times New Roman" w:cs="Times New Roman"/>
          <w:sz w:val="28"/>
          <w:szCs w:val="28"/>
          <w:lang w:eastAsia="ru-RU"/>
        </w:rPr>
        <w:t xml:space="preserve"> муниципальному району в порядке, предусмотренном Бюджетным кодексом Российской Федерации и настоящим Положением;</w:t>
      </w:r>
    </w:p>
    <w:p w:rsidR="002A0D5C" w:rsidRPr="00DB7745" w:rsidRDefault="002A0D5C" w:rsidP="00E06092">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 ведет учет и осуществляет хранение исполнительных документов и иных документов, связанных с исполнением судебных актов;</w:t>
      </w:r>
    </w:p>
    <w:p w:rsidR="002A0D5C" w:rsidRPr="00DB7745" w:rsidRDefault="002A0D5C" w:rsidP="00E06092">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осуществляет учет бюджетных обязательств получателей средств районного бюджета;</w:t>
      </w:r>
    </w:p>
    <w:p w:rsidR="002A0D5C" w:rsidRPr="00DB7745" w:rsidRDefault="002A0D5C" w:rsidP="00E06092">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осуществляет санкционирование оплаты денежных обязательств получателей средств районного бюджета, лицевые счета которых открыты в финансовом отделе;</w:t>
      </w:r>
    </w:p>
    <w:p w:rsidR="002A0D5C" w:rsidRPr="00DB7745" w:rsidRDefault="002A0D5C" w:rsidP="00501E9B">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осуществляет санкционирование расходов бюджетных и автономных учреждений в случаях, установленных законодательством Российской Федерации, Воронежской области и нормативными правовыми актами органов местного самоуправления Богучарского муниципального района;</w:t>
      </w:r>
    </w:p>
    <w:p w:rsidR="002A0D5C" w:rsidRPr="00DB7745" w:rsidRDefault="002A0D5C" w:rsidP="00501E9B">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проводит публичные слушания по проекту районного бюджета и годовому отчету об исполнении районного бюджета;</w:t>
      </w:r>
    </w:p>
    <w:p w:rsidR="002A0D5C" w:rsidRPr="00DB7745" w:rsidRDefault="002A0D5C" w:rsidP="00120F1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проводит кассовые выплаты за счет средств бюджетных и автономных учреждений, лицевые счета которым открыты в финансовом отделе администрации района;</w:t>
      </w:r>
    </w:p>
    <w:p w:rsidR="002A0D5C" w:rsidRPr="00DB7745" w:rsidRDefault="002A0D5C" w:rsidP="0036269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устанавливает перечень и коды целевых статей расходов районного бюджета, если иное не установлено Бюджетным кодексом Российской Федерации;</w:t>
      </w:r>
    </w:p>
    <w:p w:rsidR="002A0D5C" w:rsidRPr="00DB7745" w:rsidRDefault="002A0D5C" w:rsidP="0036269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устанавливает порядок взыскания в районный бюджет не использованных в текущем финансовом году остатков средств, предоставленных из районного бюджета бюджетным и автономным учреждениям в соответствии с абзацем вторым пункта 1 статьи 78.1 и пунктом 5 статьи 79 Бюджетного кодекса Российской Федерации, при отсутствии потребности в направлении их </w:t>
      </w:r>
      <w:proofErr w:type="gramStart"/>
      <w:r w:rsidRPr="00DB7745">
        <w:rPr>
          <w:rFonts w:ascii="Times New Roman" w:hAnsi="Times New Roman" w:cs="Times New Roman"/>
          <w:sz w:val="28"/>
          <w:szCs w:val="28"/>
          <w:lang w:eastAsia="ru-RU"/>
        </w:rPr>
        <w:t>на те</w:t>
      </w:r>
      <w:proofErr w:type="gramEnd"/>
      <w:r w:rsidRPr="00DB7745">
        <w:rPr>
          <w:rFonts w:ascii="Times New Roman" w:hAnsi="Times New Roman" w:cs="Times New Roman"/>
          <w:sz w:val="28"/>
          <w:szCs w:val="28"/>
          <w:lang w:eastAsia="ru-RU"/>
        </w:rPr>
        <w:t xml:space="preserve"> же цели;</w:t>
      </w:r>
    </w:p>
    <w:p w:rsidR="002A0D5C" w:rsidRPr="00DB7745" w:rsidRDefault="002A0D5C" w:rsidP="009C49E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утверждает перечень кодов подвидов по видам доходов, главными администраторами которых являются органы местного самоуправления района и (или) находящиеся в их ведении казенные учреждения;</w:t>
      </w:r>
    </w:p>
    <w:p w:rsidR="002A0D5C" w:rsidRPr="00DB7745" w:rsidRDefault="002A0D5C" w:rsidP="009C49E9">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 вносит в случае изменения состава и (или) функций главных администраторов доходов районного бюджета, а также изменения принципов назначения и присвоения структуры кодов классификации доходов районного бюджета изменения в перечень главных администраторов доходов районного бюджета, а также в состав закрепленных за ними кодов классификации доходов районного бюджета на основании приказа финансового отдела администрации Богучарского муниципального района без внесения изменений в решение</w:t>
      </w:r>
      <w:proofErr w:type="gramEnd"/>
      <w:r w:rsidRPr="00DB7745">
        <w:rPr>
          <w:rFonts w:ascii="Times New Roman" w:hAnsi="Times New Roman" w:cs="Times New Roman"/>
          <w:sz w:val="28"/>
          <w:szCs w:val="28"/>
          <w:lang w:eastAsia="ru-RU"/>
        </w:rPr>
        <w:t xml:space="preserve"> о районном бюджете;</w:t>
      </w:r>
    </w:p>
    <w:p w:rsidR="002A0D5C" w:rsidRPr="00DB7745" w:rsidRDefault="002A0D5C" w:rsidP="009C49E9">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 вносит в случае изменения состава и (или) функций главных администраторов источников финансирования дефицита районного бюджета, а также изменения принципов назначения и присвоения структуры кодов классификации источников финансирования дефицита районного бюджета изменения в перечень главных администраторов источников финансирования дефицита районного бюджета, а также в состав закрепленных за ними кодов классификации источников финансирования дефицита районного бюджета на основании приказа финансового отдела администрации</w:t>
      </w:r>
      <w:proofErr w:type="gramEnd"/>
      <w:r w:rsidRPr="00DB7745">
        <w:rPr>
          <w:rFonts w:ascii="Times New Roman" w:hAnsi="Times New Roman" w:cs="Times New Roman"/>
          <w:sz w:val="28"/>
          <w:szCs w:val="28"/>
          <w:lang w:eastAsia="ru-RU"/>
        </w:rPr>
        <w:t xml:space="preserve"> Богучарского  </w:t>
      </w:r>
      <w:r w:rsidRPr="00DB7745">
        <w:rPr>
          <w:rFonts w:ascii="Times New Roman" w:hAnsi="Times New Roman" w:cs="Times New Roman"/>
          <w:sz w:val="28"/>
          <w:szCs w:val="28"/>
          <w:lang w:eastAsia="ru-RU"/>
        </w:rPr>
        <w:lastRenderedPageBreak/>
        <w:t>муниципального района без внесения изменений в решение о районном бюджете;</w:t>
      </w:r>
    </w:p>
    <w:p w:rsidR="002A0D5C" w:rsidRPr="00DB7745" w:rsidRDefault="002A0D5C" w:rsidP="00AF31C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2A0D5C" w:rsidRPr="00DB7745" w:rsidRDefault="002A0D5C" w:rsidP="00AF31C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rPr>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2A0D5C" w:rsidRPr="00DB7745" w:rsidRDefault="002A0D5C" w:rsidP="00AF31C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применяет бюджетные меры принуждения, предусмотренные главой 30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2A0D5C" w:rsidRPr="00DB7745" w:rsidRDefault="002A0D5C" w:rsidP="00AF31C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утверждает перечень </w:t>
      </w:r>
      <w:proofErr w:type="gramStart"/>
      <w:r w:rsidRPr="00DB7745">
        <w:rPr>
          <w:rFonts w:ascii="Times New Roman" w:hAnsi="Times New Roman" w:cs="Times New Roman"/>
          <w:sz w:val="28"/>
          <w:szCs w:val="28"/>
          <w:lang w:eastAsia="ru-RU"/>
        </w:rPr>
        <w:t>кодов видов  источников финансирования дефицита районного</w:t>
      </w:r>
      <w:proofErr w:type="gramEnd"/>
      <w:r w:rsidRPr="00DB7745">
        <w:rPr>
          <w:rFonts w:ascii="Times New Roman" w:hAnsi="Times New Roman" w:cs="Times New Roman"/>
          <w:sz w:val="28"/>
          <w:szCs w:val="28"/>
          <w:lang w:eastAsia="ru-RU"/>
        </w:rPr>
        <w:t xml:space="preserve"> бюджета, главными администраторами которых являются органы местного самоуправления района и (или) находящиеся в их ведении казенные учреждения;</w:t>
      </w:r>
    </w:p>
    <w:p w:rsidR="002A0D5C" w:rsidRPr="00DB7745" w:rsidRDefault="002A0D5C" w:rsidP="00AF3003">
      <w:pPr>
        <w:autoSpaceDE w:val="0"/>
        <w:autoSpaceDN w:val="0"/>
        <w:adjustRightInd w:val="0"/>
        <w:spacing w:after="0" w:line="240" w:lineRule="auto"/>
        <w:ind w:firstLine="709"/>
        <w:jc w:val="both"/>
        <w:rPr>
          <w:rFonts w:ascii="Times New Roman" w:hAnsi="Times New Roman" w:cs="Times New Roman"/>
          <w:sz w:val="28"/>
          <w:szCs w:val="28"/>
        </w:rPr>
      </w:pPr>
      <w:r w:rsidRPr="00DB7745">
        <w:rPr>
          <w:rFonts w:ascii="Times New Roman" w:hAnsi="Times New Roman" w:cs="Times New Roman"/>
          <w:sz w:val="28"/>
          <w:szCs w:val="28"/>
          <w:lang w:eastAsia="ru-RU"/>
        </w:rPr>
        <w:t xml:space="preserve">- составляет </w:t>
      </w:r>
      <w:r w:rsidRPr="00DB7745">
        <w:rPr>
          <w:rFonts w:ascii="Times New Roman" w:hAnsi="Times New Roman" w:cs="Times New Roman"/>
          <w:sz w:val="28"/>
          <w:szCs w:val="28"/>
        </w:rPr>
        <w:t xml:space="preserve">и ведет реестр источников доходов районного бюджета, а также формирует свод </w:t>
      </w:r>
      <w:proofErr w:type="gramStart"/>
      <w:r w:rsidRPr="00DB7745">
        <w:rPr>
          <w:rFonts w:ascii="Times New Roman" w:hAnsi="Times New Roman" w:cs="Times New Roman"/>
          <w:sz w:val="28"/>
          <w:szCs w:val="28"/>
        </w:rPr>
        <w:t>реестров источников доходов бюджетов поселений</w:t>
      </w:r>
      <w:proofErr w:type="gramEnd"/>
      <w:r w:rsidRPr="00DB7745">
        <w:rPr>
          <w:rFonts w:ascii="Times New Roman" w:hAnsi="Times New Roman" w:cs="Times New Roman"/>
          <w:sz w:val="28"/>
          <w:szCs w:val="28"/>
        </w:rPr>
        <w:t xml:space="preserve"> для представления в финансовый орган Воронежской области в порядке, установленном финансовым органом Воронежской области;</w:t>
      </w:r>
    </w:p>
    <w:p w:rsidR="002A0D5C" w:rsidRPr="00DB7745" w:rsidRDefault="002A0D5C" w:rsidP="00AF3003">
      <w:pPr>
        <w:autoSpaceDE w:val="0"/>
        <w:autoSpaceDN w:val="0"/>
        <w:adjustRightInd w:val="0"/>
        <w:spacing w:after="0" w:line="240" w:lineRule="auto"/>
        <w:ind w:firstLine="709"/>
        <w:jc w:val="both"/>
        <w:rPr>
          <w:rFonts w:ascii="Times New Roman" w:hAnsi="Times New Roman" w:cs="Times New Roman"/>
          <w:sz w:val="28"/>
          <w:szCs w:val="28"/>
        </w:rPr>
      </w:pPr>
      <w:r w:rsidRPr="00DB7745">
        <w:rPr>
          <w:rFonts w:ascii="Times New Roman" w:hAnsi="Times New Roman" w:cs="Times New Roman"/>
          <w:sz w:val="28"/>
          <w:szCs w:val="28"/>
          <w:lang w:eastAsia="ru-RU"/>
        </w:rPr>
        <w:t>- у</w:t>
      </w:r>
      <w:r w:rsidRPr="00DB7745">
        <w:rPr>
          <w:rFonts w:ascii="Times New Roman" w:hAnsi="Times New Roman" w:cs="Times New Roman"/>
          <w:sz w:val="28"/>
          <w:szCs w:val="28"/>
        </w:rPr>
        <w:t>станавливает порядок составления и ведения кассового плана, составляет и ведет кассовый план исполнения  районного бюджета;</w:t>
      </w:r>
    </w:p>
    <w:p w:rsidR="002A0D5C" w:rsidRPr="00DB7745" w:rsidRDefault="002A0D5C" w:rsidP="00D906A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взаимодействует с финансовым органом Воронежской области, органами Федерального казначейства РФ по Воронежской области и налоговыми органами по вопросам своей компетенции;</w:t>
      </w:r>
    </w:p>
    <w:p w:rsidR="002A0D5C" w:rsidRPr="00DB7745" w:rsidRDefault="002A0D5C" w:rsidP="00D906A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обладает правом требовать от главных распорядителей (распорядителей) и получателей </w:t>
      </w:r>
      <w:proofErr w:type="gramStart"/>
      <w:r w:rsidRPr="00DB7745">
        <w:rPr>
          <w:rFonts w:ascii="Times New Roman" w:hAnsi="Times New Roman" w:cs="Times New Roman"/>
          <w:sz w:val="28"/>
          <w:szCs w:val="28"/>
          <w:lang w:eastAsia="ru-RU"/>
        </w:rPr>
        <w:t>средств районного бюджета исполнения приказов руководителя финансового</w:t>
      </w:r>
      <w:proofErr w:type="gramEnd"/>
      <w:r w:rsidRPr="00DB7745">
        <w:rPr>
          <w:rFonts w:ascii="Times New Roman" w:hAnsi="Times New Roman" w:cs="Times New Roman"/>
          <w:sz w:val="28"/>
          <w:szCs w:val="28"/>
          <w:lang w:eastAsia="ru-RU"/>
        </w:rPr>
        <w:t xml:space="preserve"> органа, относящихся к порядку формирования и расходования средств  районного бюджета;</w:t>
      </w:r>
    </w:p>
    <w:p w:rsidR="002A0D5C" w:rsidRPr="00DB7745" w:rsidRDefault="002A0D5C" w:rsidP="002C395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осуществляет иные полномочия в соответствии с Бюджетным кодексом Российской Федерации, настоящим Положением, другими актами бюджетного законодательства Российской Федерации, Воронежской области и иными нормативными правовыми актами органов местного самоуправления Богучарского муниципального района;</w:t>
      </w:r>
    </w:p>
    <w:p w:rsidR="002A0D5C" w:rsidRPr="00DB7745" w:rsidRDefault="002A0D5C" w:rsidP="002C395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согласовывает с финансовым органом Воронежской области (до внесения в Совет народных депутатов) предполагаемые изменения в решение о районном бюджете Богучарского муниципального района.</w:t>
      </w:r>
    </w:p>
    <w:p w:rsidR="002A0D5C" w:rsidRPr="00DB7745" w:rsidRDefault="002A0D5C" w:rsidP="002C395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Бюджетные полномочия руководителя финансового органа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утверждает сводную бюджетную роспись районного бюджета;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вносит изменения в сводную бюджетную роспись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 утверждает лимиты бюджетных обязатель</w:t>
      </w:r>
      <w:proofErr w:type="gramStart"/>
      <w:r w:rsidRPr="00DB7745">
        <w:rPr>
          <w:rFonts w:ascii="Times New Roman" w:hAnsi="Times New Roman" w:cs="Times New Roman"/>
          <w:sz w:val="28"/>
          <w:szCs w:val="28"/>
          <w:lang w:eastAsia="ru-RU"/>
        </w:rPr>
        <w:t>ств дл</w:t>
      </w:r>
      <w:proofErr w:type="gramEnd"/>
      <w:r w:rsidRPr="00DB7745">
        <w:rPr>
          <w:rFonts w:ascii="Times New Roman" w:hAnsi="Times New Roman" w:cs="Times New Roman"/>
          <w:sz w:val="28"/>
          <w:szCs w:val="28"/>
          <w:lang w:eastAsia="ru-RU"/>
        </w:rPr>
        <w:t>я главных распорядителей средств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 вносит изменения в лимиты бюджетных обязательств;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осуществляет иные полномочия в соответствии с Бюджетным кодексом Российской Федерации, настоящим Положением, другими нормативными правовыми актами, регулирующими бюджетные правоотношения.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2C3957">
      <w:pPr>
        <w:tabs>
          <w:tab w:val="num" w:pos="1080"/>
        </w:tabs>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9. Бюджетные полномочия главного распорядителя (распорядителя) средств районного бюджета</w:t>
      </w:r>
    </w:p>
    <w:p w:rsidR="002A0D5C" w:rsidRPr="00DB7745" w:rsidRDefault="002A0D5C" w:rsidP="002C395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Главный распорядитель средств районного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2A0D5C" w:rsidRPr="00DB7745" w:rsidRDefault="002A0D5C" w:rsidP="002C395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Распорядитель средств районного бюджета обладает бюджетными полномочиями, установленными Бюджетным кодексом Российской Федерации и настоящим Положением.</w:t>
      </w:r>
    </w:p>
    <w:p w:rsidR="002A0D5C" w:rsidRPr="00DB7745" w:rsidRDefault="002A0D5C" w:rsidP="002C395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3. Главный распорядитель средств районного бюджета выступает в суде от имени Богучарского муниципального района в качестве представителя ответчика по искам к </w:t>
      </w:r>
      <w:proofErr w:type="spellStart"/>
      <w:r w:rsidRPr="00DB7745">
        <w:rPr>
          <w:rFonts w:ascii="Times New Roman" w:hAnsi="Times New Roman" w:cs="Times New Roman"/>
          <w:sz w:val="28"/>
          <w:szCs w:val="28"/>
          <w:lang w:eastAsia="ru-RU"/>
        </w:rPr>
        <w:t>Богучарскому</w:t>
      </w:r>
      <w:proofErr w:type="spellEnd"/>
      <w:r w:rsidRPr="00DB7745">
        <w:rPr>
          <w:rFonts w:ascii="Times New Roman" w:hAnsi="Times New Roman" w:cs="Times New Roman"/>
          <w:sz w:val="28"/>
          <w:szCs w:val="28"/>
          <w:lang w:eastAsia="ru-RU"/>
        </w:rPr>
        <w:t xml:space="preserve"> муниципальному району:</w:t>
      </w:r>
    </w:p>
    <w:p w:rsidR="002A0D5C" w:rsidRPr="00DB7745" w:rsidRDefault="002A0D5C" w:rsidP="002C395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о возмещении вреда, причиненного физическому лицу или юридическому лицу в результате незаконных действий (бездействия) муниципальных органов или должностных лиц этих органов, по ведомственной принадлежности, в том числе в результате издания актов органов местного самоуправления Богучарского муниципального района, не соответствующих закону или иному нормативному правовому акту;</w:t>
      </w:r>
    </w:p>
    <w:p w:rsidR="002A0D5C" w:rsidRPr="00DB7745" w:rsidRDefault="002A0D5C" w:rsidP="002C395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A0D5C" w:rsidRPr="00DB7745" w:rsidRDefault="002A0D5C" w:rsidP="002C395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2C395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10. Бюджетные полномочия получателя средств районного бюджета</w:t>
      </w:r>
    </w:p>
    <w:p w:rsidR="002A0D5C" w:rsidRPr="00DB7745" w:rsidRDefault="002A0D5C" w:rsidP="002C3957">
      <w:pPr>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Получатель средств районного бюджета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roofErr w:type="gramEnd"/>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660F25">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11. Бюджетные полномочия главного администратора (администратора) доходов районного бюджета</w:t>
      </w:r>
    </w:p>
    <w:p w:rsidR="002A0D5C" w:rsidRPr="00DB7745" w:rsidRDefault="002A0D5C" w:rsidP="00660F25">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Главный администратор доходов районного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2A0D5C" w:rsidRPr="00DB7745" w:rsidRDefault="002A0D5C" w:rsidP="00660F25">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2. Администратор доходов районного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2A0D5C" w:rsidRPr="00DB7745" w:rsidRDefault="002A0D5C" w:rsidP="00660F25">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Бюджетные полномочия администраторов доходов районного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районного бюджета, в ведении которых они находятся, нормативными правовыми актами, наделяющих их полномочиями администратора доходов районного бюджета.</w:t>
      </w:r>
    </w:p>
    <w:p w:rsidR="002A0D5C" w:rsidRPr="00DB7745" w:rsidRDefault="002A0D5C" w:rsidP="00660F25">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4. Бюджетные полномочия главных администраторов доходов районного бюджета, являющихся органами местного самоуправления Богучарского муниципального района и (или) находящимися в их ведении казенными учреждениями, осуществляются в порядке, установленном администрацией района.</w:t>
      </w:r>
    </w:p>
    <w:p w:rsidR="002A0D5C" w:rsidRPr="00DB7745" w:rsidRDefault="002A0D5C" w:rsidP="00660F25">
      <w:pPr>
        <w:spacing w:after="0" w:line="240" w:lineRule="auto"/>
        <w:ind w:firstLine="709"/>
        <w:jc w:val="both"/>
        <w:rPr>
          <w:rFonts w:ascii="Times New Roman" w:hAnsi="Times New Roman" w:cs="Times New Roman"/>
          <w:sz w:val="28"/>
          <w:szCs w:val="28"/>
          <w:lang w:eastAsia="ru-RU"/>
        </w:rPr>
      </w:pPr>
    </w:p>
    <w:p w:rsidR="002A0D5C" w:rsidRPr="00DB7745" w:rsidRDefault="002A0D5C" w:rsidP="00660F25">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12. Бюджетные полномочия главного администратора (администратора) источников финансирования дефицита районного бюджета</w:t>
      </w:r>
    </w:p>
    <w:p w:rsidR="002A0D5C" w:rsidRPr="00DB7745" w:rsidRDefault="002A0D5C" w:rsidP="00660F25">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Главный администратор источников финансирования дефицита районного бюджета обладает бюджетными полномочиями, установленными Бюджетным кодексом Российской Федерации.</w:t>
      </w:r>
    </w:p>
    <w:p w:rsidR="002A0D5C" w:rsidRPr="00DB7745" w:rsidRDefault="002A0D5C" w:rsidP="00660F25">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Администратор источников финансирования дефицита районного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13. Особенности правового положения казенных учреждений</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jc w:val="center"/>
        <w:rPr>
          <w:rFonts w:ascii="Times New Roman" w:hAnsi="Times New Roman" w:cs="Times New Roman"/>
          <w:b/>
          <w:bCs/>
          <w:sz w:val="28"/>
          <w:szCs w:val="28"/>
          <w:lang w:eastAsia="ru-RU"/>
        </w:rPr>
      </w:pPr>
      <w:r w:rsidRPr="00DB7745">
        <w:rPr>
          <w:rFonts w:ascii="Times New Roman" w:hAnsi="Times New Roman" w:cs="Times New Roman"/>
          <w:b/>
          <w:bCs/>
          <w:sz w:val="28"/>
          <w:szCs w:val="28"/>
          <w:lang w:eastAsia="ru-RU"/>
        </w:rPr>
        <w:t xml:space="preserve">Раздел </w:t>
      </w:r>
      <w:r w:rsidRPr="00DB7745">
        <w:rPr>
          <w:rFonts w:ascii="Times New Roman" w:hAnsi="Times New Roman" w:cs="Times New Roman"/>
          <w:b/>
          <w:bCs/>
          <w:sz w:val="28"/>
          <w:szCs w:val="28"/>
          <w:lang w:val="en-US" w:eastAsia="ru-RU"/>
        </w:rPr>
        <w:t>III</w:t>
      </w:r>
      <w:r w:rsidRPr="00DB7745">
        <w:rPr>
          <w:rFonts w:ascii="Times New Roman" w:hAnsi="Times New Roman" w:cs="Times New Roman"/>
          <w:b/>
          <w:bCs/>
          <w:sz w:val="28"/>
          <w:szCs w:val="28"/>
          <w:lang w:eastAsia="ru-RU"/>
        </w:rPr>
        <w:t>. Доходы, расходы, дефицит районного бюджета</w:t>
      </w:r>
    </w:p>
    <w:p w:rsidR="002A0D5C" w:rsidRPr="00DB7745" w:rsidRDefault="002A0D5C" w:rsidP="001C0EC7">
      <w:pPr>
        <w:spacing w:after="0" w:line="240" w:lineRule="auto"/>
        <w:jc w:val="center"/>
        <w:rPr>
          <w:rFonts w:ascii="Times New Roman" w:hAnsi="Times New Roman" w:cs="Times New Roman"/>
          <w:b/>
          <w:bCs/>
          <w:sz w:val="28"/>
          <w:szCs w:val="28"/>
          <w:lang w:eastAsia="ru-RU"/>
        </w:rPr>
      </w:pP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14. Формирование доходов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Доходы районного бюджета формируются в соответствии с бюджетным законодательством Российской Федерации и Воронежской области о налогах и сборах и законодательством об иных обязательных платежах, нормативными правовыми актами органов местного самоуправления Богучарского муниципального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15. Расходы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lastRenderedPageBreak/>
        <w:t>Формирование расходов районного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Богучарского муниципального района, исполнение которых согласно законодательству Российской Федерации, Воронежской области, нормативным правовым актам органов местного самоуправления Богучарского муниципального района, договорам и соглашениям должно осуществляться в очередном финансовом году и</w:t>
      </w:r>
      <w:proofErr w:type="gramEnd"/>
      <w:r w:rsidRPr="00DB7745">
        <w:rPr>
          <w:rFonts w:ascii="Times New Roman" w:hAnsi="Times New Roman" w:cs="Times New Roman"/>
          <w:sz w:val="28"/>
          <w:szCs w:val="28"/>
          <w:lang w:eastAsia="ru-RU"/>
        </w:rPr>
        <w:t xml:space="preserve"> плановом </w:t>
      </w:r>
      <w:proofErr w:type="gramStart"/>
      <w:r w:rsidRPr="00DB7745">
        <w:rPr>
          <w:rFonts w:ascii="Times New Roman" w:hAnsi="Times New Roman" w:cs="Times New Roman"/>
          <w:sz w:val="28"/>
          <w:szCs w:val="28"/>
          <w:lang w:eastAsia="ru-RU"/>
        </w:rPr>
        <w:t>периоде</w:t>
      </w:r>
      <w:proofErr w:type="gramEnd"/>
      <w:r w:rsidRPr="00DB7745">
        <w:rPr>
          <w:rFonts w:ascii="Times New Roman" w:hAnsi="Times New Roman" w:cs="Times New Roman"/>
          <w:sz w:val="28"/>
          <w:szCs w:val="28"/>
          <w:lang w:eastAsia="ru-RU"/>
        </w:rPr>
        <w:t xml:space="preserve"> за счет средств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16. Расходные обязательства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Расходные обязательства Богучарского муниципального района возникают в результате:</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принятия нормативных правовых актов органов местного самоуправления, а также заключения </w:t>
      </w:r>
      <w:proofErr w:type="spellStart"/>
      <w:r w:rsidRPr="00DB7745">
        <w:rPr>
          <w:rFonts w:ascii="Times New Roman" w:hAnsi="Times New Roman" w:cs="Times New Roman"/>
          <w:sz w:val="28"/>
          <w:szCs w:val="28"/>
          <w:lang w:eastAsia="ru-RU"/>
        </w:rPr>
        <w:t>Богучарским</w:t>
      </w:r>
      <w:proofErr w:type="spellEnd"/>
      <w:r w:rsidRPr="00DB7745">
        <w:rPr>
          <w:rFonts w:ascii="Times New Roman" w:hAnsi="Times New Roman" w:cs="Times New Roman"/>
          <w:sz w:val="28"/>
          <w:szCs w:val="28"/>
          <w:lang w:eastAsia="ru-RU"/>
        </w:rPr>
        <w:t xml:space="preserve"> муниципальным районом (от имени Богучарского муниципального района) договоров (соглашений) при осуществлении органами местного самоуправления Богучарского муниципального района полномочий по вопросам местного значения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заключения от имени Богучарского муниципального района договоров (соглашений) казенными учреждениями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принятия нормативных правовых актов органов местного самоуправления, предусматривающих предоставление из районного бюджета межбюджетных трансфертов в формах и порядке, предусмотренных Бюджетным кодексом Российской Федерации, в том числе субвенций местным бюджетам на исполнение расходных обязательств поселений в связи с наделением поселений отдельными полномочиями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принятия нормативных правовых актов органов местного самоуправления при осуществлении органами местного самоуправления района переданных им полномочий Российской Федерации или Воронежской области.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Расходные обязательства Богучарского муниципального района, указанные в абзацах втором – четвертом пункта 1 настоящей статьи, устанавливаются органами местного самоуправления Богучарского муниципального района самостоятельно и исполняются за счет собственных доходов и источников финансирования дефицита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 xml:space="preserve">Расходные обязательства Богучарского муниципального района, связанные с осуществлением органами местного самоуправления Богучарского муниципального района части полномочий органов местного самоуправления поселений по решению вопросов местного значения, </w:t>
      </w:r>
      <w:r w:rsidRPr="00DB7745">
        <w:rPr>
          <w:rFonts w:ascii="Times New Roman" w:hAnsi="Times New Roman" w:cs="Times New Roman"/>
          <w:sz w:val="28"/>
          <w:szCs w:val="28"/>
          <w:lang w:eastAsia="ru-RU"/>
        </w:rPr>
        <w:lastRenderedPageBreak/>
        <w:t>переданных им в соответствии с заключенными между органами местного самоуправления Богучарского муниципального района и поселений соглашениями, устанавливаются муниципальными правовыми актами органов местного самоуправления Богучарского муниципального района в соответствии с указанными соглашениями, исполняются за счет и</w:t>
      </w:r>
      <w:proofErr w:type="gramEnd"/>
      <w:r w:rsidRPr="00DB7745">
        <w:rPr>
          <w:rFonts w:ascii="Times New Roman" w:hAnsi="Times New Roman" w:cs="Times New Roman"/>
          <w:sz w:val="28"/>
          <w:szCs w:val="28"/>
          <w:lang w:eastAsia="ru-RU"/>
        </w:rPr>
        <w:t xml:space="preserve"> в пределах межбюджетных трансфертов из бюджетов поселений, предоставляемых в порядке, предусмотренном статьями 142.4 и 142.5 Бюджетного кодекса Российской Федерации.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В случае</w:t>
      </w:r>
      <w:proofErr w:type="gramStart"/>
      <w:r w:rsidRPr="00DB7745">
        <w:rPr>
          <w:rFonts w:ascii="Times New Roman" w:hAnsi="Times New Roman" w:cs="Times New Roman"/>
          <w:sz w:val="28"/>
          <w:szCs w:val="28"/>
          <w:lang w:eastAsia="ru-RU"/>
        </w:rPr>
        <w:t>,</w:t>
      </w:r>
      <w:proofErr w:type="gramEnd"/>
      <w:r w:rsidRPr="00DB7745">
        <w:rPr>
          <w:rFonts w:ascii="Times New Roman" w:hAnsi="Times New Roman" w:cs="Times New Roman"/>
          <w:sz w:val="28"/>
          <w:szCs w:val="28"/>
          <w:lang w:eastAsia="ru-RU"/>
        </w:rPr>
        <w:t xml:space="preserve"> если в </w:t>
      </w:r>
      <w:proofErr w:type="spellStart"/>
      <w:r w:rsidRPr="00DB7745">
        <w:rPr>
          <w:rFonts w:ascii="Times New Roman" w:hAnsi="Times New Roman" w:cs="Times New Roman"/>
          <w:sz w:val="28"/>
          <w:szCs w:val="28"/>
          <w:lang w:eastAsia="ru-RU"/>
        </w:rPr>
        <w:t>Богучарском</w:t>
      </w:r>
      <w:proofErr w:type="spellEnd"/>
      <w:r w:rsidRPr="00DB7745">
        <w:rPr>
          <w:rFonts w:ascii="Times New Roman" w:hAnsi="Times New Roman" w:cs="Times New Roman"/>
          <w:sz w:val="28"/>
          <w:szCs w:val="28"/>
          <w:lang w:eastAsia="ru-RU"/>
        </w:rPr>
        <w:t xml:space="preserve"> муниципальном районе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Богучарского муниципального района, осуществляется за счет собственных доходов и источников финансирования дефицита бюджета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3. Органы местного самоуправления Богучарского муниципального района не вправе </w:t>
      </w:r>
      <w:proofErr w:type="gramStart"/>
      <w:r w:rsidRPr="00DB7745">
        <w:rPr>
          <w:rFonts w:ascii="Times New Roman" w:hAnsi="Times New Roman" w:cs="Times New Roman"/>
          <w:sz w:val="28"/>
          <w:szCs w:val="28"/>
          <w:lang w:eastAsia="ru-RU"/>
        </w:rPr>
        <w:t>устанавливать и исполнять</w:t>
      </w:r>
      <w:proofErr w:type="gramEnd"/>
      <w:r w:rsidRPr="00DB7745">
        <w:rPr>
          <w:rFonts w:ascii="Times New Roman" w:hAnsi="Times New Roman" w:cs="Times New Roman"/>
          <w:sz w:val="28"/>
          <w:szCs w:val="28"/>
          <w:lang w:eastAsia="ru-RU"/>
        </w:rPr>
        <w:t xml:space="preserve">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федеральными законами, законами Воронежской области.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Органы местного самоуправления Богучарского муниципального района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государственной власти Воронежской области, органов местного самоуправления поселений и не исключенных из компетенции органов местного самоуправления Богучарского муниципального района федеральными законами, законами Воронежской области, только при наличии соответствующих средств районного бюджета (за исключением межбюджетных трансфертов).</w:t>
      </w:r>
      <w:proofErr w:type="gramEnd"/>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17. Осуществление расходов, не предусмотренных районным бюджетом</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1. </w:t>
      </w:r>
      <w:proofErr w:type="gramStart"/>
      <w:r w:rsidRPr="00DB7745">
        <w:rPr>
          <w:rFonts w:ascii="Times New Roman" w:hAnsi="Times New Roman" w:cs="Times New Roman"/>
          <w:sz w:val="28"/>
          <w:szCs w:val="28"/>
          <w:lang w:eastAsia="ru-RU"/>
        </w:rPr>
        <w:t>Если принимается нормативный правовой акт Богучарского муниципального района, предусматривающий увеличение расходных обязательств Богучарского муниципального района по существующим видам расходных обязательств Богучарского муниципального района или введение новых видов расходных обязательств Богучарского муниципального района, которые до его принятия не исполнялись, указанный нормативный правовой акт должен содержать нормы, определяющие источники и порядок исполнения новых видов расходных обязательств Богучарского муниципального района, в том числе</w:t>
      </w:r>
      <w:proofErr w:type="gramEnd"/>
      <w:r w:rsidRPr="00DB7745">
        <w:rPr>
          <w:rFonts w:ascii="Times New Roman" w:hAnsi="Times New Roman" w:cs="Times New Roman"/>
          <w:sz w:val="28"/>
          <w:szCs w:val="28"/>
          <w:lang w:eastAsia="ru-RU"/>
        </w:rPr>
        <w:t xml:space="preserve"> в случае необходимости, порядок передачи финансовых ресурсов на новые виды расходных обязательств в бюджеты поселений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 xml:space="preserve">2. </w:t>
      </w:r>
      <w:proofErr w:type="gramStart"/>
      <w:r w:rsidRPr="00DB7745">
        <w:rPr>
          <w:rFonts w:ascii="Times New Roman" w:hAnsi="Times New Roman" w:cs="Times New Roman"/>
          <w:sz w:val="28"/>
          <w:szCs w:val="28"/>
          <w:lang w:eastAsia="ru-RU"/>
        </w:rPr>
        <w:t>Выделение бюджетных ассигнований на принятие новых видов расходных обязательств Богучарского муниципального района или увеличение бюджетных ассигнований на исполнение существующих видов расходных обязательств Богучарского муниципального района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районном бюджете либо в текущем финансовом году после внесения соответствующих изменений в решение Совета народных</w:t>
      </w:r>
      <w:proofErr w:type="gramEnd"/>
      <w:r w:rsidRPr="00DB7745">
        <w:rPr>
          <w:rFonts w:ascii="Times New Roman" w:hAnsi="Times New Roman" w:cs="Times New Roman"/>
          <w:sz w:val="28"/>
          <w:szCs w:val="28"/>
          <w:lang w:eastAsia="ru-RU"/>
        </w:rPr>
        <w:t xml:space="preserve"> депутатов о районном бюджете при наличии соответствующих источников дополнительных поступлений в районный бюджет и (или) при сокращении бюджетных ассигнований по отдельным статьям расходов районного бюджета.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18. Реестр расходных обязательств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1. </w:t>
      </w:r>
      <w:proofErr w:type="gramStart"/>
      <w:r w:rsidRPr="00DB7745">
        <w:rPr>
          <w:rFonts w:ascii="Times New Roman" w:hAnsi="Times New Roman" w:cs="Times New Roman"/>
          <w:sz w:val="28"/>
          <w:szCs w:val="28"/>
          <w:lang w:eastAsia="ru-RU"/>
        </w:rPr>
        <w:t>Под реестром расходных обязательств Богучарского муниципального района понимается используемый при составлении проекта районного бюджета свод (перечень)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 с оценкой объемов бюджетных ассигнований, необходимых для исполнения включенных в реестр обязательств.</w:t>
      </w:r>
      <w:proofErr w:type="gramEnd"/>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Реестр расходных обязательств Богучарского муниципального района ведется в порядке, установленном администрацией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19. Дефицит районного бюджета, источники его финансирования</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Дефицит районного бюджета на очередной финансовый год и каждый год планового периода устанавливается решением Совета народных депутатов о бюджете с соблюдением ограничений, установленных Бюджетным кодексом Российской Федерации.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Состав источников финансирования дефицита районного бюджета определяется в соответствии с положениями статьи 96 Бюджетного кодекса Российской Федерации.</w:t>
      </w:r>
    </w:p>
    <w:p w:rsidR="002A0D5C" w:rsidRPr="00DB7745" w:rsidRDefault="002A0D5C" w:rsidP="00DA7B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Остатки средств районного бюджета на начало текущего финансового года:</w:t>
      </w:r>
    </w:p>
    <w:p w:rsidR="002A0D5C" w:rsidRPr="00DB7745" w:rsidRDefault="002A0D5C" w:rsidP="00DA7B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в объеме, определяемом решением о бюджете муниципального района, могут направляться в текущем финансовом году на покрытие временных кассовых разрывов;</w:t>
      </w:r>
    </w:p>
    <w:p w:rsidR="002A0D5C" w:rsidRPr="00DB7745" w:rsidRDefault="002A0D5C" w:rsidP="00DA7B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в объеме неполного использования бюджетных ассигнований муниципального дорожного фонда отчетного финансового года направляются на увеличение в текущем финансовом году объемов бюджетных ассигнований дорожного фонда.</w:t>
      </w:r>
    </w:p>
    <w:p w:rsidR="002A0D5C" w:rsidRPr="00DB7745" w:rsidRDefault="002A0D5C" w:rsidP="00DA7B6C">
      <w:pPr>
        <w:adjustRightInd w:val="0"/>
        <w:spacing w:after="0" w:line="240" w:lineRule="auto"/>
        <w:ind w:firstLine="540"/>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4. Дефицит районного бюджета не должен превышать 10 процентов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20. Формы межбюджетных трансфертов, предоставляемых из районного бюджета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Межбюджетные трансферты из районного бюджета предоставляются в форме:</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дотаций на выравнивание бюджетной обеспеченности поселений;</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иных межбюджетных трансфертов бюджетам поселений.</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21. Предоставление бюджетных кредитов бюджетам поселений</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Бюджетам поселений из районного бюджета могут предоставляться бюджетные кредиты на срок до трех лет.</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Основания, условия предоставления, использования и возврата указанных кредитов устанавливаются решением Совета народных депутатов о районном бюджете и принимаемыми в соответствии с ним нормативными правовыми актами администрации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В случае</w:t>
      </w:r>
      <w:proofErr w:type="gramStart"/>
      <w:r w:rsidRPr="00DB7745">
        <w:rPr>
          <w:rFonts w:ascii="Times New Roman" w:hAnsi="Times New Roman" w:cs="Times New Roman"/>
          <w:sz w:val="28"/>
          <w:szCs w:val="28"/>
          <w:lang w:eastAsia="ru-RU"/>
        </w:rPr>
        <w:t>,</w:t>
      </w:r>
      <w:proofErr w:type="gramEnd"/>
      <w:r w:rsidRPr="00DB7745">
        <w:rPr>
          <w:rFonts w:ascii="Times New Roman" w:hAnsi="Times New Roman" w:cs="Times New Roman"/>
          <w:sz w:val="28"/>
          <w:szCs w:val="28"/>
          <w:lang w:eastAsia="ru-RU"/>
        </w:rPr>
        <w:t xml:space="preserve"> если предоставленные бюджетам поселений из бюджета Богучарского муниципального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муниципального района,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Финансовый отдел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jc w:val="center"/>
        <w:rPr>
          <w:rFonts w:ascii="Times New Roman" w:hAnsi="Times New Roman" w:cs="Times New Roman"/>
          <w:b/>
          <w:bCs/>
          <w:sz w:val="28"/>
          <w:szCs w:val="28"/>
          <w:lang w:eastAsia="ru-RU"/>
        </w:rPr>
      </w:pPr>
      <w:r w:rsidRPr="00DB7745">
        <w:rPr>
          <w:rFonts w:ascii="Times New Roman" w:hAnsi="Times New Roman" w:cs="Times New Roman"/>
          <w:b/>
          <w:bCs/>
          <w:sz w:val="28"/>
          <w:szCs w:val="28"/>
          <w:lang w:eastAsia="ru-RU"/>
        </w:rPr>
        <w:t xml:space="preserve">Раздел </w:t>
      </w:r>
      <w:r w:rsidRPr="00DB7745">
        <w:rPr>
          <w:rFonts w:ascii="Times New Roman" w:hAnsi="Times New Roman" w:cs="Times New Roman"/>
          <w:b/>
          <w:bCs/>
          <w:sz w:val="28"/>
          <w:szCs w:val="28"/>
          <w:lang w:val="en-US" w:eastAsia="ru-RU"/>
        </w:rPr>
        <w:t>IV</w:t>
      </w:r>
      <w:r w:rsidRPr="00DB7745">
        <w:rPr>
          <w:rFonts w:ascii="Times New Roman" w:hAnsi="Times New Roman" w:cs="Times New Roman"/>
          <w:b/>
          <w:bCs/>
          <w:sz w:val="28"/>
          <w:szCs w:val="28"/>
          <w:lang w:eastAsia="ru-RU"/>
        </w:rPr>
        <w:t>. Муниципальный долг Богучарского муниципального района</w:t>
      </w:r>
    </w:p>
    <w:p w:rsidR="002A0D5C" w:rsidRPr="00DB7745" w:rsidRDefault="002A0D5C" w:rsidP="001C0EC7">
      <w:pPr>
        <w:spacing w:after="0" w:line="240" w:lineRule="auto"/>
        <w:jc w:val="center"/>
        <w:rPr>
          <w:rFonts w:ascii="Times New Roman" w:hAnsi="Times New Roman" w:cs="Times New Roman"/>
          <w:b/>
          <w:bCs/>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22. Структура муниципального долга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Структура муниципального долга Богучарского муниципального района представляет собой группировку долговых обязательств Богучарского муниципального района по установленным положениями статьи 100 Бюджетного кодекса Российской Федерации видам долговых обязательств.</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 xml:space="preserve"> Статья 23. Прекращение долговых обязательств Богучарского муниципального района, выраженных в валюте Российской Федерации и их списание с муниципального долга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Прекращение долговых обязательств Богучарского муниципального района, выраженных в валюте Российской Федерации и их списание с муниципального долга Богучарского муниципального района производится в соответствии со статьей 100.1. Бюджетного кодекса Российской Федерации.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24. Предельный объем муниципального долга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Предельный объем муниципального долга Богучарского муниципального района на очередной финансовый год и каждый год планового периода  устанавливается решением о районном бюджете в соответствии с положениями  статьи 107 Бюджетного кодекса Российской Федерации.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25. Учет и регистрация муниципальных долговых обязательств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Учет и регистрация муниципальных долговых обязательств Богучарского муниципального района осуществляется в муниципальной долговой книге Богучарского муниципального района, ведение которой осуществляется в соответствии со статьей 121 Бюджетного кодекса Российской Федерации.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26. Обслуживание муниципального долга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Под обслуживанием муниципального долга Богучарского муниципального района понимаются операции по выплате доходов по муниципальным долговым обязательствам Богучарского муниципального района в виде процентов по ним, осуществляемые за счет средств районного бюджета.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Объем расходов на обслуживание муниципального долга Богучарского муниципального района в очередном финансовом году и плановом периоде  устанавливается решением о районном бюджете в соответствии с положениями статьи 111 Бюджетного кодекса Российской Федерации.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27. Превышение предельного объема долга Богучарского муниципального района и предельных объемов расходов на обслуживание муниципального долга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Если при исполнении районного бюджета нарушаются предельные значения, указанные в статьях 107 и 111 Бюджетного кодекса Федерации, финансовый орган района не вправе принимать долговые обязательства, за исключением принятия соответствующих долговых обязательств в целях реструктуризации муниципального долга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28. Осуществление муниципальных заимствований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Под муниципальными заимствованиями Богучарского муниципального района понимаются кредиты, привлекаемые в соответствии с положениями Бюджетного кодекса Российской Федерации в районный бюджет от других бюджетов бюджетной системы Российской Федерации, кредитных организаций, по которым возникают долговые обязательства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Муниципальные внутренние заимствования Богучарского муниципального района осуществляются в целях финансирования дефицита районного бюджета, а также для погашения долговых обязательств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Право осуществления муниципальных внутренних заимствований Богучарского муниципального района от имени Богучарского муниципального района в соответствии с Бюджетным кодексом Российской Федерации и настоящим Положением принадлежит администрации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4. Предельный объем заимствований Богучарского муниципального района в текущем финансовом году не должен превышать сумму, направляемую в текущем финансовом году на финансирование дефицита районного бюджета и (или) погашение долговых обязательств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29. Программа муниципальных внутренних заимствований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Программа муниципальных внутренних заимствований Богучарского муниципального района на очередной финансовый год и плановый период представляет собой перечень всех внутренних заимствований Богучарского муниципального района с указанием объема привлечения и объема средств, направляемых на погашение основной суммы долга, по каждому виду заимствований.</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Программа муниципальных внутренних заимствований Богучарского муниципального района на очередной финансовый год и плановый период является приложением к решению Совета народных депутатов о районном бюджете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Проведение в соответствии со статьей 105 Бюджетного кодекса Российской Федерации реструктуризации муниципального внутреннего долга Богучарского муниципального района не отражается в программе муниципальных внутренних заимствований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Статья 30. Отражение в районном бюджете поступлений средств от заимствований, погашения муниципального долга Богучарского </w:t>
      </w:r>
      <w:r w:rsidRPr="00DB7745">
        <w:rPr>
          <w:rFonts w:ascii="Times New Roman" w:hAnsi="Times New Roman" w:cs="Times New Roman"/>
          <w:sz w:val="28"/>
          <w:szCs w:val="28"/>
          <w:lang w:eastAsia="ru-RU"/>
        </w:rPr>
        <w:lastRenderedPageBreak/>
        <w:t>муниципального района, возникшего из заимствований, и расходов на его обслуживание.</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Отражение в районном бюджете поступлений средств от заимствований, погашения муниципального долга Богучарского муниципального района,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31. Программа муниципальных гарантий Богучарского муниципального района в валюте Российской Федерации.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Программа муниципальных гарантий Богучарского муниципального района в валюте Российской Федерации представляет собой перечень подлежащих предоставлению и исполнению муниципальных гарантий Богучарского муниципального района в валюте Российской Федерации на очередной финансовый год и плановый период с указанием:</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общего объема муниципальных гарантий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цели гарантирования с указанием объема гарантии по каждой цели;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наличия или отсутствия права регрессного требования гаранта к принципалу;</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общего объема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2. В программе муниципальных гарантий Богучарского муниципального района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DB7745">
        <w:rPr>
          <w:rFonts w:ascii="Times New Roman" w:hAnsi="Times New Roman" w:cs="Times New Roman"/>
          <w:sz w:val="28"/>
          <w:szCs w:val="28"/>
          <w:lang w:eastAsia="ru-RU"/>
        </w:rPr>
        <w:t>объем</w:t>
      </w:r>
      <w:proofErr w:type="gramEnd"/>
      <w:r w:rsidRPr="00DB7745">
        <w:rPr>
          <w:rFonts w:ascii="Times New Roman" w:hAnsi="Times New Roman" w:cs="Times New Roman"/>
          <w:sz w:val="28"/>
          <w:szCs w:val="28"/>
          <w:lang w:eastAsia="ru-RU"/>
        </w:rPr>
        <w:t xml:space="preserve"> которого превышает 100 тысяч рублей.</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Указанные гарантии подлежат реализации только при условии их утверждения в составе программы муниципальных гарантий Богучарского муниципального района в валюте Российской Федерации.</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Программа муниципальных гарантий Богучарского муниципального района в валюте Российской Федерации является приложением к решению о районном бюджете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32. Порядок и условия предоставления муниципальных гарантий Богучарского муниципального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От имени Богучарского муниципального района муниципальные гарантии Богучарского муниципального района предоставляются администрацией района в пределах общей суммы предоставляемых гарантий Богучарского муниципального района, указанной в решении о районном бюджете, в соответствии с требованиями Бюджетного кодекса Российской Федерации и в порядке, установленном настоящей статьей.</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2. Администрация района заключает договоры о предоставлении муниципальных гарантий Богучарского муниципального района, об </w:t>
      </w:r>
      <w:r w:rsidRPr="00DB7745">
        <w:rPr>
          <w:rFonts w:ascii="Times New Roman" w:hAnsi="Times New Roman" w:cs="Times New Roman"/>
          <w:sz w:val="28"/>
          <w:szCs w:val="28"/>
          <w:lang w:eastAsia="ru-RU"/>
        </w:rPr>
        <w:lastRenderedPageBreak/>
        <w:t>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Богучарского муниципального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Предоставление муниципальных гарантий Богучарского муниципального района осуществляется на основании решения Совета народных депутатов о районном бюджете, нормативных правовых актов администрации района, а также договора о предоставлении муниципальной гарантии Богучарского муниципального района при условии: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проведения анализа финансового состояния принципала;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отсутствия у принципала, его поручителей (гарантов) просроченной задолженности по денежным обязательствам перед </w:t>
      </w:r>
      <w:proofErr w:type="spellStart"/>
      <w:r w:rsidRPr="00DB7745">
        <w:rPr>
          <w:rFonts w:ascii="Times New Roman" w:hAnsi="Times New Roman" w:cs="Times New Roman"/>
          <w:sz w:val="28"/>
          <w:szCs w:val="28"/>
          <w:lang w:eastAsia="ru-RU"/>
        </w:rPr>
        <w:t>Богучарским</w:t>
      </w:r>
      <w:proofErr w:type="spellEnd"/>
      <w:r w:rsidRPr="00DB7745">
        <w:rPr>
          <w:rFonts w:ascii="Times New Roman" w:hAnsi="Times New Roman" w:cs="Times New Roman"/>
          <w:sz w:val="28"/>
          <w:szCs w:val="28"/>
          <w:lang w:eastAsia="ru-RU"/>
        </w:rPr>
        <w:t xml:space="preserve"> муниципальным районом по обязательным платежам в бюджетную систему Российской Федерации, а также неурегулированных обязательств по гарантиям Богучарского муниципального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DB7745">
        <w:rPr>
          <w:rFonts w:ascii="Times New Roman" w:hAnsi="Times New Roman" w:cs="Times New Roman"/>
          <w:sz w:val="28"/>
          <w:szCs w:val="28"/>
          <w:lang w:eastAsia="ru-RU"/>
        </w:rPr>
        <w:t>Федерации обеспечения исполнения обязательств принципала</w:t>
      </w:r>
      <w:proofErr w:type="gramEnd"/>
      <w:r w:rsidRPr="00DB7745">
        <w:rPr>
          <w:rFonts w:ascii="Times New Roman" w:hAnsi="Times New Roman" w:cs="Times New Roman"/>
          <w:sz w:val="28"/>
          <w:szCs w:val="28"/>
          <w:lang w:eastAsia="ru-RU"/>
        </w:rPr>
        <w:t xml:space="preserve"> по удовлетворению регрессного требования к принципалу в связи с исполнением в полном объеме или в какой-либо части гарантии.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При предоставлении муниципальной гарантии Богучарского муниципального района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Богучарского муниципального района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DB7745">
        <w:rPr>
          <w:rFonts w:ascii="Times New Roman" w:hAnsi="Times New Roman" w:cs="Times New Roman"/>
          <w:sz w:val="28"/>
          <w:szCs w:val="28"/>
          <w:lang w:eastAsia="ru-RU"/>
        </w:rPr>
        <w:t>ств пр</w:t>
      </w:r>
      <w:proofErr w:type="gramEnd"/>
      <w:r w:rsidRPr="00DB7745">
        <w:rPr>
          <w:rFonts w:ascii="Times New Roman" w:hAnsi="Times New Roman" w:cs="Times New Roman"/>
          <w:sz w:val="28"/>
          <w:szCs w:val="28"/>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4. Предоставление муниципальной гарантии Богучарского района, а также заключение договора о предоставлении муниципальной гарантии Богучарского района осуществляется после представления принципалом в администрацию района документов согласно перечню, устанавливаемому администрацией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5. Анализ финансового состояния принципала в целях предоставления муниципальной гарантии Богучарского муниципального района осуществляется финансовым отделом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6. Решением о районном бюджете должны быть предусмотрены бюджетные ассигнования на возможное исполнение выданных муниципальных гарантий Богучарского муниципального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7. Общая сумма обязательств, вытекающих из муниципальных гарантий Богучарского муниципального района в валюте Российской Федерации, включается в состав муниципального внутреннего долга муниципального Богучарского района как вид долгового обязательства.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8. Предоставление и исполнение муниципальной гарантии Богучарского муниципального района подлежит отражению в муниципальной долговой книге Богучарского муниципального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9. Финансовый отдел района ведет учёт выданных гарантий Богучарского муниципального района, исполнения обязатель</w:t>
      </w:r>
      <w:proofErr w:type="gramStart"/>
      <w:r w:rsidRPr="00DB7745">
        <w:rPr>
          <w:rFonts w:ascii="Times New Roman" w:hAnsi="Times New Roman" w:cs="Times New Roman"/>
          <w:sz w:val="28"/>
          <w:szCs w:val="28"/>
          <w:lang w:eastAsia="ru-RU"/>
        </w:rPr>
        <w:t>ств пр</w:t>
      </w:r>
      <w:proofErr w:type="gramEnd"/>
      <w:r w:rsidRPr="00DB7745">
        <w:rPr>
          <w:rFonts w:ascii="Times New Roman" w:hAnsi="Times New Roman" w:cs="Times New Roman"/>
          <w:sz w:val="28"/>
          <w:szCs w:val="28"/>
          <w:lang w:eastAsia="ru-RU"/>
        </w:rPr>
        <w:t>инципала, обеспеченных гарантиями Богучарского муниципального района, а также учёт осуществления гарантом платежей по выданным гарантиям Богучарского муниципального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jc w:val="center"/>
        <w:rPr>
          <w:rFonts w:ascii="Times New Roman" w:hAnsi="Times New Roman" w:cs="Times New Roman"/>
          <w:b/>
          <w:bCs/>
          <w:sz w:val="28"/>
          <w:szCs w:val="28"/>
          <w:lang w:eastAsia="ru-RU"/>
        </w:rPr>
      </w:pPr>
      <w:r w:rsidRPr="00DB7745">
        <w:rPr>
          <w:rFonts w:ascii="Times New Roman" w:hAnsi="Times New Roman" w:cs="Times New Roman"/>
          <w:b/>
          <w:bCs/>
          <w:sz w:val="28"/>
          <w:szCs w:val="28"/>
          <w:lang w:eastAsia="ru-RU"/>
        </w:rPr>
        <w:t xml:space="preserve">Раздел </w:t>
      </w:r>
      <w:r w:rsidRPr="00DB7745">
        <w:rPr>
          <w:rFonts w:ascii="Times New Roman" w:hAnsi="Times New Roman" w:cs="Times New Roman"/>
          <w:b/>
          <w:bCs/>
          <w:sz w:val="28"/>
          <w:szCs w:val="28"/>
          <w:lang w:val="en-US" w:eastAsia="ru-RU"/>
        </w:rPr>
        <w:t>V</w:t>
      </w:r>
      <w:r w:rsidRPr="00DB7745">
        <w:rPr>
          <w:rFonts w:ascii="Times New Roman" w:hAnsi="Times New Roman" w:cs="Times New Roman"/>
          <w:b/>
          <w:bCs/>
          <w:sz w:val="28"/>
          <w:szCs w:val="28"/>
          <w:lang w:eastAsia="ru-RU"/>
        </w:rPr>
        <w:t>. Порядок составления  проекта районного бюджета</w:t>
      </w:r>
    </w:p>
    <w:p w:rsidR="002A0D5C" w:rsidRPr="00DB7745" w:rsidRDefault="002A0D5C" w:rsidP="001C0EC7">
      <w:pPr>
        <w:autoSpaceDE w:val="0"/>
        <w:autoSpaceDN w:val="0"/>
        <w:adjustRightInd w:val="0"/>
        <w:spacing w:after="0" w:line="240" w:lineRule="auto"/>
        <w:jc w:val="center"/>
        <w:rPr>
          <w:rFonts w:ascii="Times New Roman" w:hAnsi="Times New Roman" w:cs="Times New Roman"/>
          <w:caps/>
          <w:sz w:val="28"/>
          <w:szCs w:val="28"/>
          <w:lang w:eastAsia="ru-RU"/>
        </w:rPr>
      </w:pP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33. Общие положения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Проект районного бюджета составляется на основе прогноза социально-экономического развития Богучарского муниципального района в целях финансового обеспечения расходных обязательств Богучарского муниципального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Проект районного бюджета составляется в порядке и сроки, установленные администрацией района в соответствии с положениями Бюджетного кодекса Российской Федерации и настоящего Положения.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Проект районного бюджета составляется и утверждается сроком на три года - на очередной финансовый год и плановый период.</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34.</w:t>
      </w:r>
      <w:r w:rsidRPr="00DB7745">
        <w:rPr>
          <w:rFonts w:ascii="Times New Roman" w:hAnsi="Times New Roman" w:cs="Times New Roman"/>
          <w:sz w:val="28"/>
          <w:szCs w:val="28"/>
          <w:vertAlign w:val="superscript"/>
          <w:lang w:eastAsia="ru-RU"/>
        </w:rPr>
        <w:t xml:space="preserve"> </w:t>
      </w:r>
      <w:r w:rsidRPr="00DB7745">
        <w:rPr>
          <w:rFonts w:ascii="Times New Roman" w:hAnsi="Times New Roman" w:cs="Times New Roman"/>
          <w:sz w:val="28"/>
          <w:szCs w:val="28"/>
          <w:lang w:eastAsia="ru-RU"/>
        </w:rPr>
        <w:t>Органы, осуществляющие составление проекта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Составление проекта районного бюджета – исключительная прерогатива администрации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Непосредственное составление проекта районного бюджета осуществляет финансовый отдел.</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35. Сведения, необходимые для составления проекта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В целях своевременного и качественного составления проекта районного бюджета финансовый отдел имеет право получать необходимые сведения от иных финансовых органов, а также от иных органов местного самоуправления.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 xml:space="preserve">2. Составление проекта районного бюджета основывается </w:t>
      </w:r>
      <w:proofErr w:type="gramStart"/>
      <w:r w:rsidRPr="00DB7745">
        <w:rPr>
          <w:rFonts w:ascii="Times New Roman" w:hAnsi="Times New Roman" w:cs="Times New Roman"/>
          <w:sz w:val="28"/>
          <w:szCs w:val="28"/>
          <w:lang w:eastAsia="ru-RU"/>
        </w:rPr>
        <w:t>на</w:t>
      </w:r>
      <w:proofErr w:type="gramEnd"/>
      <w:r w:rsidRPr="00DB7745">
        <w:rPr>
          <w:rFonts w:ascii="Times New Roman" w:hAnsi="Times New Roman" w:cs="Times New Roman"/>
          <w:sz w:val="28"/>
          <w:szCs w:val="28"/>
          <w:lang w:eastAsia="ru-RU"/>
        </w:rPr>
        <w:t>:</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rPr>
        <w:t xml:space="preserve">- </w:t>
      </w:r>
      <w:proofErr w:type="gramStart"/>
      <w:r w:rsidRPr="00DB7745">
        <w:rPr>
          <w:rFonts w:ascii="Times New Roman" w:hAnsi="Times New Roman" w:cs="Times New Roman"/>
          <w:sz w:val="28"/>
          <w:szCs w:val="28"/>
        </w:rPr>
        <w:t>положениях</w:t>
      </w:r>
      <w:proofErr w:type="gramEnd"/>
      <w:r w:rsidRPr="00DB7745">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w:t>
      </w:r>
      <w:proofErr w:type="gramStart"/>
      <w:r w:rsidRPr="00DB7745">
        <w:rPr>
          <w:rFonts w:ascii="Times New Roman" w:hAnsi="Times New Roman" w:cs="Times New Roman"/>
          <w:sz w:val="28"/>
          <w:szCs w:val="28"/>
          <w:lang w:eastAsia="ru-RU"/>
        </w:rPr>
        <w:t>прогнозе</w:t>
      </w:r>
      <w:proofErr w:type="gramEnd"/>
      <w:r w:rsidRPr="00DB7745">
        <w:rPr>
          <w:rFonts w:ascii="Times New Roman" w:hAnsi="Times New Roman" w:cs="Times New Roman"/>
          <w:sz w:val="28"/>
          <w:szCs w:val="28"/>
          <w:lang w:eastAsia="ru-RU"/>
        </w:rPr>
        <w:t xml:space="preserve"> социально-экономического развития Богучарского муниципального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основных </w:t>
      </w:r>
      <w:proofErr w:type="gramStart"/>
      <w:r w:rsidRPr="00DB7745">
        <w:rPr>
          <w:rFonts w:ascii="Times New Roman" w:hAnsi="Times New Roman" w:cs="Times New Roman"/>
          <w:sz w:val="28"/>
          <w:szCs w:val="28"/>
          <w:lang w:eastAsia="ru-RU"/>
        </w:rPr>
        <w:t>направлениях</w:t>
      </w:r>
      <w:proofErr w:type="gramEnd"/>
      <w:r w:rsidRPr="00DB7745">
        <w:rPr>
          <w:rFonts w:ascii="Times New Roman" w:hAnsi="Times New Roman" w:cs="Times New Roman"/>
          <w:sz w:val="28"/>
          <w:szCs w:val="28"/>
          <w:lang w:eastAsia="ru-RU"/>
        </w:rPr>
        <w:t xml:space="preserve"> бюджетной и налоговой политики в Богучарского муниципальном районе;</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муниципальных </w:t>
      </w:r>
      <w:proofErr w:type="gramStart"/>
      <w:r w:rsidRPr="00DB7745">
        <w:rPr>
          <w:rFonts w:ascii="Times New Roman" w:hAnsi="Times New Roman" w:cs="Times New Roman"/>
          <w:sz w:val="28"/>
          <w:szCs w:val="28"/>
          <w:lang w:eastAsia="ru-RU"/>
        </w:rPr>
        <w:t>программах</w:t>
      </w:r>
      <w:proofErr w:type="gramEnd"/>
      <w:r w:rsidRPr="00DB7745">
        <w:rPr>
          <w:rFonts w:ascii="Times New Roman" w:hAnsi="Times New Roman" w:cs="Times New Roman"/>
          <w:sz w:val="28"/>
          <w:szCs w:val="28"/>
          <w:lang w:eastAsia="ru-RU"/>
        </w:rPr>
        <w:t xml:space="preserve"> Богучарского муниципального района</w:t>
      </w:r>
      <w:r w:rsidRPr="00DB7745">
        <w:t xml:space="preserve"> </w:t>
      </w:r>
      <w:r w:rsidRPr="00DB7745">
        <w:rPr>
          <w:rFonts w:ascii="Times New Roman" w:hAnsi="Times New Roman" w:cs="Times New Roman"/>
          <w:sz w:val="28"/>
          <w:szCs w:val="28"/>
        </w:rPr>
        <w:t>(проектах муниципальных программ Богучарского муниципального района, проектах изменений указанных программ).</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36. Прогноз социально-экономического развития Богучарского муниципального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Прогноз социально-экономического развития Богучарского муниципального района разрабатывается на период не менее трёх лет.</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Прогноз социально-экономического развития Богучарского муниципального района ежегодно разрабатывается в порядке, установленном администрацией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Прогноз социально-экономического развития Богучарского муниципального района одобряется администрацией района одновременно с принятием решения о внесении проекта районного бюджета в Совет народных депутатов.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4. Прогноз социально-экономического развития Богучарского муниципального района 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В пояснительной записке к прогнозу социально-экономического развития Богучарского муниципального района приводится обоснование параметров прогноза, в том числе их сопоставление с ранее утверждёнными параметрами с указанием причин и факторов прогнозируемых изменений.</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5. Изменение прогноза социально-экономического развития Богучарского муниципального района в ходе составления или рассмотрения проекта районного бюджета влечет за собой изменение основных характеристик проекта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6. Разработка прогноза социально-экономического развития Богучарского муниципального района осуществляется экономическим отделом администрации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37. Прогнозирование доходов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1. </w:t>
      </w:r>
      <w:proofErr w:type="gramStart"/>
      <w:r w:rsidRPr="00DB7745">
        <w:rPr>
          <w:rFonts w:ascii="Times New Roman" w:hAnsi="Times New Roman" w:cs="Times New Roman"/>
          <w:sz w:val="28"/>
          <w:szCs w:val="28"/>
          <w:lang w:eastAsia="ru-RU"/>
        </w:rPr>
        <w:t xml:space="preserve">Доходы районного бюджета прогнозируются на основе прогноза социально-экономического развития Богучарского муниципального района в условиях действующего на день внесения проекта решения о районном бюджете в Совет народных депутатов законодательства о налогах и сборах и </w:t>
      </w:r>
      <w:r w:rsidRPr="00DB7745">
        <w:rPr>
          <w:rFonts w:ascii="Times New Roman" w:hAnsi="Times New Roman" w:cs="Times New Roman"/>
          <w:sz w:val="28"/>
          <w:szCs w:val="28"/>
          <w:lang w:eastAsia="ru-RU"/>
        </w:rPr>
        <w:lastRenderedPageBreak/>
        <w:t>бюджетного законодательства Российской Федерации, а также законодательства Российской Федерации, законов Воронежской области, нормативных правовых актов органов местного самоуправления Богучарского муниципального района, устанавливающих неналоговые доходы районного бюджета.</w:t>
      </w:r>
      <w:proofErr w:type="gramEnd"/>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2. </w:t>
      </w:r>
      <w:proofErr w:type="gramStart"/>
      <w:r w:rsidRPr="00DB7745">
        <w:rPr>
          <w:rFonts w:ascii="Times New Roman" w:hAnsi="Times New Roman" w:cs="Times New Roman"/>
          <w:sz w:val="28"/>
          <w:szCs w:val="28"/>
          <w:lang w:eastAsia="ru-RU"/>
        </w:rPr>
        <w:t>Нормативные правовые акты Совета народных депутатов Богучарского муниципального района, предусматривающие внесение изменений в нормативные правовые акты Совета народных депутатов о налогах и сборах, принятые после дня внесения в Совет народных депутатов проекта решения о районном бюджете на очередной финансовый год и плановый период, приводящие к изменению доходов (расходов) районного бюджета, должны содержать положения о вступлении в силу указанных нормативных правовых</w:t>
      </w:r>
      <w:proofErr w:type="gramEnd"/>
      <w:r w:rsidRPr="00DB7745">
        <w:rPr>
          <w:rFonts w:ascii="Times New Roman" w:hAnsi="Times New Roman" w:cs="Times New Roman"/>
          <w:sz w:val="28"/>
          <w:szCs w:val="28"/>
          <w:lang w:eastAsia="ru-RU"/>
        </w:rPr>
        <w:t xml:space="preserve"> актов Совета народных депутатов не ранее 1 января года, следующего за очередным финансовым годом.</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38. Планирование бюджетных ассигнований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Планирование бюджетных ассигнований районного бюджета осуществляется в порядке и в соответствии с методикой, устанавливаемой финансовым отделом Богучарского муниципального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Планирование бюджетных ассигнований районного бюджета осуществляется раздельно по бюджетным ассигнованиям на исполнение действующих и принимаемых обязательств Богучарского муниципального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Под бюджетными ассигнованиями районного бюджета на исполнение действующих расходных обязательств понимаются ассигнования, состав и (или) объём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w:t>
      </w:r>
      <w:proofErr w:type="gramEnd"/>
      <w:r w:rsidRPr="00DB7745">
        <w:rPr>
          <w:rFonts w:ascii="Times New Roman" w:hAnsi="Times New Roman" w:cs="Times New Roman"/>
          <w:sz w:val="28"/>
          <w:szCs w:val="28"/>
          <w:lang w:eastAsia="ru-RU"/>
        </w:rPr>
        <w:t xml:space="preserve"> в текущем финансовом году, включая договоры и соглашения, заключенные (подлежащие заключению) получателями средств районного бюджета во исполнение указанных законов и нормативных правовых актов.</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Под бюджетными ассигнованиями районного бюджета на исполнение принимаемых обязательств понимаются ассигнования, состав и (или) объём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w:t>
      </w:r>
      <w:proofErr w:type="gramEnd"/>
      <w:r w:rsidRPr="00DB7745">
        <w:rPr>
          <w:rFonts w:ascii="Times New Roman" w:hAnsi="Times New Roman" w:cs="Times New Roman"/>
          <w:sz w:val="28"/>
          <w:szCs w:val="28"/>
          <w:lang w:eastAsia="ru-RU"/>
        </w:rPr>
        <w:t xml:space="preserve"> году, включая договоры и соглашения, подлежащие заключению получателями средств </w:t>
      </w:r>
      <w:r w:rsidRPr="00DB7745">
        <w:rPr>
          <w:rFonts w:ascii="Times New Roman" w:hAnsi="Times New Roman" w:cs="Times New Roman"/>
          <w:sz w:val="28"/>
          <w:szCs w:val="28"/>
          <w:lang w:eastAsia="ru-RU"/>
        </w:rPr>
        <w:lastRenderedPageBreak/>
        <w:t>районного бюджета во исполнение указанных законов и нормативных правовых актов.</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 </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39. Муниципальные программы Богучарского муниципального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Муниципальные программы разрабатываются органами администрации Богучарского муниципального района в соответствии с порядком разработки, реализации и оценки эффективности муниципальных программ Богучарского муниципального района Воронежской области.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Порядок принятия решений о разработке муниципальных программ Богучарского муниципального района, формирования и реализации указанных программ устанавливается муниципальным правовым актом администрации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Муниципальные программы подлежат утверждению администрацией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Сроки реализации муниципальных программ Богучарского муниципального района определяются администрацией Богучарского муниципального района в устанавливаемом ею порядке.</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Объем бюджетных ассигнований на финансовое обеспечение реализации муниципальных программ утверждается решением о районном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bookmarkStart w:id="1" w:name="p4806"/>
      <w:bookmarkEnd w:id="1"/>
      <w:r w:rsidRPr="00DB7745">
        <w:rPr>
          <w:rFonts w:ascii="Times New Roman" w:hAnsi="Times New Roman" w:cs="Times New Roman"/>
          <w:sz w:val="28"/>
          <w:szCs w:val="28"/>
          <w:lang w:eastAsia="ru-RU"/>
        </w:rPr>
        <w:t>Муниципальные программы подлежат приведению в соответствие с решением о районном бюджете не позднее двух месяцев со дня вступления его в силу.</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4.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bookmarkStart w:id="2" w:name="p4808"/>
      <w:bookmarkEnd w:id="2"/>
      <w:r w:rsidRPr="00DB7745">
        <w:rPr>
          <w:rFonts w:ascii="Times New Roman" w:hAnsi="Times New Roman" w:cs="Times New Roman"/>
          <w:sz w:val="28"/>
          <w:szCs w:val="28"/>
          <w:lang w:eastAsia="ru-RU"/>
        </w:rPr>
        <w:t xml:space="preserve">По результатам указанной оценки администрацией района </w:t>
      </w:r>
      <w:proofErr w:type="gramStart"/>
      <w:r w:rsidRPr="00DB7745">
        <w:rPr>
          <w:rFonts w:ascii="Times New Roman" w:hAnsi="Times New Roman" w:cs="Times New Roman"/>
          <w:sz w:val="28"/>
          <w:szCs w:val="28"/>
          <w:lang w:eastAsia="ru-RU"/>
        </w:rPr>
        <w:t>может быть принято решение о необходимости прекращения или об изменении начиная</w:t>
      </w:r>
      <w:proofErr w:type="gramEnd"/>
      <w:r w:rsidRPr="00DB7745">
        <w:rPr>
          <w:rFonts w:ascii="Times New Roman" w:hAnsi="Times New Roman" w:cs="Times New Roman"/>
          <w:sz w:val="28"/>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Статья 40. Состав показателей, представляемых для рассмотрения и принятия решения о районном бюджете Богучарского муниципального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В решении о районном бюджете должны содержаться основные характеристики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общий объём доходов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общий объём расходов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дефицит (</w:t>
      </w:r>
      <w:proofErr w:type="spellStart"/>
      <w:r w:rsidRPr="00DB7745">
        <w:rPr>
          <w:rFonts w:ascii="Times New Roman" w:hAnsi="Times New Roman" w:cs="Times New Roman"/>
          <w:sz w:val="28"/>
          <w:szCs w:val="28"/>
          <w:lang w:eastAsia="ru-RU"/>
        </w:rPr>
        <w:t>профицит</w:t>
      </w:r>
      <w:proofErr w:type="spellEnd"/>
      <w:r w:rsidRPr="00DB7745">
        <w:rPr>
          <w:rFonts w:ascii="Times New Roman" w:hAnsi="Times New Roman" w:cs="Times New Roman"/>
          <w:sz w:val="28"/>
          <w:szCs w:val="28"/>
          <w:lang w:eastAsia="ru-RU"/>
        </w:rPr>
        <w:t>)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иные показатели, установленные Бюджетным кодексом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В решении о районном бюджете должны содержаться нормативы распределения доходов между районным бюджетом и бюджетами поселений в случае, если они не установлены Бюджетным кодексом Российской Федерации, федеральным законом о федеральном бюджете, законами Воронежской области, решением Совета народных депутатов Богучарского муниципального района принятыми в соответствии с положениями Бюджетного кодекса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Решением о районном бюджете утверждаются следующие показатели:</w:t>
      </w:r>
    </w:p>
    <w:p w:rsidR="002A0D5C" w:rsidRPr="00DB7745" w:rsidRDefault="002A0D5C" w:rsidP="001C0EC7">
      <w:pPr>
        <w:tabs>
          <w:tab w:val="left" w:pos="1022"/>
        </w:tabs>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перечень главных администраторов доходов районного бюджета;</w:t>
      </w:r>
    </w:p>
    <w:p w:rsidR="002A0D5C" w:rsidRPr="00DB7745" w:rsidRDefault="002A0D5C" w:rsidP="001C0EC7">
      <w:pPr>
        <w:tabs>
          <w:tab w:val="left" w:pos="1022"/>
        </w:tabs>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поступление доходов районного бюджета по кодам видов доходов, подвидов доходов на очередной финансовый год и плановый период;</w:t>
      </w:r>
    </w:p>
    <w:p w:rsidR="002A0D5C" w:rsidRPr="00DB7745" w:rsidRDefault="002A0D5C" w:rsidP="00C523F8">
      <w:pPr>
        <w:tabs>
          <w:tab w:val="left" w:pos="1022"/>
        </w:tabs>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перечень главных администраторов доходов районного бюджета;</w:t>
      </w:r>
    </w:p>
    <w:p w:rsidR="002A0D5C" w:rsidRPr="00DB7745" w:rsidRDefault="002A0D5C" w:rsidP="00442BF2">
      <w:pPr>
        <w:autoSpaceDE w:val="0"/>
        <w:autoSpaceDN w:val="0"/>
        <w:adjustRightInd w:val="0"/>
        <w:spacing w:after="0" w:line="240" w:lineRule="auto"/>
        <w:ind w:firstLine="709"/>
        <w:jc w:val="both"/>
        <w:rPr>
          <w:rFonts w:ascii="Times New Roman" w:hAnsi="Times New Roman" w:cs="Times New Roman"/>
          <w:spacing w:val="9"/>
          <w:sz w:val="28"/>
          <w:szCs w:val="28"/>
          <w:lang w:eastAsia="ru-RU"/>
        </w:rPr>
      </w:pPr>
      <w:r w:rsidRPr="00DB7745">
        <w:rPr>
          <w:rFonts w:ascii="Times New Roman" w:hAnsi="Times New Roman" w:cs="Times New Roman"/>
          <w:sz w:val="28"/>
          <w:szCs w:val="28"/>
          <w:lang w:eastAsia="ru-RU"/>
        </w:rPr>
        <w:t xml:space="preserve">- нормативы распределения доходов между районным бюджетом и бюджетами поселений в случае, если они не утверждены бюджетным; </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pacing w:val="-1"/>
          <w:sz w:val="28"/>
          <w:szCs w:val="28"/>
          <w:lang w:eastAsia="ru-RU"/>
        </w:rPr>
      </w:pPr>
      <w:r w:rsidRPr="00DB7745">
        <w:rPr>
          <w:rFonts w:ascii="Times New Roman" w:hAnsi="Times New Roman" w:cs="Times New Roman"/>
          <w:spacing w:val="-8"/>
          <w:sz w:val="28"/>
          <w:szCs w:val="28"/>
          <w:lang w:eastAsia="ru-RU"/>
        </w:rPr>
        <w:t xml:space="preserve">- </w:t>
      </w:r>
      <w:r w:rsidRPr="00DB7745">
        <w:rPr>
          <w:rFonts w:ascii="Times New Roman" w:hAnsi="Times New Roman" w:cs="Times New Roman"/>
          <w:spacing w:val="5"/>
          <w:sz w:val="28"/>
          <w:szCs w:val="28"/>
          <w:lang w:eastAsia="ru-RU"/>
        </w:rPr>
        <w:t xml:space="preserve">перечень главных </w:t>
      </w:r>
      <w:proofErr w:type="gramStart"/>
      <w:r w:rsidRPr="00DB7745">
        <w:rPr>
          <w:rFonts w:ascii="Times New Roman" w:hAnsi="Times New Roman" w:cs="Times New Roman"/>
          <w:spacing w:val="5"/>
          <w:sz w:val="28"/>
          <w:szCs w:val="28"/>
          <w:lang w:eastAsia="ru-RU"/>
        </w:rPr>
        <w:t xml:space="preserve">администраторов источников финансирования </w:t>
      </w:r>
      <w:r w:rsidRPr="00DB7745">
        <w:rPr>
          <w:rFonts w:ascii="Times New Roman" w:hAnsi="Times New Roman" w:cs="Times New Roman"/>
          <w:spacing w:val="-1"/>
          <w:sz w:val="28"/>
          <w:szCs w:val="28"/>
          <w:lang w:eastAsia="ru-RU"/>
        </w:rPr>
        <w:t>дефицита районного бюджета</w:t>
      </w:r>
      <w:proofErr w:type="gramEnd"/>
      <w:r w:rsidRPr="00DB7745">
        <w:rPr>
          <w:rFonts w:ascii="Times New Roman" w:hAnsi="Times New Roman" w:cs="Times New Roman"/>
          <w:spacing w:val="-1"/>
          <w:sz w:val="28"/>
          <w:szCs w:val="28"/>
          <w:lang w:eastAsia="ru-RU"/>
        </w:rPr>
        <w:t>;</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pacing w:val="-1"/>
          <w:sz w:val="28"/>
          <w:szCs w:val="28"/>
          <w:lang w:eastAsia="ru-RU"/>
        </w:rPr>
      </w:pPr>
      <w:r w:rsidRPr="00DB7745">
        <w:rPr>
          <w:rFonts w:ascii="Times New Roman" w:hAnsi="Times New Roman" w:cs="Times New Roman"/>
          <w:sz w:val="28"/>
          <w:szCs w:val="28"/>
          <w:lang w:eastAsia="ru-RU"/>
        </w:rPr>
        <w:t xml:space="preserve">- распределение бюджетных ассигнований по разделам, подразделам, </w:t>
      </w:r>
      <w:r w:rsidRPr="00DB7745">
        <w:rPr>
          <w:rFonts w:ascii="Times New Roman" w:hAnsi="Times New Roman" w:cs="Times New Roman"/>
          <w:spacing w:val="7"/>
          <w:sz w:val="28"/>
          <w:szCs w:val="28"/>
          <w:lang w:eastAsia="ru-RU"/>
        </w:rPr>
        <w:t xml:space="preserve">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w:t>
      </w:r>
      <w:r w:rsidRPr="00DB7745">
        <w:rPr>
          <w:rFonts w:ascii="Times New Roman" w:hAnsi="Times New Roman" w:cs="Times New Roman"/>
          <w:spacing w:val="-1"/>
          <w:sz w:val="28"/>
          <w:szCs w:val="28"/>
          <w:lang w:eastAsia="ru-RU"/>
        </w:rPr>
        <w:t>на очередной финансовый год и плановый период;</w:t>
      </w:r>
    </w:p>
    <w:p w:rsidR="002A0D5C" w:rsidRPr="00DB7745" w:rsidRDefault="002A0D5C" w:rsidP="00711827">
      <w:pPr>
        <w:autoSpaceDE w:val="0"/>
        <w:autoSpaceDN w:val="0"/>
        <w:adjustRightInd w:val="0"/>
        <w:spacing w:after="0" w:line="240" w:lineRule="auto"/>
        <w:ind w:firstLine="709"/>
        <w:jc w:val="both"/>
        <w:rPr>
          <w:rFonts w:ascii="Times New Roman" w:hAnsi="Times New Roman" w:cs="Times New Roman"/>
          <w:spacing w:val="-1"/>
          <w:sz w:val="28"/>
          <w:szCs w:val="28"/>
          <w:lang w:eastAsia="ru-RU"/>
        </w:rPr>
      </w:pPr>
      <w:r w:rsidRPr="00DB7745">
        <w:rPr>
          <w:rFonts w:ascii="Times New Roman" w:hAnsi="Times New Roman" w:cs="Times New Roman"/>
          <w:sz w:val="28"/>
          <w:szCs w:val="28"/>
          <w:lang w:eastAsia="ru-RU"/>
        </w:rPr>
        <w:t xml:space="preserve">- ведомственная структура расходов районного бюджета </w:t>
      </w:r>
      <w:r w:rsidRPr="00DB7745">
        <w:rPr>
          <w:rFonts w:ascii="Times New Roman" w:hAnsi="Times New Roman" w:cs="Times New Roman"/>
          <w:spacing w:val="-1"/>
          <w:sz w:val="28"/>
          <w:szCs w:val="28"/>
          <w:lang w:eastAsia="ru-RU"/>
        </w:rPr>
        <w:t>на очередной финансовый год и плановый период;</w:t>
      </w:r>
    </w:p>
    <w:p w:rsidR="002A0D5C" w:rsidRPr="00DB7745" w:rsidRDefault="002A0D5C" w:rsidP="00A91585">
      <w:pPr>
        <w:autoSpaceDE w:val="0"/>
        <w:autoSpaceDN w:val="0"/>
        <w:adjustRightInd w:val="0"/>
        <w:spacing w:after="0" w:line="240" w:lineRule="auto"/>
        <w:ind w:firstLine="709"/>
        <w:jc w:val="both"/>
        <w:rPr>
          <w:rFonts w:ascii="Times New Roman" w:hAnsi="Times New Roman" w:cs="Times New Roman"/>
          <w:spacing w:val="-1"/>
          <w:sz w:val="28"/>
          <w:szCs w:val="28"/>
          <w:lang w:eastAsia="ru-RU"/>
        </w:rPr>
      </w:pPr>
      <w:r w:rsidRPr="00DB7745">
        <w:rPr>
          <w:rFonts w:ascii="Times New Roman" w:hAnsi="Times New Roman" w:cs="Times New Roman"/>
          <w:sz w:val="28"/>
          <w:szCs w:val="28"/>
          <w:lang w:eastAsia="ru-RU"/>
        </w:rPr>
        <w:t xml:space="preserve">- общий объём бюджетных ассигнований, направляемых на исполнение публичных нормативных обязательств </w:t>
      </w:r>
      <w:r w:rsidRPr="00DB7745">
        <w:rPr>
          <w:rFonts w:ascii="Times New Roman" w:hAnsi="Times New Roman" w:cs="Times New Roman"/>
          <w:spacing w:val="-1"/>
          <w:sz w:val="28"/>
          <w:szCs w:val="28"/>
          <w:lang w:eastAsia="ru-RU"/>
        </w:rPr>
        <w:t>на очередной финансовый год и плановый период;</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pacing w:val="-2"/>
          <w:sz w:val="28"/>
          <w:szCs w:val="28"/>
          <w:lang w:eastAsia="ru-RU"/>
        </w:rPr>
        <w:t xml:space="preserve">- </w:t>
      </w:r>
      <w:r w:rsidRPr="00DB7745">
        <w:rPr>
          <w:rFonts w:ascii="Times New Roman" w:hAnsi="Times New Roman" w:cs="Times New Roman"/>
          <w:spacing w:val="2"/>
          <w:sz w:val="28"/>
          <w:szCs w:val="28"/>
          <w:lang w:eastAsia="ru-RU"/>
        </w:rPr>
        <w:t xml:space="preserve">объём межбюджетных трансфертов, получаемых из других бюджетов и (или) предоставляемых бюджетам поселений </w:t>
      </w:r>
      <w:r w:rsidRPr="00DB7745">
        <w:rPr>
          <w:rFonts w:ascii="Times New Roman" w:hAnsi="Times New Roman" w:cs="Times New Roman"/>
          <w:spacing w:val="1"/>
          <w:sz w:val="28"/>
          <w:szCs w:val="28"/>
          <w:lang w:eastAsia="ru-RU"/>
        </w:rPr>
        <w:t>в очередном финансовом году и плановом периоде</w:t>
      </w:r>
      <w:r w:rsidRPr="00DB7745">
        <w:rPr>
          <w:rFonts w:ascii="Times New Roman" w:hAnsi="Times New Roman" w:cs="Times New Roman"/>
          <w:spacing w:val="-1"/>
          <w:sz w:val="28"/>
          <w:szCs w:val="28"/>
          <w:lang w:eastAsia="ru-RU"/>
        </w:rPr>
        <w:t>;</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pacing w:val="-1"/>
          <w:sz w:val="28"/>
          <w:szCs w:val="28"/>
          <w:lang w:eastAsia="ru-RU"/>
        </w:rPr>
        <w:t xml:space="preserve">- </w:t>
      </w:r>
      <w:r w:rsidRPr="00DB7745">
        <w:rPr>
          <w:rFonts w:ascii="Times New Roman" w:hAnsi="Times New Roman" w:cs="Times New Roman"/>
          <w:sz w:val="28"/>
          <w:szCs w:val="28"/>
          <w:lang w:eastAsia="ru-RU"/>
        </w:rPr>
        <w:t xml:space="preserve">общий объём условно утверждаемых (утвержденных) расходов на первый год планового периода в объёме не менее 2,5 процента общего объёма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w:t>
      </w:r>
      <w:r w:rsidRPr="00DB7745">
        <w:rPr>
          <w:rFonts w:ascii="Times New Roman" w:hAnsi="Times New Roman" w:cs="Times New Roman"/>
          <w:sz w:val="28"/>
          <w:szCs w:val="28"/>
          <w:lang w:eastAsia="ru-RU"/>
        </w:rPr>
        <w:lastRenderedPageBreak/>
        <w:t>назначение), на второй год планового периода - в объёме не менее 5 процентов общего объёма расходов районного бюджета (без учета</w:t>
      </w:r>
      <w:proofErr w:type="gramEnd"/>
      <w:r w:rsidRPr="00DB7745">
        <w:rPr>
          <w:rFonts w:ascii="Times New Roman" w:hAnsi="Times New Roman" w:cs="Times New Roman"/>
          <w:sz w:val="28"/>
          <w:szCs w:val="28"/>
          <w:lang w:eastAsia="ru-RU"/>
        </w:rPr>
        <w:t xml:space="preserve">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pacing w:val="9"/>
          <w:sz w:val="28"/>
          <w:szCs w:val="28"/>
          <w:lang w:eastAsia="ru-RU"/>
        </w:rPr>
      </w:pPr>
      <w:r w:rsidRPr="00DB7745">
        <w:rPr>
          <w:rFonts w:ascii="Times New Roman" w:hAnsi="Times New Roman" w:cs="Times New Roman"/>
          <w:spacing w:val="-1"/>
          <w:sz w:val="28"/>
          <w:szCs w:val="28"/>
          <w:lang w:eastAsia="ru-RU"/>
        </w:rPr>
        <w:t xml:space="preserve">- источники финансирования дефицита районного бюджета </w:t>
      </w:r>
      <w:r w:rsidRPr="00DB7745">
        <w:rPr>
          <w:rFonts w:ascii="Times New Roman" w:hAnsi="Times New Roman" w:cs="Times New Roman"/>
          <w:spacing w:val="9"/>
          <w:sz w:val="28"/>
          <w:szCs w:val="28"/>
          <w:lang w:eastAsia="ru-RU"/>
        </w:rPr>
        <w:t>на очередной финансовый год и плановый период в случае принятия районного бюджета с дефицитом;</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верхний предел муниципального внутреннего долга Богучарского 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Богучарского муниципального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иные показатели, установленные Бюджетным кодексом Российской Федерации;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4. Проект решения о районном бюджете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Изменение параметров планового периода районного бюджета осуществляется в соответствии с настоящим Положением. </w:t>
      </w:r>
    </w:p>
    <w:p w:rsidR="002A0D5C" w:rsidRPr="00DB7745" w:rsidRDefault="002A0D5C" w:rsidP="009900EA">
      <w:pPr>
        <w:ind w:firstLine="540"/>
        <w:jc w:val="both"/>
        <w:rPr>
          <w:rFonts w:ascii="Times New Roman" w:hAnsi="Times New Roman" w:cs="Times New Roman"/>
          <w:b/>
          <w:bCs/>
          <w:sz w:val="28"/>
          <w:szCs w:val="28"/>
        </w:rPr>
      </w:pPr>
      <w:r w:rsidRPr="00DB7745">
        <w:rPr>
          <w:rFonts w:ascii="Times New Roman" w:hAnsi="Times New Roman" w:cs="Times New Roman"/>
          <w:sz w:val="28"/>
          <w:szCs w:val="28"/>
          <w:lang w:eastAsia="ru-RU"/>
        </w:rPr>
        <w:t xml:space="preserve">5.   </w:t>
      </w:r>
      <w:r w:rsidRPr="00DB7745">
        <w:rPr>
          <w:rStyle w:val="blk"/>
          <w:rFonts w:ascii="Times New Roman" w:hAnsi="Times New Roman" w:cs="Times New Roman"/>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средства районного бюджета.</w:t>
      </w:r>
    </w:p>
    <w:p w:rsidR="002A0D5C" w:rsidRPr="00DB7745" w:rsidRDefault="002A0D5C" w:rsidP="003D0AFA">
      <w:pPr>
        <w:adjustRightInd w:val="0"/>
        <w:spacing w:after="0" w:line="240" w:lineRule="auto"/>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6. Решением о районном бюджете может быть предусмотрено использование доходов районного бюджета по отдельным видам (подвидам) неналоговых доходов, предлагаемых к введению (отражению в районном бюджете) начиная с очередного финансового года, на цели, установленные решением о районном бюджете, сверх соответствующих бюджетных ассигнований и (или) общего объёма расходов районного бюджета. </w:t>
      </w:r>
    </w:p>
    <w:p w:rsidR="002A0D5C" w:rsidRPr="00DB7745" w:rsidRDefault="002A0D5C" w:rsidP="003D0AFA">
      <w:pPr>
        <w:adjustRightInd w:val="0"/>
        <w:spacing w:after="0" w:line="240" w:lineRule="auto"/>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Статья 41. Документы и материалы, представляемые одновременно с проектом решения о районном бюджете </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Одновременно с проектом решения о районном бюджете в Совет народных депутатов представляются:</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основные направления бюджетной и налоговой политики в Богучарского муниципальном районе;</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предварительные итоги социально-экономического развития Богучарского муниципального района за истекший период текущего финансового года и ожидаемые итоги социально-экономического развития Богучарского муниципального района за текущий финансовый год;</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прогноз социально-экономического развития Богучарского муниципального района;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 прогноз основных характеристик (общий объём доходов, общий объём расходов, дефицита (</w:t>
      </w:r>
      <w:proofErr w:type="spellStart"/>
      <w:r w:rsidRPr="00DB7745">
        <w:rPr>
          <w:rFonts w:ascii="Times New Roman" w:hAnsi="Times New Roman" w:cs="Times New Roman"/>
          <w:sz w:val="28"/>
          <w:szCs w:val="28"/>
          <w:lang w:eastAsia="ru-RU"/>
        </w:rPr>
        <w:t>профицита</w:t>
      </w:r>
      <w:proofErr w:type="spellEnd"/>
      <w:r w:rsidRPr="00DB7745">
        <w:rPr>
          <w:rFonts w:ascii="Times New Roman" w:hAnsi="Times New Roman" w:cs="Times New Roman"/>
          <w:sz w:val="28"/>
          <w:szCs w:val="28"/>
          <w:lang w:eastAsia="ru-RU"/>
        </w:rPr>
        <w:t>) районного бюджета) консолидированного бюджета Богучарского муниципального района на очередной финансовый год и плановый период;</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пояснительная записка к проекту районного бюджета;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методики (проекты методик) и расчеты распределения межбюджетных трансфертов;</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верхний предел муниципального долга Богучарского муниципального района на 1 января года, следующего за очередным финансовым годом и каждым годом  планового периода;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паспорта муниципальных программ Богучарского муниципального района</w:t>
      </w:r>
      <w:r w:rsidRPr="00DB7745">
        <w:t xml:space="preserve"> </w:t>
      </w:r>
      <w:r w:rsidRPr="00DB7745">
        <w:rPr>
          <w:rFonts w:ascii="Times New Roman" w:hAnsi="Times New Roman" w:cs="Times New Roman"/>
          <w:sz w:val="28"/>
          <w:szCs w:val="28"/>
        </w:rPr>
        <w:t>(проекты изменений в указанные паспорта</w:t>
      </w:r>
      <w:proofErr w:type="gramStart"/>
      <w:r w:rsidRPr="00DB7745">
        <w:rPr>
          <w:rFonts w:ascii="Times New Roman" w:hAnsi="Times New Roman" w:cs="Times New Roman"/>
          <w:sz w:val="28"/>
          <w:szCs w:val="28"/>
        </w:rPr>
        <w:t>);</w:t>
      </w:r>
      <w:r w:rsidRPr="00DB7745">
        <w:rPr>
          <w:rFonts w:ascii="Times New Roman" w:hAnsi="Times New Roman" w:cs="Times New Roman"/>
          <w:sz w:val="28"/>
          <w:szCs w:val="28"/>
          <w:lang w:eastAsia="ru-RU"/>
        </w:rPr>
        <w:t>;</w:t>
      </w:r>
      <w:proofErr w:type="gramEnd"/>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оценка ожидаемого исполнения районного бюджета на текущий финансовый год;</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предложенные Советом народных депутатов,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района в отношении указанных бюджетных смет;</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иные документы и материалы.</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jc w:val="center"/>
        <w:rPr>
          <w:rFonts w:ascii="Times New Roman" w:hAnsi="Times New Roman" w:cs="Times New Roman"/>
          <w:b/>
          <w:bCs/>
          <w:sz w:val="28"/>
          <w:szCs w:val="28"/>
          <w:lang w:eastAsia="ru-RU"/>
        </w:rPr>
      </w:pPr>
      <w:r w:rsidRPr="00DB7745">
        <w:rPr>
          <w:rFonts w:ascii="Times New Roman" w:hAnsi="Times New Roman" w:cs="Times New Roman"/>
          <w:b/>
          <w:bCs/>
          <w:sz w:val="28"/>
          <w:szCs w:val="28"/>
          <w:lang w:eastAsia="ru-RU"/>
        </w:rPr>
        <w:t xml:space="preserve">Раздел </w:t>
      </w:r>
      <w:r w:rsidRPr="00DB7745">
        <w:rPr>
          <w:rFonts w:ascii="Times New Roman" w:hAnsi="Times New Roman" w:cs="Times New Roman"/>
          <w:b/>
          <w:bCs/>
          <w:sz w:val="28"/>
          <w:szCs w:val="28"/>
          <w:lang w:val="en-US" w:eastAsia="ru-RU"/>
        </w:rPr>
        <w:t>VI</w:t>
      </w:r>
      <w:r w:rsidRPr="00DB7745">
        <w:rPr>
          <w:rFonts w:ascii="Times New Roman" w:hAnsi="Times New Roman" w:cs="Times New Roman"/>
          <w:b/>
          <w:bCs/>
          <w:sz w:val="28"/>
          <w:szCs w:val="28"/>
          <w:lang w:eastAsia="ru-RU"/>
        </w:rPr>
        <w:t>. Порядок рассмотрения проекта решения о районном бюджете и его утверждения</w:t>
      </w:r>
    </w:p>
    <w:p w:rsidR="002A0D5C" w:rsidRPr="00DB7745" w:rsidRDefault="002A0D5C" w:rsidP="001C0EC7">
      <w:pPr>
        <w:autoSpaceDE w:val="0"/>
        <w:autoSpaceDN w:val="0"/>
        <w:adjustRightInd w:val="0"/>
        <w:spacing w:after="0" w:line="240" w:lineRule="auto"/>
        <w:jc w:val="center"/>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42. Общие положения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По проекту районного бюджета проводятся публичные слушания.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2. Решение о районном бюджете принимается ежегодно в одном чтении. </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3.Правом законодательной инициативы при принятии районного бюджета обладают: депутаты Совета народных депутатов Богучарского муниципального района, глава Богучарского муниципального района, ревизионная комиссия.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43. Внесение проекта решения о районном бюджете на рассмотрение Совета народных депутатов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Администрация района вносит на рассмотрение Совета народных депутатов проект решения о районном бюджете не позднее 15 ноября текущего года.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Одновременно с проектом районного бюджета в Совет народных депутатов представляются документы и материалы в соответствии со статьёй 41 настоящего Положения.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44. Рассмотрение проекта решения о районном бюджете Советом народных депутатов</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1. Председатель Совета народных депутатов организует работу по рассмотрению проекта решения о районном бюджете, направляя его </w:t>
      </w:r>
      <w:r w:rsidRPr="00DB7745">
        <w:rPr>
          <w:rFonts w:ascii="Times New Roman" w:hAnsi="Times New Roman" w:cs="Times New Roman"/>
          <w:sz w:val="28"/>
          <w:szCs w:val="28"/>
          <w:lang w:eastAsia="ru-RU"/>
        </w:rPr>
        <w:lastRenderedPageBreak/>
        <w:t>депутатам и в комиссии Совета народных депутатов для замечаний и предложений, а также в ревизионную комиссию на заключение.</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Ревизионная комиссия в течение пятнадцати календарных дней со дня получения проекта решения о районном бюджете готовит на него заключение с указанием недостатков данного проекта в случае их выявления и представляет его в Совет народных депутатов и администрацию муниципального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Заключение ревизионной комиссии учитывается при подготовке депутатами Совета народных депутатов поправок к проекту решения о бюджете Богучарского муниципального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2. Комиссии Совета народных депутатов в течение трех календарных дней со дня поступления в Совет народных депутатов заключения ревизионной комиссии рассматривают проект решения о районном бюджете и формируют замечания и предложения. При внесении предложений по увеличению доходной части районного бюджета или изменению расходной части районного бюджета указываются источники дополнительных доходов или статьи расходов, подлежащие сокращению.</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Подготовленные замечания и предложения направляются в администрацию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Администрация района организует доработку проекта решения о районном бюджете и вносит уточнённый проект решения о районном бюджете в районный Совет народных депутатов и ревизионную комиссию не позднее трех календарных дней с момента получения обобщённых комиссией Совета народных депутатов по бюджету, налогам, финансам замечаний и предложений депутатов районного Совета.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4. Комиссии Совета народных депутатов с участием ревизионной комиссии </w:t>
      </w:r>
      <w:proofErr w:type="gramStart"/>
      <w:r w:rsidRPr="00DB7745">
        <w:rPr>
          <w:rFonts w:ascii="Times New Roman" w:hAnsi="Times New Roman" w:cs="Times New Roman"/>
          <w:sz w:val="28"/>
          <w:szCs w:val="28"/>
          <w:lang w:eastAsia="ru-RU"/>
        </w:rPr>
        <w:t>рассматривают доработанный проект решения о районном бюджете и в течение трех календарных дней готовит</w:t>
      </w:r>
      <w:proofErr w:type="gramEnd"/>
      <w:r w:rsidRPr="00DB7745">
        <w:rPr>
          <w:rFonts w:ascii="Times New Roman" w:hAnsi="Times New Roman" w:cs="Times New Roman"/>
          <w:sz w:val="28"/>
          <w:szCs w:val="28"/>
          <w:lang w:eastAsia="ru-RU"/>
        </w:rPr>
        <w:t xml:space="preserve"> сводное заключение по проекту решения о районном бюджете муниципального района.</w:t>
      </w:r>
    </w:p>
    <w:p w:rsidR="002A0D5C" w:rsidRPr="00DB7745" w:rsidRDefault="002A0D5C" w:rsidP="00437CE6">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5. Совет народных депутатов Богучарского муниципального района или глава Богучарского муниципального района после получения доработанного проекта решения о районном бюджете выносит решение о публичных слушаниях районного бюджета Богучарского муниципального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6. При рассмотрении Советом народных депутатов Богучарского муниципального района проекта решения о районном бюджете заслушивается доклад главы  Богучарского муниципального района или его представителя, содоклад председателя Комиссии или его заместителя, а также ревизионной комиссии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При рассмотрении Советом народных депутатов проекта решения о районном бюджете утверждаются:</w:t>
      </w:r>
    </w:p>
    <w:p w:rsidR="002A0D5C" w:rsidRPr="00DB7745" w:rsidRDefault="002A0D5C" w:rsidP="00A4464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общий объём доходов районного бюджета</w:t>
      </w:r>
      <w:r w:rsidRPr="00DB7745">
        <w:rPr>
          <w:rFonts w:ascii="Times New Roman" w:hAnsi="Times New Roman" w:cs="Times New Roman"/>
          <w:spacing w:val="-1"/>
          <w:sz w:val="28"/>
          <w:szCs w:val="28"/>
          <w:lang w:eastAsia="ru-RU"/>
        </w:rPr>
        <w:t xml:space="preserve"> на очередной финансовый год и плановый период</w:t>
      </w:r>
      <w:r w:rsidRPr="00DB7745">
        <w:rPr>
          <w:rFonts w:ascii="Times New Roman" w:hAnsi="Times New Roman" w:cs="Times New Roman"/>
          <w:sz w:val="28"/>
          <w:szCs w:val="28"/>
          <w:lang w:eastAsia="ru-RU"/>
        </w:rPr>
        <w:t>;</w:t>
      </w:r>
    </w:p>
    <w:p w:rsidR="002A0D5C" w:rsidRPr="00DB7745" w:rsidRDefault="002A0D5C" w:rsidP="00A4464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общий объём расходов районного бюджета</w:t>
      </w:r>
      <w:r w:rsidRPr="00DB7745">
        <w:rPr>
          <w:rFonts w:ascii="Times New Roman" w:hAnsi="Times New Roman" w:cs="Times New Roman"/>
          <w:spacing w:val="-1"/>
          <w:sz w:val="28"/>
          <w:szCs w:val="28"/>
          <w:lang w:eastAsia="ru-RU"/>
        </w:rPr>
        <w:t xml:space="preserve"> на очередной финансовый год и плановый период</w:t>
      </w:r>
      <w:r w:rsidRPr="00DB7745">
        <w:rPr>
          <w:rFonts w:ascii="Times New Roman" w:hAnsi="Times New Roman" w:cs="Times New Roman"/>
          <w:sz w:val="28"/>
          <w:szCs w:val="28"/>
          <w:lang w:eastAsia="ru-RU"/>
        </w:rPr>
        <w:t>;</w:t>
      </w:r>
    </w:p>
    <w:p w:rsidR="002A0D5C" w:rsidRPr="00DB7745" w:rsidRDefault="002A0D5C" w:rsidP="00A4464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 дефицит (</w:t>
      </w:r>
      <w:proofErr w:type="spellStart"/>
      <w:r w:rsidRPr="00DB7745">
        <w:rPr>
          <w:rFonts w:ascii="Times New Roman" w:hAnsi="Times New Roman" w:cs="Times New Roman"/>
          <w:sz w:val="28"/>
          <w:szCs w:val="28"/>
          <w:lang w:eastAsia="ru-RU"/>
        </w:rPr>
        <w:t>профицит</w:t>
      </w:r>
      <w:proofErr w:type="spellEnd"/>
      <w:r w:rsidRPr="00DB7745">
        <w:rPr>
          <w:rFonts w:ascii="Times New Roman" w:hAnsi="Times New Roman" w:cs="Times New Roman"/>
          <w:sz w:val="28"/>
          <w:szCs w:val="28"/>
          <w:lang w:eastAsia="ru-RU"/>
        </w:rPr>
        <w:t>) районного бюджета</w:t>
      </w:r>
      <w:r w:rsidRPr="00DB7745">
        <w:rPr>
          <w:rFonts w:ascii="Times New Roman" w:hAnsi="Times New Roman" w:cs="Times New Roman"/>
          <w:spacing w:val="-1"/>
          <w:sz w:val="28"/>
          <w:szCs w:val="28"/>
          <w:lang w:eastAsia="ru-RU"/>
        </w:rPr>
        <w:t xml:space="preserve"> на очередной финансовый год и плановый период</w:t>
      </w:r>
      <w:r w:rsidRPr="00DB7745">
        <w:rPr>
          <w:rFonts w:ascii="Times New Roman" w:hAnsi="Times New Roman" w:cs="Times New Roman"/>
          <w:sz w:val="28"/>
          <w:szCs w:val="28"/>
          <w:lang w:eastAsia="ru-RU"/>
        </w:rPr>
        <w:t>;</w:t>
      </w:r>
    </w:p>
    <w:p w:rsidR="002A0D5C" w:rsidRPr="00DB7745" w:rsidRDefault="002A0D5C" w:rsidP="00C523F8">
      <w:pPr>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pacing w:val="-1"/>
          <w:sz w:val="28"/>
          <w:szCs w:val="28"/>
          <w:lang w:eastAsia="ru-RU"/>
        </w:rPr>
        <w:t xml:space="preserve">- </w:t>
      </w:r>
      <w:r w:rsidRPr="00DB7745">
        <w:rPr>
          <w:rFonts w:ascii="Times New Roman" w:hAnsi="Times New Roman" w:cs="Times New Roman"/>
          <w:sz w:val="28"/>
          <w:szCs w:val="28"/>
          <w:lang w:eastAsia="ru-RU"/>
        </w:rPr>
        <w:t>общий объём условно утверждаемых (утвержденных) расходов на первый год планового периода в объёме не менее 2,5 процента общего объёма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объёме не менее 5 процентов общего объёма расходов районного бюджета (без учета</w:t>
      </w:r>
      <w:proofErr w:type="gramEnd"/>
      <w:r w:rsidRPr="00DB7745">
        <w:rPr>
          <w:rFonts w:ascii="Times New Roman" w:hAnsi="Times New Roman" w:cs="Times New Roman"/>
          <w:sz w:val="28"/>
          <w:szCs w:val="28"/>
          <w:lang w:eastAsia="ru-RU"/>
        </w:rPr>
        <w:t xml:space="preserve">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A0D5C" w:rsidRPr="00DB7745" w:rsidRDefault="002A0D5C" w:rsidP="00C523F8">
      <w:pPr>
        <w:autoSpaceDE w:val="0"/>
        <w:autoSpaceDN w:val="0"/>
        <w:adjustRightInd w:val="0"/>
        <w:spacing w:after="0" w:line="240" w:lineRule="auto"/>
        <w:ind w:firstLine="709"/>
        <w:jc w:val="both"/>
        <w:rPr>
          <w:rFonts w:ascii="Times New Roman" w:hAnsi="Times New Roman" w:cs="Times New Roman"/>
          <w:spacing w:val="9"/>
          <w:sz w:val="28"/>
          <w:szCs w:val="28"/>
          <w:lang w:eastAsia="ru-RU"/>
        </w:rPr>
      </w:pPr>
      <w:r w:rsidRPr="00DB7745">
        <w:rPr>
          <w:rFonts w:ascii="Times New Roman" w:hAnsi="Times New Roman" w:cs="Times New Roman"/>
          <w:spacing w:val="-1"/>
          <w:sz w:val="28"/>
          <w:szCs w:val="28"/>
          <w:lang w:eastAsia="ru-RU"/>
        </w:rPr>
        <w:t xml:space="preserve">- источники финансирования дефицита районного бюджета </w:t>
      </w:r>
      <w:r w:rsidRPr="00DB7745">
        <w:rPr>
          <w:rFonts w:ascii="Times New Roman" w:hAnsi="Times New Roman" w:cs="Times New Roman"/>
          <w:spacing w:val="9"/>
          <w:sz w:val="28"/>
          <w:szCs w:val="28"/>
          <w:lang w:eastAsia="ru-RU"/>
        </w:rPr>
        <w:t>на очередной финансовый год и плановый период в случае принятия районного бюджета с дефицитом;</w:t>
      </w:r>
    </w:p>
    <w:p w:rsidR="002A0D5C" w:rsidRPr="00DB7745" w:rsidRDefault="002A0D5C" w:rsidP="00C523F8">
      <w:pPr>
        <w:autoSpaceDE w:val="0"/>
        <w:autoSpaceDN w:val="0"/>
        <w:adjustRightInd w:val="0"/>
        <w:spacing w:after="0" w:line="240" w:lineRule="auto"/>
        <w:ind w:firstLine="709"/>
        <w:jc w:val="both"/>
        <w:rPr>
          <w:rFonts w:ascii="Times New Roman" w:hAnsi="Times New Roman" w:cs="Times New Roman"/>
          <w:spacing w:val="9"/>
          <w:sz w:val="28"/>
          <w:szCs w:val="28"/>
          <w:lang w:eastAsia="ru-RU"/>
        </w:rPr>
      </w:pPr>
      <w:r w:rsidRPr="00DB7745">
        <w:rPr>
          <w:rFonts w:ascii="Times New Roman" w:hAnsi="Times New Roman" w:cs="Times New Roman"/>
          <w:sz w:val="28"/>
          <w:szCs w:val="28"/>
          <w:lang w:eastAsia="ru-RU"/>
        </w:rPr>
        <w:t>- нормативы распределения доходов между районным бюджетом и бюджетами поселений в случае, если они не утверждены бюджетным;</w:t>
      </w:r>
    </w:p>
    <w:p w:rsidR="002A0D5C" w:rsidRPr="00DB7745" w:rsidRDefault="002A0D5C" w:rsidP="00C523F8">
      <w:pPr>
        <w:tabs>
          <w:tab w:val="left" w:pos="1022"/>
        </w:tabs>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перечень главных администраторов доходов районного бюджета;</w:t>
      </w:r>
    </w:p>
    <w:p w:rsidR="002A0D5C" w:rsidRPr="00DB7745" w:rsidRDefault="002A0D5C" w:rsidP="00C523F8">
      <w:pPr>
        <w:tabs>
          <w:tab w:val="left" w:pos="1022"/>
        </w:tabs>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поступление доходов районного бюджета по кодам видов доходов, подвидов доходов на очередной финансовый год и плановый период;</w:t>
      </w:r>
    </w:p>
    <w:p w:rsidR="002A0D5C" w:rsidRPr="00DB7745" w:rsidRDefault="002A0D5C" w:rsidP="00C523F8">
      <w:pPr>
        <w:autoSpaceDE w:val="0"/>
        <w:autoSpaceDN w:val="0"/>
        <w:adjustRightInd w:val="0"/>
        <w:spacing w:after="0" w:line="240" w:lineRule="auto"/>
        <w:ind w:firstLine="709"/>
        <w:jc w:val="both"/>
        <w:rPr>
          <w:rFonts w:ascii="Times New Roman" w:hAnsi="Times New Roman" w:cs="Times New Roman"/>
          <w:spacing w:val="-1"/>
          <w:sz w:val="28"/>
          <w:szCs w:val="28"/>
          <w:lang w:eastAsia="ru-RU"/>
        </w:rPr>
      </w:pPr>
      <w:r w:rsidRPr="00DB7745">
        <w:rPr>
          <w:rFonts w:ascii="Times New Roman" w:hAnsi="Times New Roman" w:cs="Times New Roman"/>
          <w:spacing w:val="-8"/>
          <w:sz w:val="28"/>
          <w:szCs w:val="28"/>
          <w:lang w:eastAsia="ru-RU"/>
        </w:rPr>
        <w:t xml:space="preserve">- </w:t>
      </w:r>
      <w:r w:rsidRPr="00DB7745">
        <w:rPr>
          <w:rFonts w:ascii="Times New Roman" w:hAnsi="Times New Roman" w:cs="Times New Roman"/>
          <w:spacing w:val="5"/>
          <w:sz w:val="28"/>
          <w:szCs w:val="28"/>
          <w:lang w:eastAsia="ru-RU"/>
        </w:rPr>
        <w:t xml:space="preserve">перечень главных </w:t>
      </w:r>
      <w:proofErr w:type="gramStart"/>
      <w:r w:rsidRPr="00DB7745">
        <w:rPr>
          <w:rFonts w:ascii="Times New Roman" w:hAnsi="Times New Roman" w:cs="Times New Roman"/>
          <w:spacing w:val="5"/>
          <w:sz w:val="28"/>
          <w:szCs w:val="28"/>
          <w:lang w:eastAsia="ru-RU"/>
        </w:rPr>
        <w:t xml:space="preserve">администраторов источников финансирования </w:t>
      </w:r>
      <w:r w:rsidRPr="00DB7745">
        <w:rPr>
          <w:rFonts w:ascii="Times New Roman" w:hAnsi="Times New Roman" w:cs="Times New Roman"/>
          <w:spacing w:val="-1"/>
          <w:sz w:val="28"/>
          <w:szCs w:val="28"/>
          <w:lang w:eastAsia="ru-RU"/>
        </w:rPr>
        <w:t>дефицита районного бюджета</w:t>
      </w:r>
      <w:proofErr w:type="gramEnd"/>
      <w:r w:rsidRPr="00DB7745">
        <w:rPr>
          <w:rFonts w:ascii="Times New Roman" w:hAnsi="Times New Roman" w:cs="Times New Roman"/>
          <w:spacing w:val="-1"/>
          <w:sz w:val="28"/>
          <w:szCs w:val="28"/>
          <w:lang w:eastAsia="ru-RU"/>
        </w:rPr>
        <w:t>;</w:t>
      </w:r>
    </w:p>
    <w:p w:rsidR="002A0D5C" w:rsidRPr="00DB7745" w:rsidRDefault="002A0D5C" w:rsidP="00C523F8">
      <w:pPr>
        <w:autoSpaceDE w:val="0"/>
        <w:autoSpaceDN w:val="0"/>
        <w:adjustRightInd w:val="0"/>
        <w:spacing w:after="0" w:line="240" w:lineRule="auto"/>
        <w:ind w:firstLine="709"/>
        <w:jc w:val="both"/>
        <w:rPr>
          <w:rFonts w:ascii="Times New Roman" w:hAnsi="Times New Roman" w:cs="Times New Roman"/>
          <w:spacing w:val="-1"/>
          <w:sz w:val="28"/>
          <w:szCs w:val="28"/>
          <w:lang w:eastAsia="ru-RU"/>
        </w:rPr>
      </w:pPr>
      <w:r w:rsidRPr="00DB7745">
        <w:rPr>
          <w:rFonts w:ascii="Times New Roman" w:hAnsi="Times New Roman" w:cs="Times New Roman"/>
          <w:sz w:val="28"/>
          <w:szCs w:val="28"/>
          <w:lang w:eastAsia="ru-RU"/>
        </w:rPr>
        <w:t xml:space="preserve">- распределение бюджетных ассигнований по разделам, подразделам, </w:t>
      </w:r>
      <w:r w:rsidRPr="00DB7745">
        <w:rPr>
          <w:rFonts w:ascii="Times New Roman" w:hAnsi="Times New Roman" w:cs="Times New Roman"/>
          <w:spacing w:val="7"/>
          <w:sz w:val="28"/>
          <w:szCs w:val="28"/>
          <w:lang w:eastAsia="ru-RU"/>
        </w:rPr>
        <w:t xml:space="preserve">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w:t>
      </w:r>
      <w:r w:rsidRPr="00DB7745">
        <w:rPr>
          <w:rFonts w:ascii="Times New Roman" w:hAnsi="Times New Roman" w:cs="Times New Roman"/>
          <w:spacing w:val="-1"/>
          <w:sz w:val="28"/>
          <w:szCs w:val="28"/>
          <w:lang w:eastAsia="ru-RU"/>
        </w:rPr>
        <w:t>на очередной финансовый год и плановый период;</w:t>
      </w:r>
    </w:p>
    <w:p w:rsidR="002A0D5C" w:rsidRPr="00DB7745" w:rsidRDefault="002A0D5C" w:rsidP="00C523F8">
      <w:pPr>
        <w:autoSpaceDE w:val="0"/>
        <w:autoSpaceDN w:val="0"/>
        <w:adjustRightInd w:val="0"/>
        <w:spacing w:after="0" w:line="240" w:lineRule="auto"/>
        <w:ind w:firstLine="709"/>
        <w:jc w:val="both"/>
        <w:rPr>
          <w:rFonts w:ascii="Times New Roman" w:hAnsi="Times New Roman" w:cs="Times New Roman"/>
          <w:spacing w:val="-1"/>
          <w:sz w:val="28"/>
          <w:szCs w:val="28"/>
          <w:lang w:eastAsia="ru-RU"/>
        </w:rPr>
      </w:pPr>
      <w:r w:rsidRPr="00DB7745">
        <w:rPr>
          <w:rFonts w:ascii="Times New Roman" w:hAnsi="Times New Roman" w:cs="Times New Roman"/>
          <w:sz w:val="28"/>
          <w:szCs w:val="28"/>
          <w:lang w:eastAsia="ru-RU"/>
        </w:rPr>
        <w:t xml:space="preserve">- ведомственная структура расходов районного бюджета </w:t>
      </w:r>
      <w:r w:rsidRPr="00DB7745">
        <w:rPr>
          <w:rFonts w:ascii="Times New Roman" w:hAnsi="Times New Roman" w:cs="Times New Roman"/>
          <w:spacing w:val="-1"/>
          <w:sz w:val="28"/>
          <w:szCs w:val="28"/>
          <w:lang w:eastAsia="ru-RU"/>
        </w:rPr>
        <w:t>на очередной финансовый год и плановый период;</w:t>
      </w:r>
    </w:p>
    <w:p w:rsidR="002A0D5C" w:rsidRPr="00DB7745" w:rsidRDefault="002A0D5C" w:rsidP="00C523F8">
      <w:pPr>
        <w:autoSpaceDE w:val="0"/>
        <w:autoSpaceDN w:val="0"/>
        <w:adjustRightInd w:val="0"/>
        <w:spacing w:after="0" w:line="240" w:lineRule="auto"/>
        <w:ind w:firstLine="709"/>
        <w:jc w:val="both"/>
        <w:rPr>
          <w:rFonts w:ascii="Times New Roman" w:hAnsi="Times New Roman" w:cs="Times New Roman"/>
          <w:spacing w:val="-1"/>
          <w:sz w:val="28"/>
          <w:szCs w:val="28"/>
          <w:lang w:eastAsia="ru-RU"/>
        </w:rPr>
      </w:pPr>
      <w:r w:rsidRPr="00DB7745">
        <w:rPr>
          <w:rFonts w:ascii="Times New Roman" w:hAnsi="Times New Roman" w:cs="Times New Roman"/>
          <w:sz w:val="28"/>
          <w:szCs w:val="28"/>
          <w:lang w:eastAsia="ru-RU"/>
        </w:rPr>
        <w:t xml:space="preserve">- общий объём бюджетных ассигнований, направляемых на исполнение публичных нормативных обязательств </w:t>
      </w:r>
      <w:r w:rsidRPr="00DB7745">
        <w:rPr>
          <w:rFonts w:ascii="Times New Roman" w:hAnsi="Times New Roman" w:cs="Times New Roman"/>
          <w:spacing w:val="-1"/>
          <w:sz w:val="28"/>
          <w:szCs w:val="28"/>
          <w:lang w:eastAsia="ru-RU"/>
        </w:rPr>
        <w:t>на очередной финансовый год и плановый период;</w:t>
      </w:r>
    </w:p>
    <w:p w:rsidR="002A0D5C" w:rsidRPr="00DB7745" w:rsidRDefault="002A0D5C" w:rsidP="00C523F8">
      <w:pPr>
        <w:autoSpaceDE w:val="0"/>
        <w:autoSpaceDN w:val="0"/>
        <w:adjustRightInd w:val="0"/>
        <w:spacing w:after="0" w:line="240" w:lineRule="auto"/>
        <w:ind w:firstLine="709"/>
        <w:jc w:val="both"/>
        <w:rPr>
          <w:rFonts w:ascii="Times New Roman" w:hAnsi="Times New Roman" w:cs="Times New Roman"/>
          <w:spacing w:val="-1"/>
          <w:sz w:val="28"/>
          <w:szCs w:val="28"/>
          <w:lang w:eastAsia="ru-RU"/>
        </w:rPr>
      </w:pPr>
      <w:r w:rsidRPr="00DB7745">
        <w:rPr>
          <w:rFonts w:ascii="Times New Roman" w:hAnsi="Times New Roman" w:cs="Times New Roman"/>
          <w:spacing w:val="-2"/>
          <w:sz w:val="28"/>
          <w:szCs w:val="28"/>
          <w:lang w:eastAsia="ru-RU"/>
        </w:rPr>
        <w:t xml:space="preserve">- </w:t>
      </w:r>
      <w:r w:rsidRPr="00DB7745">
        <w:rPr>
          <w:rFonts w:ascii="Times New Roman" w:hAnsi="Times New Roman" w:cs="Times New Roman"/>
          <w:spacing w:val="2"/>
          <w:sz w:val="28"/>
          <w:szCs w:val="28"/>
          <w:lang w:eastAsia="ru-RU"/>
        </w:rPr>
        <w:t xml:space="preserve">объём межбюджетных трансфертов, получаемых из других бюджетов и (или) предоставляемых бюджетам поселений </w:t>
      </w:r>
      <w:r w:rsidRPr="00DB7745">
        <w:rPr>
          <w:rFonts w:ascii="Times New Roman" w:hAnsi="Times New Roman" w:cs="Times New Roman"/>
          <w:spacing w:val="1"/>
          <w:sz w:val="28"/>
          <w:szCs w:val="28"/>
          <w:lang w:eastAsia="ru-RU"/>
        </w:rPr>
        <w:t>в очередном финансовом году и плановом периоде</w:t>
      </w:r>
      <w:r w:rsidRPr="00DB7745">
        <w:rPr>
          <w:rFonts w:ascii="Times New Roman" w:hAnsi="Times New Roman" w:cs="Times New Roman"/>
          <w:spacing w:val="-1"/>
          <w:sz w:val="28"/>
          <w:szCs w:val="28"/>
          <w:lang w:eastAsia="ru-RU"/>
        </w:rPr>
        <w:t>;</w:t>
      </w:r>
    </w:p>
    <w:p w:rsidR="002A0D5C" w:rsidRPr="00DB7745" w:rsidRDefault="002A0D5C" w:rsidP="00442B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распределение дотаций, субсидий и субвенций по бюджетам поселения Богучарского муниципального района;</w:t>
      </w:r>
    </w:p>
    <w:p w:rsidR="002A0D5C" w:rsidRPr="00DB7745" w:rsidRDefault="002A0D5C" w:rsidP="00971D2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верхний предел муниципального внутреннего долга Богучарского муниципального по состоянию на 1 января года, следующего за очередным финансовым годом, с указанием, в том числе, верхнего предела долга по муниципальным гарантиям Богучарского муниципального района;</w:t>
      </w:r>
    </w:p>
    <w:p w:rsidR="002A0D5C" w:rsidRPr="00DB7745" w:rsidRDefault="002A0D5C" w:rsidP="00971D24">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программа муниципальных внутренних заимствований Богучарского муниципального района на очередной финансовый год и плановый период;</w:t>
      </w:r>
    </w:p>
    <w:p w:rsidR="002A0D5C" w:rsidRPr="00DB7745" w:rsidRDefault="002A0D5C" w:rsidP="00971D24">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программа предоставления бюджетных кредитов на очередной финансовый год и плановый период;</w:t>
      </w:r>
    </w:p>
    <w:p w:rsidR="002A0D5C" w:rsidRPr="00DB7745" w:rsidRDefault="002A0D5C" w:rsidP="00971D24">
      <w:pPr>
        <w:spacing w:after="0" w:line="240" w:lineRule="auto"/>
        <w:ind w:firstLine="709"/>
        <w:jc w:val="both"/>
        <w:rPr>
          <w:rFonts w:ascii="Times New Roman" w:hAnsi="Times New Roman" w:cs="Times New Roman"/>
          <w:spacing w:val="-1"/>
          <w:sz w:val="28"/>
          <w:szCs w:val="28"/>
          <w:lang w:eastAsia="ru-RU"/>
        </w:rPr>
      </w:pPr>
      <w:r w:rsidRPr="00DB7745">
        <w:rPr>
          <w:rFonts w:ascii="Times New Roman" w:hAnsi="Times New Roman" w:cs="Times New Roman"/>
          <w:spacing w:val="-1"/>
          <w:sz w:val="28"/>
          <w:szCs w:val="28"/>
          <w:lang w:eastAsia="ru-RU"/>
        </w:rPr>
        <w:lastRenderedPageBreak/>
        <w:t>- текстовые статьи проекта решения Совета народных депутатов о районном бюджете;</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программа муниципальных гарантий Богучарского муниципального района в валюте Российской Федерации на очередной финансовый год и плановый период;</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7.При утверждении параметров районного бюджета Совет народных депутатов не имеет права увеличивать доходы и дефицит районного бюджета, если на эти изменения отсутствует положительное заключение администрации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Решение о бюджете муниципального района на очередной финансовый год вступает в силу с 1 января очередного финансового года</w:t>
      </w:r>
      <w:r w:rsidRPr="00DB7745">
        <w:rPr>
          <w:rFonts w:ascii="Arial" w:hAnsi="Arial" w:cs="Arial"/>
          <w:sz w:val="24"/>
          <w:szCs w:val="24"/>
          <w:lang w:eastAsia="ru-RU"/>
        </w:rPr>
        <w:t>.</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45. Временное управление районным бюджетом</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Временное управление районным бюджетом осуществляется в соответствии со статьёй 190 Бюджетного кодекса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46. Внесение изменений в решение Совета народных депутатов о районном бюджете по окончании периода временного управления бюджетом</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Внесение изменений в решение Совета народных депутатов о районном бюджете по окончании периода временного управления бюджетом осуществляется в соответствии со статьёй 191 Бюджетного кодекса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jc w:val="center"/>
        <w:rPr>
          <w:rFonts w:ascii="Times New Roman" w:hAnsi="Times New Roman" w:cs="Times New Roman"/>
          <w:b/>
          <w:bCs/>
          <w:sz w:val="28"/>
          <w:szCs w:val="28"/>
          <w:lang w:eastAsia="ru-RU"/>
        </w:rPr>
      </w:pPr>
      <w:r w:rsidRPr="00DB7745">
        <w:rPr>
          <w:rFonts w:ascii="Times New Roman" w:hAnsi="Times New Roman" w:cs="Times New Roman"/>
          <w:b/>
          <w:bCs/>
          <w:sz w:val="28"/>
          <w:szCs w:val="28"/>
          <w:lang w:eastAsia="ru-RU"/>
        </w:rPr>
        <w:t xml:space="preserve">Раздел </w:t>
      </w:r>
      <w:r w:rsidRPr="00DB7745">
        <w:rPr>
          <w:rFonts w:ascii="Times New Roman" w:hAnsi="Times New Roman" w:cs="Times New Roman"/>
          <w:b/>
          <w:bCs/>
          <w:sz w:val="28"/>
          <w:szCs w:val="28"/>
          <w:lang w:val="en-US" w:eastAsia="ru-RU"/>
        </w:rPr>
        <w:t>VII</w:t>
      </w:r>
      <w:r w:rsidRPr="00DB7745">
        <w:rPr>
          <w:rFonts w:ascii="Times New Roman" w:hAnsi="Times New Roman" w:cs="Times New Roman"/>
          <w:b/>
          <w:bCs/>
          <w:sz w:val="28"/>
          <w:szCs w:val="28"/>
          <w:lang w:eastAsia="ru-RU"/>
        </w:rPr>
        <w:t>. Исполнение районного бюджета</w:t>
      </w:r>
    </w:p>
    <w:p w:rsidR="002A0D5C" w:rsidRPr="00DB7745" w:rsidRDefault="002A0D5C" w:rsidP="001C0EC7">
      <w:pPr>
        <w:autoSpaceDE w:val="0"/>
        <w:autoSpaceDN w:val="0"/>
        <w:adjustRightInd w:val="0"/>
        <w:spacing w:after="0" w:line="240" w:lineRule="auto"/>
        <w:jc w:val="center"/>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47. Исполнение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1. Исполнение районного бюджета обеспечивается администрацией района. Организация исполнения районного бюджета возлагается на финансовый отдел администрации района. </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Исполнение районного бюджета организуется на основе сводной бюджетной росписи районного бюджета и кассового плана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Кассовое обслуживание исполнения районного бюджета осуществляется в соответствии со статьями 215.1 и 241.1 Бюджетного кодекса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3. Управление средствами на едином счёте районного бюджета осуществляет финансовый отдел администрации района. </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4. Финансовый отдел администрации района регистрирует поступления, регулирует объёмы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районного бюджета, осуществляет платежи от имени получателей средств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48. Исполнение районного бюджета по доходам</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Исполнение районного бюджета по доходам предусматривает:</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 зачисление на единый счёт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иными законами Воронежской области, решением Совета народных депутатов о районном бюджете Богучарского муниципального района, принятыми в соответствии с положениями Бюджетного кодекса</w:t>
      </w:r>
      <w:proofErr w:type="gramEnd"/>
      <w:r w:rsidRPr="00DB7745">
        <w:rPr>
          <w:rFonts w:ascii="Times New Roman" w:hAnsi="Times New Roman" w:cs="Times New Roman"/>
          <w:sz w:val="28"/>
          <w:szCs w:val="28"/>
          <w:lang w:eastAsia="ru-RU"/>
        </w:rPr>
        <w:t xml:space="preserve"> Российской Федерации, со счетов органов Федерального казначейства и иных поступлений в районный бюджет;</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уточнение администратором доходов районного бюджета платежей в бюджеты бюджетной системы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районного бюджета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w:t>
      </w:r>
      <w:proofErr w:type="gramEnd"/>
      <w:r w:rsidRPr="00DB7745">
        <w:rPr>
          <w:rFonts w:ascii="Times New Roman" w:hAnsi="Times New Roman" w:cs="Times New Roman"/>
          <w:sz w:val="28"/>
          <w:szCs w:val="28"/>
          <w:lang w:eastAsia="ru-RU"/>
        </w:rPr>
        <w:t xml:space="preserve"> </w:t>
      </w:r>
      <w:proofErr w:type="gramStart"/>
      <w:r w:rsidRPr="00DB7745">
        <w:rPr>
          <w:rFonts w:ascii="Times New Roman" w:hAnsi="Times New Roman" w:cs="Times New Roman"/>
          <w:sz w:val="28"/>
          <w:szCs w:val="28"/>
          <w:lang w:eastAsia="ru-RU"/>
        </w:rPr>
        <w:t>порядке</w:t>
      </w:r>
      <w:proofErr w:type="gramEnd"/>
      <w:r w:rsidRPr="00DB7745">
        <w:rPr>
          <w:rFonts w:ascii="Times New Roman" w:hAnsi="Times New Roman" w:cs="Times New Roman"/>
          <w:sz w:val="28"/>
          <w:szCs w:val="28"/>
          <w:lang w:eastAsia="ru-RU"/>
        </w:rPr>
        <w:t>, установленном Министерством финансов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49. Сводная бюджетная роспись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Порядок составления и ведения сводной бюджетной росписи районного бюджета устанавливается финансовым отделом.</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Утверждение сводной бюджетной росписи районного бюджета и внесение изменений в нее осуществляются руководителем финансового отдела.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Утвержденные показатели сводной бюджетной росписи районного бюджета должны соответствовать решению Совета народных депутатов Богучарского муниципального района о районном бюджете.</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3.В случае принятия решения Совета народных депутатов Богучарского муниципального района о внесении изменений в решение Совета народных депутатов Богучарского муниципального района о районном бюджете руководитель финансового отдела утверждает соответствующие изменения в сводную бюджетную роспись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В сводную бюджетную роспись районного бюджета могут быть внесены изменения в соответствии с решениями руководителя финансового отдела без внесения изменений в решение Совета народных депутатов Богучарского муниципального района о районном бюджете в случаях, установленных статьей 217 Бюджетного кодекса Российской Федерации.</w:t>
      </w:r>
    </w:p>
    <w:p w:rsidR="002A0D5C" w:rsidRPr="00DB7745" w:rsidRDefault="002A0D5C" w:rsidP="008A4784">
      <w:pPr>
        <w:spacing w:after="0" w:line="240" w:lineRule="auto"/>
        <w:ind w:firstLine="720"/>
        <w:jc w:val="both"/>
        <w:rPr>
          <w:rFonts w:ascii="Times New Roman" w:hAnsi="Times New Roman" w:cs="Times New Roman"/>
          <w:sz w:val="28"/>
          <w:szCs w:val="28"/>
          <w:lang w:eastAsia="ru-RU"/>
        </w:rPr>
      </w:pPr>
      <w:bookmarkStart w:id="3" w:name="sub_217312"/>
      <w:r w:rsidRPr="00DB7745">
        <w:rPr>
          <w:rFonts w:ascii="Times New Roman" w:hAnsi="Times New Roman" w:cs="Times New Roman"/>
          <w:sz w:val="28"/>
          <w:szCs w:val="28"/>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Богучарского муниципального района о районном бюджете  не допускается.</w:t>
      </w:r>
    </w:p>
    <w:bookmarkEnd w:id="3"/>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4. Порядком составления и ведения сводной бюджетной росписи районного бюджета предусматривается утверждение показателей сводной бюджетной росписи районного бюджета по главным распорядителям средств районного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бюджетов.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Порядком составления и ведения сводной бюджетной росписи районного бюджета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районного бюджета, групп и статей классификации операций сектора государственного управления, главных распорядителей средств</w:t>
      </w:r>
      <w:proofErr w:type="gramEnd"/>
      <w:r w:rsidRPr="00DB7745">
        <w:rPr>
          <w:rFonts w:ascii="Times New Roman" w:hAnsi="Times New Roman" w:cs="Times New Roman"/>
          <w:sz w:val="28"/>
          <w:szCs w:val="28"/>
          <w:lang w:eastAsia="ru-RU"/>
        </w:rPr>
        <w:t xml:space="preserve">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5. Утвержденные показатели сводной бюджетной росписи районного бюджета по расходам доводятся до главных распорядителей средств районного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Порядком составления и ведения сводной бюджетной росписи районного бюджета могут устанавливаться предельные сроки внесения изменений в сводную бюджетную роспись районного бюджета, в том числе дифференцированно по различным видам оснований, указанным в настоящей статье.</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6. В сводную бюджетную роспись районного бюджета включаются бюджетные ассигнования по источникам финансирования дефицита районного бюджета, кроме операций по управлению остатками средств на едином счете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50. Кассовый план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Под кассовым планом районного бюджета понимается прогноз кассовых поступлений в районный бюджет и кассовых выплат из районного бюджета в текущем финансовом году.</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Составление и ведение кассового плана районного бюджета осуществляются финансовым отделом.</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Финансовый отдел устанавливает порядок составления и ведения кассового плана районного бюджета, а также состав и сроки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51. Исполнение районного бюджета по расходам</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Исполнение районного бюджета по расходам осуществляется в порядке, установленном финансовым отделом администрации района, с соблюдением требований Бюджетного кодекса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Исполнение районного бюджета по расходам предусматривает:</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принятие бюджетных обязательств;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подтверждение денежных обязательств;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санкционирование оплаты денежных обязательств;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подтверждение исполнения денежных обязательств.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3. Получатель средств районного бюджета принимает бюджетные обязательства в </w:t>
      </w:r>
      <w:proofErr w:type="gramStart"/>
      <w:r w:rsidRPr="00DB7745">
        <w:rPr>
          <w:rFonts w:ascii="Times New Roman" w:hAnsi="Times New Roman" w:cs="Times New Roman"/>
          <w:sz w:val="28"/>
          <w:szCs w:val="28"/>
          <w:lang w:eastAsia="ru-RU"/>
        </w:rPr>
        <w:t>пределах</w:t>
      </w:r>
      <w:proofErr w:type="gramEnd"/>
      <w:r w:rsidRPr="00DB7745">
        <w:rPr>
          <w:rFonts w:ascii="Times New Roman" w:hAnsi="Times New Roman" w:cs="Times New Roman"/>
          <w:sz w:val="28"/>
          <w:szCs w:val="28"/>
          <w:lang w:eastAsia="ru-RU"/>
        </w:rPr>
        <w:t xml:space="preserve"> доведённых до него лимитов бюджетных обязательств.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Получатель средств районного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нормативным правовым актом, соглашением.</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4. Получатель средств районного бюджета подтверждает обязанность оплатить за счет средств районного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5. Оплата денежных обязательств (за исключением денежных обязательств по публичным нормативным обязательствам) осуществляется в </w:t>
      </w:r>
      <w:proofErr w:type="gramStart"/>
      <w:r w:rsidRPr="00DB7745">
        <w:rPr>
          <w:rFonts w:ascii="Times New Roman" w:hAnsi="Times New Roman" w:cs="Times New Roman"/>
          <w:sz w:val="28"/>
          <w:szCs w:val="28"/>
          <w:lang w:eastAsia="ru-RU"/>
        </w:rPr>
        <w:t>пределах</w:t>
      </w:r>
      <w:proofErr w:type="gramEnd"/>
      <w:r w:rsidRPr="00DB7745">
        <w:rPr>
          <w:rFonts w:ascii="Times New Roman" w:hAnsi="Times New Roman" w:cs="Times New Roman"/>
          <w:sz w:val="28"/>
          <w:szCs w:val="28"/>
          <w:lang w:eastAsia="ru-RU"/>
        </w:rPr>
        <w:t xml:space="preserve"> доведённых до получателя средств районного бюджета лимитов бюджетных обязательств.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A0D5C" w:rsidRPr="00C245DF"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C245DF"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Статья 52. Бюджетная роспись</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Порядок составления и ведения бюджетных росписей главных распорядителей (распорядителей) средств районного бюджета, включая внесение изменений в них, устанавливается финансовым отделом администрации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Бюджетные росписи главных распорядителей средств районного бюджета составляются в соответствии с бюджетными ассигнованиями, утверждёнными сводной бюджетной росписью районного бюджета, и утверждёнными финансовым отделом администрации района лимитами бюджетных обязательств.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Бюджетные росписи распорядителей и получателей средств районного бюджета составляются в соответствии с бюджетными ассигнованиями и доведёнными им лимитами бюджетных обязательств.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Утверждение бюджетной росписи и внесение изменений в неё осуществляются главным распорядителем (распорядителем) средств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Показатели бюджетной росписи по расходам доводятся до подведомственных распорядителей и (или) получателей средств районного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Порядок составления и ведения бюджетных росписей может устанавливать право или обязанность главного распорядителя (распорядителя) средств районного бюджета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4. Изменение показателей, утверждённых бюджетной росписью по расходам главного распорядителя средств районного бюджета в соответствии с показателями сводной бюджетной росписи, без внесения соответствующих изменений в сводную бюджетную роспись районного бюджета не допускается.</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Изменение показателей, утвержденных бюджетной росписью по расходам распорядителя средств районного бюджета в соответствии с показателями бюджетной росписи главного распорядителя средств районного бюджета, без внесения соответствующих изменений в бюджетную роспись главного распорядителя средств районного бюджета не допускается.</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53. Исполнение районного бюджета по источникам финансирования дефицита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1. </w:t>
      </w:r>
      <w:proofErr w:type="gramStart"/>
      <w:r w:rsidRPr="00DB7745">
        <w:rPr>
          <w:rFonts w:ascii="Times New Roman" w:hAnsi="Times New Roman" w:cs="Times New Roman"/>
          <w:sz w:val="28"/>
          <w:szCs w:val="28"/>
          <w:lang w:eastAsia="ru-RU"/>
        </w:rPr>
        <w:t xml:space="preserve">Исполнение районного бюджета по источникам финансирования дефицита районного бюджета осуществляется главными администраторами, администраторами источников финансирования дефицита районного бюджета в соответствии со сводной бюджетной росписью районного бюджета, за исключением операций по управлению остатками средств на </w:t>
      </w:r>
      <w:r w:rsidRPr="00DB7745">
        <w:rPr>
          <w:rFonts w:ascii="Times New Roman" w:hAnsi="Times New Roman" w:cs="Times New Roman"/>
          <w:sz w:val="28"/>
          <w:szCs w:val="28"/>
          <w:lang w:eastAsia="ru-RU"/>
        </w:rPr>
        <w:lastRenderedPageBreak/>
        <w:t>едином счете районного бюджета в порядке, установленном финансовым отделом администрации района в соответствии с положениями Бюджетного кодекса Российской Федерации.</w:t>
      </w:r>
      <w:proofErr w:type="gramEnd"/>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районного бюджета, осуществляется в порядке, установленном финансовым отделом администрации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54. Лицевые счета для учёта операций по исполнению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Учёт операций по исполнению районного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отделе администрации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Лицевые счета, открываемые в финансовом отделе администрации района, открываются и ведутся в порядке, установленном финансовым отделом администрации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55. Бюджетная смета казенного учреждения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Бюджетная смета казенного учреждения составляется, утверждается и ведется в порядке, установленном главным распорядителем средств районного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Бюджетная смета казенного учреждения, являющегося органом местного самоуправления Богучарского муниципального района, осуществляющим бюджетные полномочия главного распорядителя средств районного бюджета, утверждается руководителем этого органа.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2. Утверждённые показатели бюджетной сметы казенного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w:t>
      </w:r>
      <w:r w:rsidRPr="00DB7745">
        <w:rPr>
          <w:rFonts w:ascii="Times New Roman" w:hAnsi="Times New Roman" w:cs="Times New Roman"/>
          <w:sz w:val="28"/>
          <w:szCs w:val="28"/>
        </w:rPr>
        <w:t>в пределах доведенных лимитов бюджетных обязательств</w:t>
      </w:r>
      <w:r w:rsidRPr="00DB7745">
        <w:t xml:space="preserve"> </w:t>
      </w:r>
      <w:r w:rsidRPr="00DB7745">
        <w:rPr>
          <w:rFonts w:ascii="Times New Roman" w:hAnsi="Times New Roman" w:cs="Times New Roman"/>
          <w:sz w:val="28"/>
          <w:szCs w:val="28"/>
          <w:lang w:eastAsia="ru-RU"/>
        </w:rPr>
        <w:t xml:space="preserve">по кодам элементов (подгрупп и элементов) видов расходов, а также </w:t>
      </w:r>
      <w:r w:rsidRPr="00DB7745">
        <w:rPr>
          <w:rFonts w:ascii="Times New Roman" w:hAnsi="Times New Roman" w:cs="Times New Roman"/>
          <w:sz w:val="28"/>
          <w:szCs w:val="28"/>
        </w:rPr>
        <w:t>дополнительно</w:t>
      </w:r>
      <w:r w:rsidRPr="00DB7745">
        <w:rPr>
          <w:rFonts w:ascii="Times New Roman" w:hAnsi="Times New Roman" w:cs="Times New Roman"/>
          <w:sz w:val="28"/>
          <w:szCs w:val="28"/>
          <w:lang w:eastAsia="ru-RU"/>
        </w:rPr>
        <w:t xml:space="preserve">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E61C36"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Статья 56. Предельные объёмы финансирования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1. В случае и порядке, установленных финансовым отделом администрации района, при организации исполнения районного бюджета по расходам могут предусматриваться утверждение и доведение до главных распорядителей, распорядителей и получателей </w:t>
      </w:r>
      <w:proofErr w:type="gramStart"/>
      <w:r w:rsidRPr="00DB7745">
        <w:rPr>
          <w:rFonts w:ascii="Times New Roman" w:hAnsi="Times New Roman" w:cs="Times New Roman"/>
          <w:sz w:val="28"/>
          <w:szCs w:val="28"/>
          <w:lang w:eastAsia="ru-RU"/>
        </w:rPr>
        <w:t>средств районного бюджета предельного объёма оплаты денежных обязательств</w:t>
      </w:r>
      <w:proofErr w:type="gramEnd"/>
      <w:r w:rsidRPr="00DB7745">
        <w:rPr>
          <w:rFonts w:ascii="Times New Roman" w:hAnsi="Times New Roman" w:cs="Times New Roman"/>
          <w:sz w:val="28"/>
          <w:szCs w:val="28"/>
          <w:lang w:eastAsia="ru-RU"/>
        </w:rPr>
        <w:t xml:space="preserve"> в соответствующем периоде текущего финансового года (предельные объёмы финансирования).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Предельные объёмы финансирования устанавливаются в целом в отношении главного распорядителя, распорядителя и получателя средств районного бюджета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57. Использование доходов, фактически полученных при исполнении районного бюджета сверх утверждённых решением Совета народных депутатов о районном бюджете</w:t>
      </w:r>
    </w:p>
    <w:p w:rsidR="002A0D5C" w:rsidRPr="00DB7745" w:rsidRDefault="002A0D5C" w:rsidP="001C0EC7">
      <w:pPr>
        <w:tabs>
          <w:tab w:val="num" w:pos="1260"/>
        </w:tabs>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1. </w:t>
      </w:r>
      <w:proofErr w:type="gramStart"/>
      <w:r w:rsidRPr="00DB7745">
        <w:rPr>
          <w:rFonts w:ascii="Times New Roman" w:hAnsi="Times New Roman" w:cs="Times New Roman"/>
          <w:sz w:val="28"/>
          <w:szCs w:val="28"/>
          <w:lang w:eastAsia="ru-RU"/>
        </w:rPr>
        <w:t>Доходы, фактически полученные при исполнении районного бюджета сверх утверждённого решением Совета народных депутатов о районном бюджете на текущий финансовый год и плановый период общего объёма доходов, могут направляться финансовым отделом администрации района без внесения изменений в решение Совета народных депутатов о районном бюджете на текущий финансовый год и плановый период на замещение муниципальных заимствований, погашение муниципального долга, а также на</w:t>
      </w:r>
      <w:proofErr w:type="gramEnd"/>
      <w:r w:rsidRPr="00DB7745">
        <w:rPr>
          <w:rFonts w:ascii="Times New Roman" w:hAnsi="Times New Roman" w:cs="Times New Roman"/>
          <w:sz w:val="28"/>
          <w:szCs w:val="28"/>
          <w:lang w:eastAsia="ru-RU"/>
        </w:rPr>
        <w:t xml:space="preserve"> исполнение публичных нормативных обязательств Богучарского муниципального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2. </w:t>
      </w:r>
      <w:proofErr w:type="gramStart"/>
      <w:r w:rsidRPr="00DB7745">
        <w:rPr>
          <w:rFonts w:ascii="Times New Roman" w:hAnsi="Times New Roman" w:cs="Times New Roman"/>
          <w:sz w:val="28"/>
          <w:szCs w:val="28"/>
          <w:lang w:eastAsia="ru-RU"/>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районный бюджет в порядке, установленном пунктом 5 статьи 242 Бюджетного кодекса Российской Федерации, фактически полученные при исполнении районного бюджета сверх утверждённых решением Совета народных депутатов о районном бюджете доходов, направляются на увеличение расходов соответственно целям предоставления целям предоставления субсидий</w:t>
      </w:r>
      <w:proofErr w:type="gramEnd"/>
      <w:r w:rsidRPr="00DB7745">
        <w:rPr>
          <w:rFonts w:ascii="Times New Roman" w:hAnsi="Times New Roman" w:cs="Times New Roman"/>
          <w:sz w:val="28"/>
          <w:szCs w:val="28"/>
          <w:lang w:eastAsia="ru-RU"/>
        </w:rPr>
        <w:t>, субвенций, иных межбюджетных трансфертов, имеющих целевое назначение с внесением изменений в сводную бюджетную роспись районного бюджета без внесения изменений в решение Совета народных депутатов о районном бюджете на текущий финансовый год и плановый период.</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58. Недопустимость размещения средств районного бюджета на банковских депозитах, передачи средств районного бюджета в доверительное управление</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Размещение средств районного бюджета на банковских депозитах, получение дополнительных доходов в процессе исполнения районного бюджета за счет размещения средств районного бюджета на банковских депозитах и передача полученных доходов в доверительное управление не допускается.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59. Иммунитет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Иммунитет районного бюджета представляет собой правовой режим, при котором обращение взыскания на средства районного бюджета осуществляются только на основании судебного акта, за исключением случаев установленных Бюджетным кодексом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Обращение взыскания на средства районного бюджета на основании судебных актов производится в соответствии с главой 24.1 Бюджетного кодекса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60. Завершение текущего финансового года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Операции по исполнению районного бюджета завершаются 31 декабря, за исключением операций, указанных в пункте 2 статьи 242 Бюджетного кодекса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Завершение операций по исполнению районного бюджета в текущем финансовом году осуществляется в порядке, установленном финансовым отделом администрации района в соответствии с требованиями настоящей статьи.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Бюджетные ассигнования, лимиты бюджетных обязательств и предельные объёмы финансирования текущего финансового года прекращают свое действие 31 декабря.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До последнего рабочего дня текущего финансового года включительно орган, осуществляющий кассовое обслуживание исполнения районного бюджета, обязан оплатить санкционированные к оплате в установленном порядке бюджетные обязательства в пределах остатка средств на едином счёте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Не использованные получателями средств районного бюджета остатки бюджетных средств, находящиеся не на едином счёте районного бюджета, не позднее двух последних рабочих дней текущего финансового года подлежат перечислению получателями средств районного бюджета на единый счёт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4. Не использованные по состоянию на 1 января текущего  финансового года межбюджетные трансферты, полученные из областного бюджета в форме субсидий, субвенций и иных межбюджетных трансфертов, имеющих целевое назначение, подлежат возврату в доход областного бюджета, в течени</w:t>
      </w:r>
      <w:proofErr w:type="gramStart"/>
      <w:r w:rsidRPr="00DB7745">
        <w:rPr>
          <w:rFonts w:ascii="Times New Roman" w:hAnsi="Times New Roman" w:cs="Times New Roman"/>
          <w:sz w:val="28"/>
          <w:szCs w:val="28"/>
          <w:lang w:eastAsia="ru-RU"/>
        </w:rPr>
        <w:t>и</w:t>
      </w:r>
      <w:proofErr w:type="gramEnd"/>
      <w:r w:rsidRPr="00DB7745">
        <w:rPr>
          <w:rFonts w:ascii="Times New Roman" w:hAnsi="Times New Roman" w:cs="Times New Roman"/>
          <w:sz w:val="28"/>
          <w:szCs w:val="28"/>
          <w:lang w:eastAsia="ru-RU"/>
        </w:rPr>
        <w:t xml:space="preserve"> первых 15 рабочих дней текущего финансового года.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5B025A">
      <w:pPr>
        <w:ind w:firstLine="540"/>
        <w:jc w:val="both"/>
        <w:rPr>
          <w:rStyle w:val="blk"/>
          <w:rFonts w:ascii="Times New Roman" w:hAnsi="Times New Roman" w:cs="Times New Roman"/>
          <w:sz w:val="28"/>
          <w:szCs w:val="28"/>
        </w:rPr>
      </w:pPr>
      <w:proofErr w:type="gramStart"/>
      <w:r w:rsidRPr="00DB7745">
        <w:rPr>
          <w:rStyle w:val="blk"/>
          <w:rFonts w:ascii="Times New Roman" w:hAnsi="Times New Roman" w:cs="Times New Roman"/>
          <w:sz w:val="28"/>
          <w:szCs w:val="28"/>
        </w:rPr>
        <w:t xml:space="preserve">Принятие главным администратором средств бюджета Воронежской области Российской Федерации, бюджета государственного внебюджетного фонда решения о наличии (об отсутствии) потребности в указанных в </w:t>
      </w:r>
      <w:r>
        <w:rPr>
          <w:rStyle w:val="blk"/>
          <w:rFonts w:ascii="Times New Roman" w:hAnsi="Times New Roman" w:cs="Times New Roman"/>
          <w:sz w:val="28"/>
          <w:szCs w:val="28"/>
        </w:rPr>
        <w:t>абзаце первом наст</w:t>
      </w:r>
      <w:r w:rsidRPr="00DB7745">
        <w:rPr>
          <w:rStyle w:val="blk"/>
          <w:rFonts w:ascii="Times New Roman" w:hAnsi="Times New Roman" w:cs="Times New Roman"/>
          <w:sz w:val="28"/>
          <w:szCs w:val="28"/>
        </w:rPr>
        <w:t xml:space="preserve">оящего пункта межбюджетных трансфертах, не использованных </w:t>
      </w:r>
      <w:r w:rsidRPr="00DB7745">
        <w:rPr>
          <w:rStyle w:val="blk"/>
          <w:rFonts w:ascii="Times New Roman" w:hAnsi="Times New Roman" w:cs="Times New Roman"/>
          <w:sz w:val="28"/>
          <w:szCs w:val="28"/>
        </w:rPr>
        <w:lastRenderedPageBreak/>
        <w:t>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w:t>
      </w:r>
      <w:proofErr w:type="gramEnd"/>
      <w:r w:rsidRPr="00DB7745">
        <w:rPr>
          <w:rStyle w:val="blk"/>
          <w:rFonts w:ascii="Times New Roman" w:hAnsi="Times New Roman" w:cs="Times New Roman"/>
          <w:sz w:val="28"/>
          <w:szCs w:val="28"/>
        </w:rPr>
        <w:t xml:space="preserve"> дня поступления указанных сре</w:t>
      </w:r>
      <w:proofErr w:type="gramStart"/>
      <w:r w:rsidRPr="00DB7745">
        <w:rPr>
          <w:rStyle w:val="blk"/>
          <w:rFonts w:ascii="Times New Roman" w:hAnsi="Times New Roman" w:cs="Times New Roman"/>
          <w:sz w:val="28"/>
          <w:szCs w:val="28"/>
        </w:rPr>
        <w:t>дств в б</w:t>
      </w:r>
      <w:proofErr w:type="gramEnd"/>
      <w:r w:rsidRPr="00DB7745">
        <w:rPr>
          <w:rStyle w:val="blk"/>
          <w:rFonts w:ascii="Times New Roman" w:hAnsi="Times New Roman" w:cs="Times New Roman"/>
          <w:sz w:val="28"/>
          <w:szCs w:val="28"/>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Воронежской области Российской Федерации (местного бюджета), бюджета государственного внебюджетного фонда.</w:t>
      </w:r>
    </w:p>
    <w:p w:rsidR="002A0D5C" w:rsidRPr="00DB7745" w:rsidRDefault="002A0D5C" w:rsidP="005B025A">
      <w:pPr>
        <w:jc w:val="both"/>
        <w:rPr>
          <w:rStyle w:val="blk"/>
          <w:rFonts w:ascii="Times New Roman" w:hAnsi="Times New Roman" w:cs="Times New Roman"/>
          <w:sz w:val="28"/>
          <w:szCs w:val="28"/>
        </w:rPr>
      </w:pPr>
      <w:bookmarkStart w:id="4" w:name="dst103701"/>
      <w:bookmarkEnd w:id="4"/>
      <w:r w:rsidRPr="00DB7745">
        <w:rPr>
          <w:rStyle w:val="blk"/>
          <w:rFonts w:ascii="Times New Roman" w:hAnsi="Times New Roman" w:cs="Times New Roman"/>
          <w:sz w:val="28"/>
          <w:szCs w:val="28"/>
        </w:rPr>
        <w:t xml:space="preserve">      </w:t>
      </w:r>
      <w:proofErr w:type="gramStart"/>
      <w:r w:rsidRPr="00DB7745">
        <w:rPr>
          <w:rStyle w:val="blk"/>
          <w:rFonts w:ascii="Times New Roman" w:hAnsi="Times New Roman" w:cs="Times New Roman"/>
          <w:sz w:val="28"/>
          <w:szCs w:val="28"/>
        </w:rPr>
        <w:t>В соответствии с решением главного администратора средств Воронежской области Российской Федерации,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Правительства Воронежской области, не использованных в отчетном финансовом году, согласованным с соответствующим финансовым органом</w:t>
      </w:r>
      <w:proofErr w:type="gramEnd"/>
      <w:r w:rsidRPr="00DB7745">
        <w:rPr>
          <w:rStyle w:val="blk"/>
          <w:rFonts w:ascii="Times New Roman" w:hAnsi="Times New Roman" w:cs="Times New Roman"/>
          <w:sz w:val="28"/>
          <w:szCs w:val="28"/>
        </w:rPr>
        <w:t>,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Богучарского муниципального района,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jc w:val="center"/>
        <w:rPr>
          <w:rFonts w:ascii="Times New Roman" w:hAnsi="Times New Roman" w:cs="Times New Roman"/>
          <w:b/>
          <w:bCs/>
          <w:sz w:val="28"/>
          <w:szCs w:val="28"/>
          <w:lang w:eastAsia="ru-RU"/>
        </w:rPr>
      </w:pPr>
      <w:r w:rsidRPr="00DB7745">
        <w:rPr>
          <w:rFonts w:ascii="Times New Roman" w:hAnsi="Times New Roman" w:cs="Times New Roman"/>
          <w:b/>
          <w:bCs/>
          <w:sz w:val="28"/>
          <w:szCs w:val="28"/>
          <w:lang w:eastAsia="ru-RU"/>
        </w:rPr>
        <w:t xml:space="preserve">Раздел </w:t>
      </w:r>
      <w:r w:rsidRPr="00DB7745">
        <w:rPr>
          <w:rFonts w:ascii="Times New Roman" w:hAnsi="Times New Roman" w:cs="Times New Roman"/>
          <w:b/>
          <w:bCs/>
          <w:sz w:val="28"/>
          <w:szCs w:val="28"/>
          <w:lang w:val="en-US" w:eastAsia="ru-RU"/>
        </w:rPr>
        <w:t>VIII</w:t>
      </w:r>
      <w:r w:rsidRPr="00DB7745">
        <w:rPr>
          <w:rFonts w:ascii="Times New Roman" w:hAnsi="Times New Roman" w:cs="Times New Roman"/>
          <w:b/>
          <w:bCs/>
          <w:sz w:val="28"/>
          <w:szCs w:val="28"/>
          <w:lang w:eastAsia="ru-RU"/>
        </w:rPr>
        <w:t>. Составление, внешняя проверка, рассмотрение и утверждение бюджетной отчётности Богучарского муниципального района</w:t>
      </w:r>
    </w:p>
    <w:p w:rsidR="002A0D5C" w:rsidRPr="00DB7745" w:rsidRDefault="002A0D5C" w:rsidP="001C0EC7">
      <w:pPr>
        <w:autoSpaceDE w:val="0"/>
        <w:autoSpaceDN w:val="0"/>
        <w:adjustRightInd w:val="0"/>
        <w:spacing w:after="0" w:line="240" w:lineRule="auto"/>
        <w:jc w:val="center"/>
        <w:rPr>
          <w:rFonts w:ascii="Times New Roman" w:hAnsi="Times New Roman" w:cs="Times New Roman"/>
          <w:b/>
          <w:bCs/>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61. Бюджетная отчётность об исполнении районного бюджета</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1. Составление и представление сводной бюджетной отчетности об исполнении районного бюджета осуществляется финансовым отделом администрации района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 </w:t>
      </w:r>
    </w:p>
    <w:p w:rsidR="002A0D5C" w:rsidRPr="00DB7745" w:rsidRDefault="002A0D5C" w:rsidP="001C0EC7">
      <w:pPr>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2. Финансовый отдел администрации района </w:t>
      </w:r>
      <w:proofErr w:type="gramStart"/>
      <w:r w:rsidRPr="00DB7745">
        <w:rPr>
          <w:rFonts w:ascii="Times New Roman" w:hAnsi="Times New Roman" w:cs="Times New Roman"/>
          <w:sz w:val="28"/>
          <w:szCs w:val="28"/>
          <w:lang w:eastAsia="ru-RU"/>
        </w:rPr>
        <w:t>составляет бюджетную отчётность Богучарского муниципального района и представляет</w:t>
      </w:r>
      <w:proofErr w:type="gramEnd"/>
      <w:r w:rsidRPr="00DB7745">
        <w:rPr>
          <w:rFonts w:ascii="Times New Roman" w:hAnsi="Times New Roman" w:cs="Times New Roman"/>
          <w:sz w:val="28"/>
          <w:szCs w:val="28"/>
          <w:lang w:eastAsia="ru-RU"/>
        </w:rPr>
        <w:t xml:space="preserve"> в администрацию района и финансовый орган Воронежской области.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3. Отчёт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районный Совет народных депутатов и ревизионную комиссию.</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Годовой отчёт об исполнении районного бюджета подлежит рассмотрению Советом народных депутатов и утверждению решением Совета народных депутатов.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По годовому отчету об исполнении районного бюджета проводятся публичные слушания.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4. Формирование отчетности об исполнении консолидированного бюджета Богучарского муниципального района происходит в соответствии с положениями статьи 264.3 Бюджетного кодекса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62. Внешняя проверка годового отчёта об исполнении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Годовой отчёт об исполнении районного бюджета до его рассмотрения Советом народных депутатов подлежит внешней проверке ревизионной комиссией в порядке, установленном настоящим Положением, с соблюдением требований Бюджетного кодекса Российской Федерации, которая включает внешнюю проверку бюджетной отчётности главных администраторов средств районного бюджета и подготовку заключения на годовой отчёт об исполнении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Администрация района представляет не позднее 1 апреля текущего финансового года в ревизионную комиссию годовой отчёт об исполнении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3. С учетом данных внешней </w:t>
      </w:r>
      <w:proofErr w:type="gramStart"/>
      <w:r w:rsidRPr="00DB7745">
        <w:rPr>
          <w:rFonts w:ascii="Times New Roman" w:hAnsi="Times New Roman" w:cs="Times New Roman"/>
          <w:sz w:val="28"/>
          <w:szCs w:val="28"/>
          <w:lang w:eastAsia="ru-RU"/>
        </w:rPr>
        <w:t>проверки годовой бюджетной отчётности главных администраторов средств районного бюджета</w:t>
      </w:r>
      <w:proofErr w:type="gramEnd"/>
      <w:r w:rsidRPr="00DB7745">
        <w:rPr>
          <w:rFonts w:ascii="Times New Roman" w:hAnsi="Times New Roman" w:cs="Times New Roman"/>
          <w:sz w:val="28"/>
          <w:szCs w:val="28"/>
          <w:lang w:eastAsia="ru-RU"/>
        </w:rPr>
        <w:t xml:space="preserve"> ревизионная комиссия готовит заключение на годовой отчёт об исполнении районного бюджета в срок, не превышающий один месяц, и представляет его в Совет народных депутатов с одновременным направлением в администрацию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63. Представление, рассмотрение и утверждение годового отчёта об исполнении районного бюджета Советом народных депутатов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Порядок представления, рассмотрения и утверждения годового отчета об исполнении районного бюджета устанавливается настоящим Положением в соответствии с положениями Бюджетного кодекса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Одновременно с годовым отчётом об исполнении районного бюджета представляются: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проект решения Совета народных депутатов об исполнении районного бюджета за отчётный финансовый год;</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баланс исполнения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отчёт о финансовых результатах деятельности;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отчёт о движении денежных средств;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пояснительная записка к годовому отчёту;</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-отчёты об использовании ассигнований резервного фонда, о предоставлении и погашении бюджетных кредитов, о состоянии муниципального долга Богучарского муниципального района на начало и конец отчётного финансового года, об исполнении приложений к решению Совета народных депутатов о районном бюджете за отчётный финансовый год;</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отчётность об исполнении консолидированного бюджета Богучарского муниципального района за отчётный финансовый год;</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иная отчётность, предусмотренная бюджетным законодательством Российской Федерации.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При рассмотрении Советом народных депутатов Богучарского муниципального района проекта решения об исполнении районного бюджета заслушивается доклад главы  Богучарского муниципального района или его представителя, содоклад председателя Комиссии или его заместителя, а также ревизионной комиссии.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По результатам рассмотрения годового отчёта об исполнении районного бюджета Совет народных депутатов принимает решение об утверждении либо отклонении решения Совета народных депутатов об исполнении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В случае отклонения Советом народных депутатов отчета об исполнении районного бюджета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4. Годовой отчёт об исполнении районного бюджета представляется в Совет народных депутатов не позднее 1 мая текущего года.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64. Решение Совета народных депутатов об исполнении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Решением Совета народных депутатов об исполнении районного бюджета утверждается отчёт об исполнении районного бюджета за отчётный финансовый год с указанием общего объёма доходов, расходов и дефицита (</w:t>
      </w:r>
      <w:proofErr w:type="spellStart"/>
      <w:r w:rsidRPr="00DB7745">
        <w:rPr>
          <w:rFonts w:ascii="Times New Roman" w:hAnsi="Times New Roman" w:cs="Times New Roman"/>
          <w:sz w:val="28"/>
          <w:szCs w:val="28"/>
          <w:lang w:eastAsia="ru-RU"/>
        </w:rPr>
        <w:t>профицита</w:t>
      </w:r>
      <w:proofErr w:type="spellEnd"/>
      <w:r w:rsidRPr="00DB7745">
        <w:rPr>
          <w:rFonts w:ascii="Times New Roman" w:hAnsi="Times New Roman" w:cs="Times New Roman"/>
          <w:sz w:val="28"/>
          <w:szCs w:val="28"/>
          <w:lang w:eastAsia="ru-RU"/>
        </w:rPr>
        <w:t>)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Отдельными приложениями к решению Совета народных депутатов об исполнении районного бюджета за отчётный финансовый год утверждаются показатели: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доходов районного бюджета по кодам классификации доходов бюджетов;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доходов районного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распределение бюджетных ассигнований по разделам и подразделам, целевым статьям и видам расходов классификации расходов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расходов районного бюджета по ведомственной структуре расходов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lastRenderedPageBreak/>
        <w:t xml:space="preserve">- источникам внутреннего финансирования дефицита районного бюджета по кодам </w:t>
      </w:r>
      <w:proofErr w:type="gramStart"/>
      <w:r w:rsidRPr="00DB7745">
        <w:rPr>
          <w:rFonts w:ascii="Times New Roman" w:hAnsi="Times New Roman" w:cs="Times New Roman"/>
          <w:sz w:val="28"/>
          <w:szCs w:val="28"/>
          <w:lang w:eastAsia="ru-RU"/>
        </w:rPr>
        <w:t>классификации источников финансирования дефицитов бюджетов</w:t>
      </w:r>
      <w:proofErr w:type="gramEnd"/>
      <w:r w:rsidRPr="00DB7745">
        <w:rPr>
          <w:rFonts w:ascii="Times New Roman" w:hAnsi="Times New Roman" w:cs="Times New Roman"/>
          <w:sz w:val="28"/>
          <w:szCs w:val="28"/>
          <w:lang w:eastAsia="ru-RU"/>
        </w:rPr>
        <w:t>;</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источников внутреннего финансирования дефицита районного бюджета по кодам групп, подгрупп, статей, видов </w:t>
      </w:r>
      <w:proofErr w:type="gramStart"/>
      <w:r w:rsidRPr="00DB7745">
        <w:rPr>
          <w:rFonts w:ascii="Times New Roman" w:hAnsi="Times New Roman" w:cs="Times New Roman"/>
          <w:sz w:val="28"/>
          <w:szCs w:val="28"/>
          <w:lang w:eastAsia="ru-RU"/>
        </w:rPr>
        <w:t>источников финансирования дефицитов бюджетов классификации операций сектора государственного</w:t>
      </w:r>
      <w:proofErr w:type="gramEnd"/>
      <w:r w:rsidRPr="00DB7745">
        <w:rPr>
          <w:rFonts w:ascii="Times New Roman" w:hAnsi="Times New Roman" w:cs="Times New Roman"/>
          <w:sz w:val="28"/>
          <w:szCs w:val="28"/>
          <w:lang w:eastAsia="ru-RU"/>
        </w:rPr>
        <w:t xml:space="preserve"> управления, относящихся к источникам финансирования дефицитов бюджетов;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распределение бюджетных ассигнований на исполнение публичных нормативных обязательств;</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распределение межбюджетных трансфертов бюджетам поселений;</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программа муниципальных внутренних заимствований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иные показатели, установленные Бюджетным кодексом Российской Федерации, настоящим Положением.</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jc w:val="center"/>
        <w:rPr>
          <w:rFonts w:ascii="Times New Roman" w:hAnsi="Times New Roman" w:cs="Times New Roman"/>
          <w:b/>
          <w:bCs/>
          <w:sz w:val="28"/>
          <w:szCs w:val="28"/>
          <w:lang w:eastAsia="ru-RU"/>
        </w:rPr>
      </w:pPr>
      <w:r w:rsidRPr="00DB7745">
        <w:rPr>
          <w:rFonts w:ascii="Times New Roman" w:hAnsi="Times New Roman" w:cs="Times New Roman"/>
          <w:b/>
          <w:bCs/>
          <w:sz w:val="28"/>
          <w:szCs w:val="28"/>
          <w:lang w:eastAsia="ru-RU"/>
        </w:rPr>
        <w:t xml:space="preserve">Раздел </w:t>
      </w:r>
      <w:r w:rsidRPr="00DB7745">
        <w:rPr>
          <w:rFonts w:ascii="Times New Roman" w:hAnsi="Times New Roman" w:cs="Times New Roman"/>
          <w:b/>
          <w:bCs/>
          <w:sz w:val="28"/>
          <w:szCs w:val="28"/>
          <w:lang w:val="en-US" w:eastAsia="ru-RU"/>
        </w:rPr>
        <w:t>IX</w:t>
      </w:r>
      <w:r w:rsidRPr="00DB7745">
        <w:rPr>
          <w:rFonts w:ascii="Times New Roman" w:hAnsi="Times New Roman" w:cs="Times New Roman"/>
          <w:b/>
          <w:bCs/>
          <w:sz w:val="28"/>
          <w:szCs w:val="28"/>
          <w:lang w:eastAsia="ru-RU"/>
        </w:rPr>
        <w:t>.Финансовый контроль</w:t>
      </w:r>
    </w:p>
    <w:p w:rsidR="002A0D5C" w:rsidRPr="00DB7745" w:rsidRDefault="002A0D5C" w:rsidP="001C0EC7">
      <w:pPr>
        <w:autoSpaceDE w:val="0"/>
        <w:autoSpaceDN w:val="0"/>
        <w:adjustRightInd w:val="0"/>
        <w:spacing w:after="0" w:line="240" w:lineRule="auto"/>
        <w:jc w:val="center"/>
        <w:rPr>
          <w:rFonts w:ascii="Times New Roman" w:hAnsi="Times New Roman" w:cs="Times New Roman"/>
          <w:b/>
          <w:bCs/>
          <w:sz w:val="28"/>
          <w:szCs w:val="28"/>
          <w:lang w:eastAsia="ru-RU"/>
        </w:rPr>
      </w:pP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65. Виды муниципального финансового контроля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Муниципальный финансовый контроль подразделяется </w:t>
      </w:r>
      <w:proofErr w:type="gramStart"/>
      <w:r w:rsidRPr="00DB7745">
        <w:rPr>
          <w:rFonts w:ascii="Times New Roman" w:hAnsi="Times New Roman" w:cs="Times New Roman"/>
          <w:sz w:val="28"/>
          <w:szCs w:val="28"/>
          <w:lang w:eastAsia="ru-RU"/>
        </w:rPr>
        <w:t>на</w:t>
      </w:r>
      <w:proofErr w:type="gramEnd"/>
      <w:r w:rsidRPr="00DB7745">
        <w:rPr>
          <w:rFonts w:ascii="Times New Roman" w:hAnsi="Times New Roman" w:cs="Times New Roman"/>
          <w:sz w:val="28"/>
          <w:szCs w:val="28"/>
          <w:lang w:eastAsia="ru-RU"/>
        </w:rPr>
        <w:t xml:space="preserve"> внешний и внутренний, предварительный и последующий.</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Внешний муниципальный финансовый контроль в сфере бюджетных правоотношений является контрольной деятельностью ревизионной комиссии (далее - орган внешнего муниципального финансового контроля).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Богучарского муниципального района (далее - органы внутреннего муниципального финансового контроля).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5. Последующий контроль осуществляется по результатам исполнения районного бюджета в целях установления законности его исполнения, достоверности учета и отчетности.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66. Объекты муниципального финансового контроля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Объектами муниципального финансового контроля (далее - объекты контроля) являются: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 xml:space="preserve">-главные распорядители (распорядители, получатели) бюджетных средств, главные администраторы (администраторы) доходов бюджета, </w:t>
      </w:r>
      <w:r w:rsidRPr="00DB7745">
        <w:rPr>
          <w:rFonts w:ascii="Times New Roman" w:hAnsi="Times New Roman" w:cs="Times New Roman"/>
          <w:sz w:val="28"/>
          <w:szCs w:val="28"/>
          <w:lang w:eastAsia="ru-RU"/>
        </w:rPr>
        <w:lastRenderedPageBreak/>
        <w:t>главные администраторы (администраторы) источников финансирования дефицита бюджета;</w:t>
      </w:r>
      <w:proofErr w:type="gramEnd"/>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-администрации поселений, которым предоставлены межбюджетные трансферты и бюджетные кредиты, в части соблюдения ими целей и условий предоставления межбюджетных трансфертов, бюджетных кредитов, предоставленных из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-муниципальные учреждения;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-муниципальные унитарные предприятия;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-хозяйственные товарищества и общества с участием Богучарского муниципального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Pr="00DB7745">
        <w:rPr>
          <w:rFonts w:ascii="Times New Roman" w:hAnsi="Times New Roman" w:cs="Times New Roman"/>
          <w:sz w:val="28"/>
          <w:szCs w:val="28"/>
          <w:lang w:eastAsia="ru-RU"/>
        </w:rPr>
        <w:t xml:space="preserve"> районного бюджета, договоров (соглашений) о предоставлении муниципальных гарантий;</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районного бюджета.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2. Органы муниципального финансового контроля осуществляют </w:t>
      </w:r>
      <w:proofErr w:type="gramStart"/>
      <w:r w:rsidRPr="00DB7745">
        <w:rPr>
          <w:rFonts w:ascii="Times New Roman" w:hAnsi="Times New Roman" w:cs="Times New Roman"/>
          <w:sz w:val="28"/>
          <w:szCs w:val="28"/>
          <w:lang w:eastAsia="ru-RU"/>
        </w:rPr>
        <w:t>контроль за</w:t>
      </w:r>
      <w:proofErr w:type="gramEnd"/>
      <w:r w:rsidRPr="00DB7745">
        <w:rPr>
          <w:rFonts w:ascii="Times New Roman" w:hAnsi="Times New Roman" w:cs="Times New Roman"/>
          <w:sz w:val="28"/>
          <w:szCs w:val="28"/>
          <w:lang w:eastAsia="ru-RU"/>
        </w:rPr>
        <w:t xml:space="preserve"> использованием средств бюджета Богучарского муниципального района, а также межбюджетных трансфертов и бюджетных кредитов, предоставленных бюджетам поселений.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67. Методы осуществления муниципального финансового контроля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2. Под проверкой в целях настоящего Положения понимается совершение контрольных действий по документальному и фактическому </w:t>
      </w:r>
      <w:r w:rsidRPr="00DB7745">
        <w:rPr>
          <w:rFonts w:ascii="Times New Roman" w:hAnsi="Times New Roman" w:cs="Times New Roman"/>
          <w:sz w:val="28"/>
          <w:szCs w:val="28"/>
          <w:lang w:eastAsia="ru-RU"/>
        </w:rPr>
        <w:lastRenderedPageBreak/>
        <w:t>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Результаты проверки, ревизии оформляются актом.</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Проверки подразделяются на камеральные и выездные, в том числе встречные проверки.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4. Под обследованием в целях настоящего Положения понимаются анализ и оценка </w:t>
      </w:r>
      <w:proofErr w:type="gramStart"/>
      <w:r w:rsidRPr="00DB7745">
        <w:rPr>
          <w:rFonts w:ascii="Times New Roman" w:hAnsi="Times New Roman" w:cs="Times New Roman"/>
          <w:sz w:val="28"/>
          <w:szCs w:val="28"/>
          <w:lang w:eastAsia="ru-RU"/>
        </w:rPr>
        <w:t>состояния определенной сферы деятельности объекта контроля</w:t>
      </w:r>
      <w:proofErr w:type="gramEnd"/>
      <w:r w:rsidRPr="00DB7745">
        <w:rPr>
          <w:rFonts w:ascii="Times New Roman" w:hAnsi="Times New Roman" w:cs="Times New Roman"/>
          <w:sz w:val="28"/>
          <w:szCs w:val="28"/>
          <w:lang w:eastAsia="ru-RU"/>
        </w:rPr>
        <w:t>.</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Результаты обследования оформляются заключением.</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68. Финансовый контроль, осуществляемый исполнительными органами местного самоуправления Богучарского муниципального района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B7745">
        <w:rPr>
          <w:rFonts w:ascii="Times New Roman" w:hAnsi="Times New Roman" w:cs="Times New Roman"/>
          <w:sz w:val="28"/>
          <w:szCs w:val="28"/>
          <w:lang w:eastAsia="ru-RU"/>
        </w:rPr>
        <w:t xml:space="preserve">Финансовый контроль, осуществляемый исполнительными органами местного самоуправления Богучарского муниципального района, осуществляют финансовый отдел администрации района и (или) уполномоченные им органы, главные распорядители, распорядители средств районного бюджета в порядке и формах, установленных Бюджетным </w:t>
      </w:r>
      <w:r w:rsidRPr="00DB7745">
        <w:rPr>
          <w:rFonts w:ascii="Times New Roman" w:hAnsi="Times New Roman" w:cs="Times New Roman"/>
          <w:sz w:val="28"/>
          <w:szCs w:val="28"/>
          <w:lang w:eastAsia="ru-RU"/>
        </w:rPr>
        <w:lastRenderedPageBreak/>
        <w:t>кодексом Российской Федерации, настоящим Положением, иными актами бюджетного законодательства, нормативными правовыми актами Российской Федерации, Воронежской области, Богучарского муниципального района.</w:t>
      </w:r>
      <w:proofErr w:type="gramEnd"/>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69. Внутренний муниципальный финансовый контроль, осуществляемый финансовым отделом администрации района</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1. Финансовый отдел администрации района осуществляет внутренний муниципальный финансовый контроль в порядке, установленном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Воронежской области.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2. Полномочиями финансового отдела администрации района по осуществлению внутреннего муниципального финансового контроля является контроль:</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за </w:t>
      </w:r>
      <w:proofErr w:type="spellStart"/>
      <w:r w:rsidRPr="00DB7745">
        <w:rPr>
          <w:rFonts w:ascii="Times New Roman" w:hAnsi="Times New Roman" w:cs="Times New Roman"/>
          <w:sz w:val="28"/>
          <w:szCs w:val="28"/>
          <w:lang w:eastAsia="ru-RU"/>
        </w:rPr>
        <w:t>непревышением</w:t>
      </w:r>
      <w:proofErr w:type="spellEnd"/>
      <w:r w:rsidRPr="00DB7745">
        <w:rPr>
          <w:rFonts w:ascii="Times New Roman" w:hAnsi="Times New Roman" w:cs="Times New Roman"/>
          <w:sz w:val="28"/>
          <w:szCs w:val="28"/>
          <w:lang w:eastAsia="ru-RU"/>
        </w:rPr>
        <w:t xml:space="preserve"> суммы по операции над лимитами бюджетных обязательств и (или) бюджетными ассигнованиями;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за соответствием содержания проводимой операции коду бюджетной классификации бюджетов, указанному в платежном документе, представленном получателем средств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за наличием документов, подтверждающих возникновение денежного обязательства, подлежащего оплате за счет средств районного бюджета;</w:t>
      </w:r>
    </w:p>
    <w:p w:rsidR="002A0D5C" w:rsidRPr="00DB7745" w:rsidRDefault="002A0D5C" w:rsidP="007E4E6C">
      <w:pPr>
        <w:adjustRightInd w:val="0"/>
        <w:spacing w:after="0" w:line="240" w:lineRule="auto"/>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за полнотой и достоверностью отчетности о реализации государственных (муниципальных) программ.</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A0D5C" w:rsidRPr="00DB7745" w:rsidRDefault="002A0D5C" w:rsidP="006A58D3">
      <w:pPr>
        <w:adjustRightInd w:val="0"/>
        <w:spacing w:after="0" w:line="240" w:lineRule="auto"/>
        <w:ind w:firstLine="540"/>
        <w:jc w:val="both"/>
        <w:rPr>
          <w:rFonts w:ascii="Times New Roman" w:hAnsi="Times New Roman" w:cs="Times New Roman"/>
          <w:spacing w:val="5"/>
          <w:sz w:val="28"/>
          <w:szCs w:val="28"/>
          <w:lang w:eastAsia="ru-RU"/>
        </w:rPr>
      </w:pPr>
      <w:r w:rsidRPr="00DB7745">
        <w:rPr>
          <w:rFonts w:ascii="Times New Roman" w:hAnsi="Times New Roman" w:cs="Times New Roman"/>
          <w:spacing w:val="5"/>
          <w:sz w:val="28"/>
          <w:szCs w:val="28"/>
          <w:lang w:eastAsia="ru-RU"/>
        </w:rPr>
        <w:t>- проводятся проверки, ревизии и обследования;</w:t>
      </w:r>
    </w:p>
    <w:p w:rsidR="002A0D5C" w:rsidRPr="00DB7745" w:rsidRDefault="002A0D5C" w:rsidP="006A58D3">
      <w:pPr>
        <w:adjustRightInd w:val="0"/>
        <w:spacing w:after="0" w:line="240" w:lineRule="auto"/>
        <w:ind w:firstLine="540"/>
        <w:jc w:val="both"/>
        <w:rPr>
          <w:rFonts w:ascii="Times New Roman" w:hAnsi="Times New Roman" w:cs="Times New Roman"/>
          <w:spacing w:val="5"/>
          <w:sz w:val="28"/>
          <w:szCs w:val="28"/>
          <w:lang w:eastAsia="ru-RU"/>
        </w:rPr>
      </w:pPr>
      <w:r w:rsidRPr="00DB7745">
        <w:rPr>
          <w:rFonts w:ascii="Times New Roman" w:hAnsi="Times New Roman" w:cs="Times New Roman"/>
          <w:spacing w:val="5"/>
          <w:sz w:val="28"/>
          <w:szCs w:val="28"/>
          <w:lang w:eastAsia="ru-RU"/>
        </w:rPr>
        <w:t>- направляются объектам контроля акты, заключения, представления и (или) предписания;</w:t>
      </w:r>
    </w:p>
    <w:p w:rsidR="002A0D5C" w:rsidRPr="00DB7745" w:rsidRDefault="002A0D5C" w:rsidP="006A58D3">
      <w:pPr>
        <w:adjustRightInd w:val="0"/>
        <w:spacing w:after="0" w:line="240" w:lineRule="auto"/>
        <w:ind w:firstLine="540"/>
        <w:jc w:val="both"/>
        <w:rPr>
          <w:rFonts w:ascii="Times New Roman" w:hAnsi="Times New Roman" w:cs="Times New Roman"/>
          <w:spacing w:val="5"/>
          <w:sz w:val="28"/>
          <w:szCs w:val="28"/>
          <w:lang w:eastAsia="ru-RU"/>
        </w:rPr>
      </w:pPr>
      <w:proofErr w:type="gramStart"/>
      <w:r w:rsidRPr="00DB7745">
        <w:rPr>
          <w:rFonts w:ascii="Times New Roman" w:hAnsi="Times New Roman" w:cs="Times New Roman"/>
          <w:spacing w:val="5"/>
          <w:sz w:val="28"/>
          <w:szCs w:val="28"/>
          <w:lang w:eastAsia="ru-RU"/>
        </w:rPr>
        <w:t xml:space="preserve">- направляются органам и должностным лицам, уполномоченным в соответствии с Бюджетным </w:t>
      </w:r>
      <w:hyperlink r:id="rId5" w:tgtFrame="_self" w:tooltip="&quot;Бюджетный кодекс Российской Федерации&quot; от 31.07.1998 N 145-ФЗ (ред. от 04.10.2014)------------ Недействующая редакция{КонсультантПлюс}" w:history="1">
        <w:r w:rsidRPr="00DB7745">
          <w:rPr>
            <w:rFonts w:ascii="Times New Roman" w:hAnsi="Times New Roman" w:cs="Times New Roman"/>
            <w:spacing w:val="5"/>
            <w:sz w:val="28"/>
            <w:szCs w:val="28"/>
            <w:lang w:eastAsia="ru-RU"/>
          </w:rPr>
          <w:t>кодекс</w:t>
        </w:r>
      </w:hyperlink>
      <w:r w:rsidRPr="00DB7745">
        <w:rPr>
          <w:rFonts w:ascii="Times New Roman" w:hAnsi="Times New Roman" w:cs="Times New Roman"/>
          <w:spacing w:val="5"/>
          <w:sz w:val="28"/>
          <w:szCs w:val="28"/>
          <w:lang w:eastAsia="ru-RU"/>
        </w:rPr>
        <w:t xml:space="preserve">ом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6" w:tgtFrame="_self" w:tooltip="&quot;Бюджетный кодекс Российской Федерации&quot; от 31.07.1998 N 145-ФЗ (ред. от 04.10.2014)------------ Недействующая редакция{КонсультантПлюс}" w:history="1">
        <w:r w:rsidRPr="00DB7745">
          <w:rPr>
            <w:rFonts w:ascii="Times New Roman" w:hAnsi="Times New Roman" w:cs="Times New Roman"/>
            <w:spacing w:val="5"/>
            <w:sz w:val="28"/>
            <w:szCs w:val="28"/>
            <w:lang w:eastAsia="ru-RU"/>
          </w:rPr>
          <w:t>кодекс</w:t>
        </w:r>
      </w:hyperlink>
      <w:r w:rsidRPr="00DB7745">
        <w:rPr>
          <w:rFonts w:ascii="Times New Roman" w:hAnsi="Times New Roman" w:cs="Times New Roman"/>
          <w:spacing w:val="5"/>
          <w:sz w:val="28"/>
          <w:szCs w:val="28"/>
          <w:lang w:eastAsia="ru-RU"/>
        </w:rPr>
        <w:t>ом Российской Федерации бюджетных мер принуждения, уведомления о применении бюджетных мер принуждения;</w:t>
      </w:r>
      <w:proofErr w:type="gramEnd"/>
    </w:p>
    <w:p w:rsidR="002A0D5C" w:rsidRPr="00DB7745" w:rsidRDefault="002A0D5C" w:rsidP="006A58D3">
      <w:pPr>
        <w:adjustRightInd w:val="0"/>
        <w:spacing w:after="0" w:line="240" w:lineRule="auto"/>
        <w:ind w:firstLine="540"/>
        <w:jc w:val="both"/>
        <w:rPr>
          <w:rFonts w:ascii="Times New Roman" w:hAnsi="Times New Roman" w:cs="Times New Roman"/>
          <w:spacing w:val="5"/>
          <w:sz w:val="28"/>
          <w:szCs w:val="28"/>
          <w:lang w:eastAsia="ru-RU"/>
        </w:rPr>
      </w:pPr>
      <w:r w:rsidRPr="00DB7745">
        <w:rPr>
          <w:rFonts w:ascii="Times New Roman" w:hAnsi="Times New Roman" w:cs="Times New Roman"/>
          <w:spacing w:val="5"/>
          <w:sz w:val="28"/>
          <w:szCs w:val="28"/>
          <w:lang w:eastAsia="ru-RU"/>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 </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Статья 70. Внутренний финансовый контроль, осуществляемый главными распорядителями (распорядителями) средств районного бюджета, главными администраторами (администраторами) доходов районного </w:t>
      </w:r>
      <w:r w:rsidRPr="00DB7745">
        <w:rPr>
          <w:rFonts w:ascii="Times New Roman" w:hAnsi="Times New Roman" w:cs="Times New Roman"/>
          <w:sz w:val="28"/>
          <w:szCs w:val="28"/>
          <w:lang w:eastAsia="ru-RU"/>
        </w:rPr>
        <w:lastRenderedPageBreak/>
        <w:t>бюджета и главными администраторами (администраторами) источников финансирования дефицита районного бюджета</w:t>
      </w:r>
    </w:p>
    <w:p w:rsidR="002A0D5C" w:rsidRPr="00DB7745" w:rsidRDefault="002A0D5C" w:rsidP="005B025A">
      <w:pPr>
        <w:autoSpaceDE w:val="0"/>
        <w:autoSpaceDN w:val="0"/>
        <w:adjustRightInd w:val="0"/>
        <w:spacing w:line="240" w:lineRule="auto"/>
        <w:ind w:firstLine="709"/>
        <w:jc w:val="both"/>
        <w:rPr>
          <w:rFonts w:ascii="Times New Roman" w:hAnsi="Times New Roman" w:cs="Times New Roman"/>
          <w:sz w:val="28"/>
          <w:szCs w:val="28"/>
        </w:rPr>
      </w:pPr>
      <w:r w:rsidRPr="00DB7745">
        <w:rPr>
          <w:rFonts w:ascii="Times New Roman" w:hAnsi="Times New Roman" w:cs="Times New Roman"/>
          <w:sz w:val="28"/>
          <w:szCs w:val="28"/>
          <w:lang w:eastAsia="ru-RU"/>
        </w:rPr>
        <w:t>1. Главные распорядители (распорядители) средств районного бюджета, главные администраторы (администраторы) доходов районного бюджета и главные администраторы (администраторы) источников финансирования дефицита районного бюджета осуществляют внутренний финансовый контроль в соответствии с положениями Бюджетного кодекса Российской Федерации и настоящим Положением,</w:t>
      </w:r>
      <w:r w:rsidRPr="00DB7745">
        <w:rPr>
          <w:rFonts w:ascii="Times New Roman" w:hAnsi="Times New Roman" w:cs="Times New Roman"/>
          <w:sz w:val="28"/>
          <w:szCs w:val="28"/>
        </w:rPr>
        <w:t xml:space="preserve"> стандартом осуществления внутреннего муниципального финансового контроля, порядком осуществления полномочий по внутреннему муниципальному финансовому контролю.</w:t>
      </w:r>
    </w:p>
    <w:p w:rsidR="002A0D5C" w:rsidRPr="00DB7745" w:rsidRDefault="002A0D5C" w:rsidP="005B025A">
      <w:pPr>
        <w:spacing w:line="240" w:lineRule="auto"/>
        <w:ind w:firstLine="709"/>
        <w:jc w:val="both"/>
        <w:rPr>
          <w:rFonts w:ascii="Times New Roman" w:hAnsi="Times New Roman" w:cs="Times New Roman"/>
          <w:sz w:val="28"/>
          <w:szCs w:val="28"/>
        </w:rPr>
      </w:pPr>
      <w:r w:rsidRPr="00DB7745">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администрации Богучарского муниципального района, а также стандартом осуществления внутреннего муниципального финансового контроля.</w:t>
      </w:r>
    </w:p>
    <w:p w:rsidR="002A0D5C" w:rsidRPr="00DB7745" w:rsidRDefault="002A0D5C" w:rsidP="005B025A">
      <w:pPr>
        <w:spacing w:line="240" w:lineRule="auto"/>
        <w:ind w:firstLine="709"/>
        <w:jc w:val="both"/>
        <w:rPr>
          <w:rFonts w:ascii="Times New Roman" w:hAnsi="Times New Roman" w:cs="Times New Roman"/>
          <w:sz w:val="28"/>
          <w:szCs w:val="28"/>
        </w:rPr>
      </w:pPr>
      <w:proofErr w:type="gramStart"/>
      <w:r w:rsidRPr="00DB7745">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содержит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w:t>
      </w:r>
      <w:proofErr w:type="gramEnd"/>
      <w:r w:rsidRPr="00DB7745">
        <w:rPr>
          <w:rFonts w:ascii="Times New Roman" w:hAnsi="Times New Roman" w:cs="Times New Roman"/>
          <w:sz w:val="28"/>
          <w:szCs w:val="28"/>
        </w:rPr>
        <w:t xml:space="preserve">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A0D5C" w:rsidRPr="00DB7745" w:rsidRDefault="002A0D5C" w:rsidP="005B025A">
      <w:pPr>
        <w:spacing w:line="240" w:lineRule="auto"/>
        <w:ind w:firstLine="709"/>
        <w:jc w:val="both"/>
        <w:rPr>
          <w:rFonts w:ascii="Times New Roman" w:hAnsi="Times New Roman" w:cs="Times New Roman"/>
          <w:b/>
          <w:bCs/>
          <w:i/>
          <w:iCs/>
          <w:sz w:val="28"/>
          <w:szCs w:val="28"/>
        </w:rPr>
      </w:pPr>
      <w:r w:rsidRPr="00DB7745">
        <w:rPr>
          <w:rFonts w:ascii="Times New Roman" w:hAnsi="Times New Roman" w:cs="Times New Roman"/>
          <w:sz w:val="28"/>
          <w:szCs w:val="28"/>
        </w:rPr>
        <w:t xml:space="preserve">Стандарт осуществления внутреннего муниципального финансового контроля утверждается соответственно органом местного самоуправления Богучарского муниципального района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муниципальными правовыми актами администраций Богучарского муниципального района. </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2. Главный распорядитель (распорядитель) средств районного бюджета осуществляет внутренний финансовый контроль, направленный </w:t>
      </w:r>
      <w:proofErr w:type="gramStart"/>
      <w:r w:rsidRPr="00DB7745">
        <w:rPr>
          <w:rFonts w:ascii="Times New Roman" w:hAnsi="Times New Roman" w:cs="Times New Roman"/>
          <w:sz w:val="28"/>
          <w:szCs w:val="28"/>
          <w:lang w:eastAsia="ru-RU"/>
        </w:rPr>
        <w:t>на</w:t>
      </w:r>
      <w:proofErr w:type="gramEnd"/>
      <w:r w:rsidRPr="00DB7745">
        <w:rPr>
          <w:rFonts w:ascii="Times New Roman" w:hAnsi="Times New Roman" w:cs="Times New Roman"/>
          <w:sz w:val="28"/>
          <w:szCs w:val="28"/>
          <w:lang w:eastAsia="ru-RU"/>
        </w:rPr>
        <w:t>:</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 соблюдение внутренних стандартов и процедур составления и исполнения районного бюджета по расходам, составления бюджетной отчетности и ведения бюджетного учета этим главным распорядителем </w:t>
      </w:r>
      <w:r w:rsidRPr="00DB7745">
        <w:rPr>
          <w:rFonts w:ascii="Times New Roman" w:hAnsi="Times New Roman" w:cs="Times New Roman"/>
          <w:sz w:val="28"/>
          <w:szCs w:val="28"/>
          <w:lang w:eastAsia="ru-RU"/>
        </w:rPr>
        <w:lastRenderedPageBreak/>
        <w:t>средств районного бюджета и подведомственными ему распорядителями и получателями средств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подготовку и организацию мер по повышению экономности и результативности использования средств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3. Главный администратор (администратор) доходов районного бюджета осуществляет внутренний финансовый контроль, направленный на соблюдение внутренних стандартов и процедур составления и исполнения районного бюджета по доходам, составления бюджетной отчетности и ведения бюджетного учета этим главным администратором доходов районного бюджета и подведомственными администраторами доходов районного бюджета.</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4. </w:t>
      </w:r>
      <w:proofErr w:type="gramStart"/>
      <w:r w:rsidRPr="00DB7745">
        <w:rPr>
          <w:rFonts w:ascii="Times New Roman" w:hAnsi="Times New Roman" w:cs="Times New Roman"/>
          <w:sz w:val="28"/>
          <w:szCs w:val="28"/>
          <w:lang w:eastAsia="ru-RU"/>
        </w:rPr>
        <w:t>Главный администратор (администратор) источников финансирования дефицита районного бюджета осуществляет внутренний финансовый контроль, направленный на соблюдение внутренних стандартов и процедур составления и исполнения районного бюджета по источникам финансирования дефицита районного бюджета, составления бюджетной отчетности и ведения бюджетного учета этим главным администратором источников финансирования дефицита районного бюджета и подведомственными администраторами источников финансирования дефицита районного бюджета.</w:t>
      </w:r>
      <w:proofErr w:type="gramEnd"/>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71. Внешний муниципальный финансовый контроль, осуществляемый ревизионной комиссией</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xml:space="preserve">Ревизионная комиссия осуществляет внешний муниципальный финансовый контроль в соответствии с положениями Бюджетного кодекса Российской Федерации,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настоящего Положения и </w:t>
      </w:r>
      <w:bookmarkStart w:id="5" w:name="закладка"/>
      <w:bookmarkEnd w:id="5"/>
      <w:r w:rsidRPr="00DB7745">
        <w:rPr>
          <w:rFonts w:ascii="Times New Roman" w:hAnsi="Times New Roman" w:cs="Times New Roman"/>
          <w:sz w:val="28"/>
          <w:szCs w:val="28"/>
          <w:lang w:eastAsia="ru-RU"/>
        </w:rPr>
        <w:t>Положения «О ревизионной комиссии Богучарского муниципального района Воронежской области.</w:t>
      </w:r>
    </w:p>
    <w:p w:rsidR="002A0D5C" w:rsidRPr="00DB7745" w:rsidRDefault="002A0D5C" w:rsidP="001C0EC7">
      <w:pPr>
        <w:adjustRightInd w:val="0"/>
        <w:spacing w:after="0" w:line="240" w:lineRule="auto"/>
        <w:ind w:firstLine="709"/>
        <w:jc w:val="both"/>
        <w:rPr>
          <w:rFonts w:ascii="Times New Roman" w:hAnsi="Times New Roman" w:cs="Times New Roman"/>
          <w:sz w:val="28"/>
          <w:szCs w:val="28"/>
          <w:lang w:eastAsia="ru-RU"/>
        </w:rPr>
      </w:pP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Статья 72. Внутренний финансовый аудит</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Главные распорядители (распорядители) средств районного бюджета,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 (их уполномоченные должностные лица) осуществляют на основе функциональной независимости внутренний финансовый аудит в целях:</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оценки надежности внутреннего финансового контроля и подготовки рекомендаций по повышению его эффективности;</w:t>
      </w:r>
    </w:p>
    <w:p w:rsidR="002A0D5C" w:rsidRPr="00DB7745" w:rsidRDefault="002A0D5C" w:rsidP="001C0EC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B7745">
        <w:rPr>
          <w:rFonts w:ascii="Times New Roman" w:hAnsi="Times New Roman" w:cs="Times New Roman"/>
          <w:sz w:val="28"/>
          <w:szCs w:val="28"/>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A0D5C" w:rsidRPr="00EE75C8" w:rsidRDefault="002A0D5C" w:rsidP="00E61C36">
      <w:pPr>
        <w:autoSpaceDE w:val="0"/>
        <w:autoSpaceDN w:val="0"/>
        <w:adjustRightInd w:val="0"/>
        <w:spacing w:after="0" w:line="240" w:lineRule="auto"/>
        <w:ind w:firstLine="709"/>
        <w:jc w:val="both"/>
        <w:rPr>
          <w:rFonts w:ascii="Times New Roman" w:hAnsi="Times New Roman" w:cs="Times New Roman"/>
          <w:sz w:val="28"/>
          <w:szCs w:val="28"/>
        </w:rPr>
      </w:pPr>
      <w:r w:rsidRPr="00DB7745">
        <w:rPr>
          <w:rFonts w:ascii="Times New Roman" w:hAnsi="Times New Roman" w:cs="Times New Roman"/>
          <w:sz w:val="28"/>
          <w:szCs w:val="28"/>
          <w:lang w:eastAsia="ru-RU"/>
        </w:rPr>
        <w:t>- подготовки предложений по повышению экономности и результативности использования средств районного бюджета.</w:t>
      </w:r>
    </w:p>
    <w:sectPr w:rsidR="002A0D5C" w:rsidRPr="00EE75C8" w:rsidSect="00F64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846B08"/>
    <w:rsid w:val="0001711D"/>
    <w:rsid w:val="0002080D"/>
    <w:rsid w:val="000223DF"/>
    <w:rsid w:val="0002316D"/>
    <w:rsid w:val="00027991"/>
    <w:rsid w:val="000527EA"/>
    <w:rsid w:val="0006532D"/>
    <w:rsid w:val="0006661A"/>
    <w:rsid w:val="00091AD3"/>
    <w:rsid w:val="000A2C32"/>
    <w:rsid w:val="000A70E6"/>
    <w:rsid w:val="000B1579"/>
    <w:rsid w:val="000B51E4"/>
    <w:rsid w:val="000B724E"/>
    <w:rsid w:val="000F0165"/>
    <w:rsid w:val="000F6787"/>
    <w:rsid w:val="00100E87"/>
    <w:rsid w:val="00120F15"/>
    <w:rsid w:val="001242F2"/>
    <w:rsid w:val="00126543"/>
    <w:rsid w:val="00145260"/>
    <w:rsid w:val="00157395"/>
    <w:rsid w:val="00162990"/>
    <w:rsid w:val="00174254"/>
    <w:rsid w:val="001C0EC7"/>
    <w:rsid w:val="001F3B95"/>
    <w:rsid w:val="002068B2"/>
    <w:rsid w:val="00213A0C"/>
    <w:rsid w:val="002468BF"/>
    <w:rsid w:val="002543D9"/>
    <w:rsid w:val="00290AB7"/>
    <w:rsid w:val="002A0D5C"/>
    <w:rsid w:val="002A2D40"/>
    <w:rsid w:val="002B4713"/>
    <w:rsid w:val="002C3957"/>
    <w:rsid w:val="002C4D5A"/>
    <w:rsid w:val="002C5B3B"/>
    <w:rsid w:val="002C7703"/>
    <w:rsid w:val="002C7E7A"/>
    <w:rsid w:val="00306DEB"/>
    <w:rsid w:val="003160EB"/>
    <w:rsid w:val="00325468"/>
    <w:rsid w:val="00330F73"/>
    <w:rsid w:val="00331492"/>
    <w:rsid w:val="003360AC"/>
    <w:rsid w:val="00345E49"/>
    <w:rsid w:val="00353CFF"/>
    <w:rsid w:val="0036269C"/>
    <w:rsid w:val="003B7C56"/>
    <w:rsid w:val="003C1EFA"/>
    <w:rsid w:val="003D0AFA"/>
    <w:rsid w:val="00401125"/>
    <w:rsid w:val="0040420A"/>
    <w:rsid w:val="004349FE"/>
    <w:rsid w:val="00434E0A"/>
    <w:rsid w:val="00437CE6"/>
    <w:rsid w:val="00441933"/>
    <w:rsid w:val="00442BF2"/>
    <w:rsid w:val="004514E9"/>
    <w:rsid w:val="00470855"/>
    <w:rsid w:val="004716DF"/>
    <w:rsid w:val="00474D5B"/>
    <w:rsid w:val="00480765"/>
    <w:rsid w:val="004A1B08"/>
    <w:rsid w:val="004A2458"/>
    <w:rsid w:val="004B6956"/>
    <w:rsid w:val="004C0F11"/>
    <w:rsid w:val="004C4924"/>
    <w:rsid w:val="004C7691"/>
    <w:rsid w:val="004D0D89"/>
    <w:rsid w:val="004D0E3F"/>
    <w:rsid w:val="004F7CE4"/>
    <w:rsid w:val="00501E9B"/>
    <w:rsid w:val="005213EE"/>
    <w:rsid w:val="00525359"/>
    <w:rsid w:val="00530D9A"/>
    <w:rsid w:val="0054277A"/>
    <w:rsid w:val="00547173"/>
    <w:rsid w:val="00581718"/>
    <w:rsid w:val="005B025A"/>
    <w:rsid w:val="00603992"/>
    <w:rsid w:val="00632AC2"/>
    <w:rsid w:val="00634CC1"/>
    <w:rsid w:val="006405CC"/>
    <w:rsid w:val="00643D00"/>
    <w:rsid w:val="00657A5D"/>
    <w:rsid w:val="0066094F"/>
    <w:rsid w:val="00660B1B"/>
    <w:rsid w:val="00660F25"/>
    <w:rsid w:val="00661C1A"/>
    <w:rsid w:val="00676FD6"/>
    <w:rsid w:val="006961E1"/>
    <w:rsid w:val="006A2B7A"/>
    <w:rsid w:val="006A58D3"/>
    <w:rsid w:val="006B0BBF"/>
    <w:rsid w:val="006B4928"/>
    <w:rsid w:val="006D4CD5"/>
    <w:rsid w:val="00704E5B"/>
    <w:rsid w:val="00711827"/>
    <w:rsid w:val="00722810"/>
    <w:rsid w:val="0074301A"/>
    <w:rsid w:val="00751A34"/>
    <w:rsid w:val="00756EDC"/>
    <w:rsid w:val="00757D68"/>
    <w:rsid w:val="00763413"/>
    <w:rsid w:val="00781686"/>
    <w:rsid w:val="007970C1"/>
    <w:rsid w:val="007D3075"/>
    <w:rsid w:val="007E4E6C"/>
    <w:rsid w:val="007E7E2A"/>
    <w:rsid w:val="007F3135"/>
    <w:rsid w:val="00804874"/>
    <w:rsid w:val="00813169"/>
    <w:rsid w:val="008153C5"/>
    <w:rsid w:val="00823AAB"/>
    <w:rsid w:val="00834263"/>
    <w:rsid w:val="00844A5C"/>
    <w:rsid w:val="00846B08"/>
    <w:rsid w:val="008519FB"/>
    <w:rsid w:val="008608BA"/>
    <w:rsid w:val="008806F0"/>
    <w:rsid w:val="00887335"/>
    <w:rsid w:val="008974BE"/>
    <w:rsid w:val="008A2403"/>
    <w:rsid w:val="008A4784"/>
    <w:rsid w:val="008B0B6E"/>
    <w:rsid w:val="008B71C4"/>
    <w:rsid w:val="008C321C"/>
    <w:rsid w:val="008D68C8"/>
    <w:rsid w:val="00911672"/>
    <w:rsid w:val="00914DC6"/>
    <w:rsid w:val="009211F9"/>
    <w:rsid w:val="00921C35"/>
    <w:rsid w:val="00932A37"/>
    <w:rsid w:val="00933C4D"/>
    <w:rsid w:val="00943E3A"/>
    <w:rsid w:val="009653A2"/>
    <w:rsid w:val="00971D24"/>
    <w:rsid w:val="00973058"/>
    <w:rsid w:val="009900EA"/>
    <w:rsid w:val="009A33A0"/>
    <w:rsid w:val="009C49E9"/>
    <w:rsid w:val="009D40C0"/>
    <w:rsid w:val="009E3568"/>
    <w:rsid w:val="009E6652"/>
    <w:rsid w:val="00A03139"/>
    <w:rsid w:val="00A16A64"/>
    <w:rsid w:val="00A17A85"/>
    <w:rsid w:val="00A22660"/>
    <w:rsid w:val="00A44641"/>
    <w:rsid w:val="00A46A7D"/>
    <w:rsid w:val="00A5263F"/>
    <w:rsid w:val="00A55C63"/>
    <w:rsid w:val="00A6440B"/>
    <w:rsid w:val="00A67893"/>
    <w:rsid w:val="00A84333"/>
    <w:rsid w:val="00A84376"/>
    <w:rsid w:val="00A91585"/>
    <w:rsid w:val="00AA51F5"/>
    <w:rsid w:val="00AD4333"/>
    <w:rsid w:val="00AE1C50"/>
    <w:rsid w:val="00AF3003"/>
    <w:rsid w:val="00AF31CA"/>
    <w:rsid w:val="00B042CF"/>
    <w:rsid w:val="00B079F1"/>
    <w:rsid w:val="00B45D52"/>
    <w:rsid w:val="00B57D19"/>
    <w:rsid w:val="00B63CCB"/>
    <w:rsid w:val="00B72B6C"/>
    <w:rsid w:val="00B80F69"/>
    <w:rsid w:val="00BA71DF"/>
    <w:rsid w:val="00BC3080"/>
    <w:rsid w:val="00C00268"/>
    <w:rsid w:val="00C13F4E"/>
    <w:rsid w:val="00C161C5"/>
    <w:rsid w:val="00C245DF"/>
    <w:rsid w:val="00C35365"/>
    <w:rsid w:val="00C523F8"/>
    <w:rsid w:val="00C53D28"/>
    <w:rsid w:val="00C91BBD"/>
    <w:rsid w:val="00CA7983"/>
    <w:rsid w:val="00CC70C5"/>
    <w:rsid w:val="00CE7EC6"/>
    <w:rsid w:val="00D07039"/>
    <w:rsid w:val="00D11A39"/>
    <w:rsid w:val="00D2145D"/>
    <w:rsid w:val="00D25C76"/>
    <w:rsid w:val="00D452B5"/>
    <w:rsid w:val="00D8786A"/>
    <w:rsid w:val="00D906A6"/>
    <w:rsid w:val="00DA73D0"/>
    <w:rsid w:val="00DA7B6C"/>
    <w:rsid w:val="00DB7745"/>
    <w:rsid w:val="00DF0248"/>
    <w:rsid w:val="00E06092"/>
    <w:rsid w:val="00E13C58"/>
    <w:rsid w:val="00E15951"/>
    <w:rsid w:val="00E265E1"/>
    <w:rsid w:val="00E47C2B"/>
    <w:rsid w:val="00E610D8"/>
    <w:rsid w:val="00E61C36"/>
    <w:rsid w:val="00E63BBD"/>
    <w:rsid w:val="00E64BC5"/>
    <w:rsid w:val="00E70B56"/>
    <w:rsid w:val="00ED0E57"/>
    <w:rsid w:val="00EE1723"/>
    <w:rsid w:val="00EE75C8"/>
    <w:rsid w:val="00F23BB8"/>
    <w:rsid w:val="00F45FE8"/>
    <w:rsid w:val="00F537D1"/>
    <w:rsid w:val="00F64736"/>
    <w:rsid w:val="00F64F0D"/>
    <w:rsid w:val="00F71AE4"/>
    <w:rsid w:val="00FB34FF"/>
    <w:rsid w:val="00FB36D0"/>
    <w:rsid w:val="00FB4C57"/>
    <w:rsid w:val="00FC64D4"/>
    <w:rsid w:val="00FD284B"/>
    <w:rsid w:val="00FD4965"/>
    <w:rsid w:val="00FD7473"/>
    <w:rsid w:val="00FF22A1"/>
    <w:rsid w:val="00FF45C6"/>
    <w:rsid w:val="00FF4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0D"/>
    <w:pPr>
      <w:spacing w:after="160" w:line="259" w:lineRule="auto"/>
    </w:pPr>
    <w:rPr>
      <w:rFonts w:cs="Calibri"/>
      <w:sz w:val="22"/>
      <w:szCs w:val="22"/>
      <w:lang w:eastAsia="en-US"/>
    </w:rPr>
  </w:style>
  <w:style w:type="paragraph" w:styleId="1">
    <w:name w:val="heading 1"/>
    <w:basedOn w:val="a"/>
    <w:link w:val="10"/>
    <w:uiPriority w:val="99"/>
    <w:qFormat/>
    <w:locked/>
    <w:rsid w:val="00C3536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23DF"/>
    <w:rPr>
      <w:rFonts w:ascii="Cambria" w:hAnsi="Cambria" w:cs="Cambria"/>
      <w:b/>
      <w:bCs/>
      <w:kern w:val="32"/>
      <w:sz w:val="32"/>
      <w:szCs w:val="32"/>
      <w:lang w:eastAsia="en-US"/>
    </w:rPr>
  </w:style>
  <w:style w:type="paragraph" w:customStyle="1" w:styleId="ConsNormal">
    <w:name w:val="ConsNormal"/>
    <w:uiPriority w:val="99"/>
    <w:rsid w:val="001C0EC7"/>
    <w:pPr>
      <w:autoSpaceDE w:val="0"/>
      <w:autoSpaceDN w:val="0"/>
      <w:adjustRightInd w:val="0"/>
      <w:ind w:firstLine="720"/>
    </w:pPr>
    <w:rPr>
      <w:rFonts w:ascii="Arial" w:eastAsia="Times New Roman" w:hAnsi="Arial" w:cs="Arial"/>
    </w:rPr>
  </w:style>
  <w:style w:type="paragraph" w:customStyle="1" w:styleId="ConsPlusNormal">
    <w:name w:val="ConsPlusNormal"/>
    <w:uiPriority w:val="99"/>
    <w:rsid w:val="001C0EC7"/>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1C0EC7"/>
    <w:pPr>
      <w:widowControl w:val="0"/>
      <w:autoSpaceDE w:val="0"/>
      <w:autoSpaceDN w:val="0"/>
      <w:adjustRightInd w:val="0"/>
    </w:pPr>
    <w:rPr>
      <w:rFonts w:ascii="Arial" w:eastAsia="Times New Roman" w:hAnsi="Arial" w:cs="Arial"/>
      <w:b/>
      <w:bCs/>
    </w:rPr>
  </w:style>
  <w:style w:type="paragraph" w:customStyle="1" w:styleId="u">
    <w:name w:val="u"/>
    <w:basedOn w:val="a"/>
    <w:uiPriority w:val="99"/>
    <w:rsid w:val="001C0EC7"/>
    <w:pPr>
      <w:spacing w:before="100" w:beforeAutospacing="1" w:after="100" w:afterAutospacing="1" w:line="240" w:lineRule="auto"/>
      <w:ind w:firstLine="567"/>
      <w:jc w:val="both"/>
    </w:pPr>
    <w:rPr>
      <w:rFonts w:ascii="Arial" w:eastAsia="Times New Roman" w:hAnsi="Arial" w:cs="Arial"/>
      <w:sz w:val="24"/>
      <w:szCs w:val="24"/>
      <w:lang w:eastAsia="ru-RU"/>
    </w:rPr>
  </w:style>
  <w:style w:type="paragraph" w:customStyle="1" w:styleId="Title">
    <w:name w:val="Title!Название НПА"/>
    <w:basedOn w:val="a"/>
    <w:uiPriority w:val="99"/>
    <w:rsid w:val="001C0EC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blk">
    <w:name w:val="blk"/>
    <w:basedOn w:val="a0"/>
    <w:uiPriority w:val="99"/>
    <w:rsid w:val="003D0AFA"/>
  </w:style>
  <w:style w:type="character" w:styleId="a3">
    <w:name w:val="Hyperlink"/>
    <w:basedOn w:val="a0"/>
    <w:uiPriority w:val="99"/>
    <w:rsid w:val="00661C1A"/>
    <w:rPr>
      <w:color w:val="0000FF"/>
      <w:u w:val="single"/>
    </w:rPr>
  </w:style>
  <w:style w:type="paragraph" w:customStyle="1" w:styleId="formattext">
    <w:name w:val="formattext"/>
    <w:basedOn w:val="a"/>
    <w:uiPriority w:val="99"/>
    <w:rsid w:val="00757D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2C4D5A"/>
    <w:pPr>
      <w:tabs>
        <w:tab w:val="center" w:pos="4677"/>
        <w:tab w:val="right" w:pos="9355"/>
      </w:tabs>
      <w:spacing w:after="0" w:line="240" w:lineRule="auto"/>
    </w:pPr>
    <w:rPr>
      <w:sz w:val="24"/>
      <w:szCs w:val="24"/>
      <w:lang w:eastAsia="ru-RU"/>
    </w:rPr>
  </w:style>
  <w:style w:type="character" w:customStyle="1" w:styleId="a5">
    <w:name w:val="Нижний колонтитул Знак"/>
    <w:basedOn w:val="a0"/>
    <w:link w:val="a4"/>
    <w:uiPriority w:val="99"/>
    <w:semiHidden/>
    <w:locked/>
    <w:rsid w:val="00345E49"/>
    <w:rPr>
      <w:lang w:eastAsia="en-US"/>
    </w:rPr>
  </w:style>
  <w:style w:type="paragraph" w:styleId="a6">
    <w:name w:val="Balloon Text"/>
    <w:basedOn w:val="a"/>
    <w:link w:val="a7"/>
    <w:uiPriority w:val="99"/>
    <w:semiHidden/>
    <w:unhideWhenUsed/>
    <w:rsid w:val="00FD49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496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42014210">
      <w:marLeft w:val="0"/>
      <w:marRight w:val="0"/>
      <w:marTop w:val="0"/>
      <w:marBottom w:val="0"/>
      <w:divBdr>
        <w:top w:val="none" w:sz="0" w:space="0" w:color="auto"/>
        <w:left w:val="none" w:sz="0" w:space="0" w:color="auto"/>
        <w:bottom w:val="none" w:sz="0" w:space="0" w:color="auto"/>
        <w:right w:val="none" w:sz="0" w:space="0" w:color="auto"/>
      </w:divBdr>
    </w:div>
    <w:div w:id="1542014211">
      <w:marLeft w:val="0"/>
      <w:marRight w:val="0"/>
      <w:marTop w:val="0"/>
      <w:marBottom w:val="0"/>
      <w:divBdr>
        <w:top w:val="none" w:sz="0" w:space="0" w:color="auto"/>
        <w:left w:val="none" w:sz="0" w:space="0" w:color="auto"/>
        <w:bottom w:val="none" w:sz="0" w:space="0" w:color="auto"/>
        <w:right w:val="none" w:sz="0" w:space="0" w:color="auto"/>
      </w:divBdr>
    </w:div>
    <w:div w:id="1542014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E69A28232640E0392EC2AF2D8C16855C1D5966636ED94F813EC3EA51l4i4O" TargetMode="External"/><Relationship Id="rId5" Type="http://schemas.openxmlformats.org/officeDocument/2006/relationships/hyperlink" Target="consultantplus://offline/ref=56E69A28232640E0392EC2AF2D8C16855C1D5966636ED94F813EC3EA51l4i4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46</Pages>
  <Words>12368</Words>
  <Characters>97293</Characters>
  <Application>Microsoft Office Word</Application>
  <DocSecurity>0</DocSecurity>
  <Lines>810</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109443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Рязанцев</cp:lastModifiedBy>
  <cp:revision>5</cp:revision>
  <cp:lastPrinted>2018-06-08T07:43:00Z</cp:lastPrinted>
  <dcterms:created xsi:type="dcterms:W3CDTF">2018-06-08T07:33:00Z</dcterms:created>
  <dcterms:modified xsi:type="dcterms:W3CDTF">2018-06-19T13:56:00Z</dcterms:modified>
</cp:coreProperties>
</file>