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827CB8" w:rsidRPr="006958C9" w:rsidTr="00DF1930">
        <w:trPr>
          <w:trHeight w:val="222"/>
        </w:trPr>
        <w:tc>
          <w:tcPr>
            <w:tcW w:w="568" w:type="dxa"/>
          </w:tcPr>
          <w:p w:rsidR="00827CB8" w:rsidRPr="004F2D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827CB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27CB8" w:rsidRPr="00B00F82" w:rsidRDefault="00827CB8" w:rsidP="00827CB8">
            <w:pPr>
              <w:jc w:val="center"/>
              <w:rPr>
                <w:color w:val="C00000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27CB8" w:rsidRDefault="00827CB8" w:rsidP="00827C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включении муниципального имущества в реестр муниципальной собственности.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EA3AAD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27CB8" w:rsidRDefault="00827CB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Об исключении муниципального имуществ из реестра муниципальной собственности.</w:t>
            </w:r>
          </w:p>
        </w:tc>
        <w:tc>
          <w:tcPr>
            <w:tcW w:w="1843" w:type="dxa"/>
          </w:tcPr>
          <w:p w:rsidR="00827CB8" w:rsidRPr="00EA3AAD" w:rsidRDefault="00827CB8" w:rsidP="00827C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27CB8" w:rsidRDefault="00827CB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36:03:06000007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A4464" w:rsidRDefault="00827CB8" w:rsidP="00827CB8">
            <w:pPr>
              <w:jc w:val="center"/>
              <w:rPr>
                <w:color w:val="000000"/>
              </w:rPr>
            </w:pPr>
          </w:p>
        </w:tc>
      </w:tr>
      <w:tr w:rsidR="00827CB8" w:rsidRPr="00547135" w:rsidTr="00DF1930">
        <w:trPr>
          <w:trHeight w:val="232"/>
        </w:trPr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27CB8" w:rsidRDefault="00827CB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3FE4">
              <w:rPr>
                <w:sz w:val="24"/>
                <w:szCs w:val="24"/>
              </w:rPr>
              <w:t>Купянка</w:t>
            </w:r>
            <w:proofErr w:type="spellEnd"/>
            <w:r w:rsidRPr="00B13FE4">
              <w:rPr>
                <w:sz w:val="24"/>
                <w:szCs w:val="24"/>
              </w:rPr>
              <w:t>, улица Октябрьская, 76а, многодетной семье Матвиенко.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F68C4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27CB8" w:rsidRDefault="00827CB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адресный ориентир: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поселок Вишневый, улица Школьная, 11а.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адресный ориентир: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3FE4">
              <w:rPr>
                <w:sz w:val="24"/>
                <w:szCs w:val="24"/>
              </w:rPr>
              <w:t>Дубовиково</w:t>
            </w:r>
            <w:proofErr w:type="spellEnd"/>
            <w:r w:rsidRPr="00B13FE4">
              <w:rPr>
                <w:sz w:val="24"/>
                <w:szCs w:val="24"/>
              </w:rPr>
              <w:t>, улица Подгорная, 12а.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3504C5" w:rsidTr="00DF1930">
        <w:tc>
          <w:tcPr>
            <w:tcW w:w="568" w:type="dxa"/>
          </w:tcPr>
          <w:p w:rsidR="00827CB8" w:rsidRPr="003504C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3FE4">
              <w:rPr>
                <w:sz w:val="24"/>
                <w:szCs w:val="24"/>
              </w:rPr>
              <w:t>Залиман</w:t>
            </w:r>
            <w:proofErr w:type="spellEnd"/>
            <w:r w:rsidRPr="00B13FE4">
              <w:rPr>
                <w:sz w:val="24"/>
                <w:szCs w:val="24"/>
              </w:rPr>
              <w:t>, улица Спортивная, 23, многодетной семье Гребенщиковых.</w:t>
            </w:r>
          </w:p>
        </w:tc>
        <w:tc>
          <w:tcPr>
            <w:tcW w:w="1843" w:type="dxa"/>
          </w:tcPr>
          <w:p w:rsidR="00827CB8" w:rsidRPr="003504C5" w:rsidRDefault="00827CB8" w:rsidP="00827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CB8" w:rsidRPr="003504C5" w:rsidTr="00DF1930">
        <w:tc>
          <w:tcPr>
            <w:tcW w:w="568" w:type="dxa"/>
          </w:tcPr>
          <w:p w:rsidR="00827CB8" w:rsidRPr="003504C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36:03:54000007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3504C5" w:rsidRDefault="00827CB8" w:rsidP="00827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CB8" w:rsidRPr="00547135" w:rsidTr="00735791">
        <w:trPr>
          <w:trHeight w:val="132"/>
        </w:trPr>
        <w:tc>
          <w:tcPr>
            <w:tcW w:w="568" w:type="dxa"/>
          </w:tcPr>
          <w:p w:rsidR="00827CB8" w:rsidRPr="003504C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</w:t>
            </w:r>
            <w:r w:rsidRPr="00B13FE4">
              <w:rPr>
                <w:b/>
                <w:sz w:val="24"/>
                <w:szCs w:val="24"/>
              </w:rPr>
              <w:lastRenderedPageBreak/>
              <w:t>области от 06.06.2016 № 233 «Об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3E7154" w:rsidRDefault="00B13FE4" w:rsidP="00B13FE4">
            <w:pPr>
              <w:jc w:val="center"/>
              <w:rPr>
                <w:color w:val="000000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области от 05.10.2016 № 378 «Об утверждении административного регламента по предоставлению муниципальной услуги «Раздел, объединение и перераспределение земельных участков, находящемся в муниципальной собственности или государственная собственность на которые не разграничена».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B13FE4" w:rsidP="00B13FE4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BC0A2F" w:rsidTr="00DF1930">
        <w:tc>
          <w:tcPr>
            <w:tcW w:w="568" w:type="dxa"/>
          </w:tcPr>
          <w:p w:rsidR="00827CB8" w:rsidRPr="00BC0A2F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AD147D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области от 06.06.2016 № 234 «Об утверждении административного регламента по предоставлению муниципальной услуги «Предоставление в аренду или безвозмездное пользование муниципального имущества»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BC0A2F" w:rsidRDefault="00B13FE4" w:rsidP="00B13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547135" w:rsidTr="00DF1930">
        <w:tc>
          <w:tcPr>
            <w:tcW w:w="568" w:type="dxa"/>
          </w:tcPr>
          <w:p w:rsidR="00827CB8" w:rsidRPr="00E86FD3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7E33AE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области от </w:t>
            </w:r>
            <w:r w:rsidR="007E33AE">
              <w:rPr>
                <w:b/>
                <w:sz w:val="24"/>
                <w:szCs w:val="24"/>
              </w:rPr>
              <w:t>11.09.2015</w:t>
            </w:r>
            <w:bookmarkStart w:id="0" w:name="_GoBack"/>
            <w:bookmarkEnd w:id="0"/>
            <w:r w:rsidRPr="00B13FE4">
              <w:rPr>
                <w:b/>
                <w:sz w:val="24"/>
                <w:szCs w:val="24"/>
              </w:rPr>
              <w:t xml:space="preserve"> № </w:t>
            </w:r>
            <w:r w:rsidR="007E33AE">
              <w:rPr>
                <w:b/>
                <w:sz w:val="24"/>
                <w:szCs w:val="24"/>
              </w:rPr>
              <w:t>480</w:t>
            </w:r>
            <w:r w:rsidRPr="00B13FE4">
              <w:rPr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E86FD3" w:rsidRDefault="00B13FE4" w:rsidP="00B13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BC0A2F" w:rsidTr="00DF1930">
        <w:tc>
          <w:tcPr>
            <w:tcW w:w="568" w:type="dxa"/>
          </w:tcPr>
          <w:p w:rsidR="00827CB8" w:rsidRPr="00BC0A2F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BC0A2F" w:rsidRDefault="00B13FE4" w:rsidP="00B13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B13FE4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Pr="00B13FE4">
              <w:rPr>
                <w:b/>
                <w:sz w:val="24"/>
                <w:szCs w:val="24"/>
              </w:rPr>
              <w:lastRenderedPageBreak/>
              <w:t>муниципальной услуги «Принятие на учет граждан, претендующих на бесплатное предоставление земельных участков».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B13FE4" w:rsidP="00B13FE4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36:03:3700009:12.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both"/>
              <w:rPr>
                <w:sz w:val="24"/>
                <w:szCs w:val="24"/>
              </w:rPr>
            </w:pPr>
          </w:p>
        </w:tc>
      </w:tr>
      <w:tr w:rsidR="00827CB8" w:rsidRPr="002D4287" w:rsidTr="00DF1930">
        <w:tc>
          <w:tcPr>
            <w:tcW w:w="568" w:type="dxa"/>
          </w:tcPr>
          <w:p w:rsidR="00827CB8" w:rsidRPr="002D4287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36:03:0000000:2732, 36:03:0000000:2731, 36:03:0000000:2728.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both"/>
              <w:rPr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Радченское, улица Воробьева, 57а.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0D1B57" w:rsidTr="00DF1930">
        <w:tc>
          <w:tcPr>
            <w:tcW w:w="568" w:type="dxa"/>
          </w:tcPr>
          <w:p w:rsidR="00827CB8" w:rsidRPr="00D0137D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jc w:val="center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от 11.10.2018 № 756 «О проведении «Дней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района» на территориях поселений в 2018-2019 годах.</w:t>
            </w:r>
          </w:p>
        </w:tc>
        <w:tc>
          <w:tcPr>
            <w:tcW w:w="1843" w:type="dxa"/>
          </w:tcPr>
          <w:p w:rsidR="00827CB8" w:rsidRPr="00870832" w:rsidRDefault="00827CB8" w:rsidP="00827CB8">
            <w:pPr>
              <w:jc w:val="center"/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2A5DE7" w:rsidRDefault="004C3E58" w:rsidP="00827CB8">
            <w:pPr>
              <w:jc w:val="center"/>
              <w:rPr>
                <w:b/>
                <w:sz w:val="24"/>
                <w:szCs w:val="24"/>
              </w:rPr>
            </w:pPr>
            <w:r w:rsidRPr="002A5DE7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>04.03.2019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B13FE4">
              <w:rPr>
                <w:b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B13FE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13FE4" w:rsidRPr="004E5759" w:rsidRDefault="00B13FE4" w:rsidP="00B13FE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13.03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B13FE4" w:rsidP="00B13FE4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</w:tc>
      </w:tr>
      <w:tr w:rsidR="00827CB8" w:rsidRPr="00735791" w:rsidTr="00DF1930">
        <w:tc>
          <w:tcPr>
            <w:tcW w:w="568" w:type="dxa"/>
          </w:tcPr>
          <w:p w:rsidR="00827CB8" w:rsidRPr="004F2D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27CB8" w:rsidRPr="004F2D35" w:rsidRDefault="00827CB8" w:rsidP="00827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E07AD" w:rsidRDefault="004C3E58" w:rsidP="00827CB8">
            <w:pPr>
              <w:jc w:val="center"/>
              <w:rPr>
                <w:sz w:val="24"/>
                <w:szCs w:val="24"/>
              </w:rPr>
            </w:pPr>
            <w:r w:rsidRPr="003E07AD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Дьяченковское сельское поселение, село Полтавка, улица Центральная, № 43.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B13FE4">
              <w:rPr>
                <w:sz w:val="24"/>
                <w:szCs w:val="24"/>
              </w:rPr>
              <w:t>Акболатовой</w:t>
            </w:r>
            <w:proofErr w:type="spellEnd"/>
            <w:r w:rsidRPr="00B13FE4">
              <w:rPr>
                <w:sz w:val="24"/>
                <w:szCs w:val="24"/>
              </w:rPr>
              <w:t xml:space="preserve"> А.С. и опекунского пособия на содержание несовершеннолетней </w:t>
            </w:r>
            <w:proofErr w:type="spellStart"/>
            <w:r w:rsidRPr="00B13FE4">
              <w:rPr>
                <w:sz w:val="24"/>
                <w:szCs w:val="24"/>
              </w:rPr>
              <w:t>Беспаевой</w:t>
            </w:r>
            <w:proofErr w:type="spellEnd"/>
            <w:r w:rsidRPr="00B13FE4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both"/>
              <w:rPr>
                <w:sz w:val="24"/>
                <w:szCs w:val="24"/>
              </w:rPr>
            </w:pPr>
          </w:p>
        </w:tc>
      </w:tr>
      <w:tr w:rsidR="00827CB8" w:rsidRPr="000D02C3" w:rsidTr="00DF1930">
        <w:tc>
          <w:tcPr>
            <w:tcW w:w="568" w:type="dxa"/>
          </w:tcPr>
          <w:p w:rsidR="00827CB8" w:rsidRPr="00367C78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B13FE4">
              <w:rPr>
                <w:sz w:val="24"/>
                <w:szCs w:val="24"/>
              </w:rPr>
              <w:t>Гусаковой</w:t>
            </w:r>
            <w:proofErr w:type="spellEnd"/>
            <w:r w:rsidRPr="00B13FE4">
              <w:rPr>
                <w:sz w:val="24"/>
                <w:szCs w:val="24"/>
              </w:rPr>
              <w:t xml:space="preserve"> А.С. на осуществление постоянного ухода за Скобликовым В.П.</w:t>
            </w:r>
          </w:p>
        </w:tc>
        <w:tc>
          <w:tcPr>
            <w:tcW w:w="1843" w:type="dxa"/>
          </w:tcPr>
          <w:p w:rsidR="00827CB8" w:rsidRPr="0034663A" w:rsidRDefault="00827CB8" w:rsidP="00827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продажи жилого дома и земельного участка, принадлежащих на праве общей долевой собственности несовершеннолетним Шалимову В.В., Шалимову И.В.</w:t>
            </w:r>
          </w:p>
        </w:tc>
        <w:tc>
          <w:tcPr>
            <w:tcW w:w="1843" w:type="dxa"/>
          </w:tcPr>
          <w:p w:rsidR="00827CB8" w:rsidRPr="00EF6FA3" w:rsidRDefault="00827CB8" w:rsidP="00827CB8">
            <w:pPr>
              <w:jc w:val="center"/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27CB8" w:rsidRPr="00677DCB" w:rsidRDefault="00827CB8" w:rsidP="00827CB8">
            <w:pPr>
              <w:jc w:val="center"/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от 21.04.2017 № 203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разрешении передать в залог 3/5 доли земельного участка в праве общей долевой собственности, принадлежащие несовершеннолетним </w:t>
            </w:r>
            <w:proofErr w:type="spellStart"/>
            <w:r w:rsidRPr="00B13FE4">
              <w:rPr>
                <w:sz w:val="24"/>
                <w:szCs w:val="24"/>
              </w:rPr>
              <w:t>Мурадову</w:t>
            </w:r>
            <w:proofErr w:type="spellEnd"/>
            <w:r w:rsidRPr="00B13FE4">
              <w:rPr>
                <w:sz w:val="24"/>
                <w:szCs w:val="24"/>
              </w:rPr>
              <w:t xml:space="preserve"> О.Ж., </w:t>
            </w:r>
            <w:proofErr w:type="spellStart"/>
            <w:r w:rsidRPr="00B13FE4">
              <w:rPr>
                <w:sz w:val="24"/>
                <w:szCs w:val="24"/>
              </w:rPr>
              <w:t>Мурадовой</w:t>
            </w:r>
            <w:proofErr w:type="spellEnd"/>
            <w:r w:rsidRPr="00B13FE4">
              <w:rPr>
                <w:sz w:val="24"/>
                <w:szCs w:val="24"/>
              </w:rPr>
              <w:t xml:space="preserve"> Х.Ж., </w:t>
            </w:r>
            <w:proofErr w:type="spellStart"/>
            <w:r w:rsidRPr="00B13FE4">
              <w:rPr>
                <w:sz w:val="24"/>
                <w:szCs w:val="24"/>
              </w:rPr>
              <w:t>Мурадовой</w:t>
            </w:r>
            <w:proofErr w:type="spellEnd"/>
            <w:r w:rsidRPr="00B13FE4">
              <w:rPr>
                <w:sz w:val="24"/>
                <w:szCs w:val="24"/>
              </w:rPr>
              <w:t xml:space="preserve"> А.Ж.</w:t>
            </w:r>
          </w:p>
        </w:tc>
        <w:tc>
          <w:tcPr>
            <w:tcW w:w="1843" w:type="dxa"/>
          </w:tcPr>
          <w:p w:rsidR="00827CB8" w:rsidRPr="00E217A1" w:rsidRDefault="00827CB8" w:rsidP="00827CB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302105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разрешении продажи 2/4 долей </w:t>
            </w:r>
            <w:proofErr w:type="gramStart"/>
            <w:r w:rsidRPr="00B13FE4">
              <w:rPr>
                <w:sz w:val="24"/>
                <w:szCs w:val="24"/>
              </w:rPr>
              <w:t>квартиры,  принадлежащих</w:t>
            </w:r>
            <w:proofErr w:type="gramEnd"/>
            <w:r w:rsidRPr="00B13FE4">
              <w:rPr>
                <w:sz w:val="24"/>
                <w:szCs w:val="24"/>
              </w:rPr>
              <w:t xml:space="preserve"> на праве общей долевой собственности несовершеннолетним </w:t>
            </w:r>
            <w:proofErr w:type="spellStart"/>
            <w:r w:rsidRPr="00B13FE4">
              <w:rPr>
                <w:sz w:val="24"/>
                <w:szCs w:val="24"/>
              </w:rPr>
              <w:t>Босикову</w:t>
            </w:r>
            <w:proofErr w:type="spellEnd"/>
            <w:r w:rsidRPr="00B13FE4">
              <w:rPr>
                <w:sz w:val="24"/>
                <w:szCs w:val="24"/>
              </w:rPr>
              <w:t xml:space="preserve"> И.Е, </w:t>
            </w:r>
            <w:proofErr w:type="spellStart"/>
            <w:r w:rsidRPr="00B13FE4">
              <w:rPr>
                <w:sz w:val="24"/>
                <w:szCs w:val="24"/>
              </w:rPr>
              <w:t>Босикову</w:t>
            </w:r>
            <w:proofErr w:type="spellEnd"/>
            <w:r w:rsidRPr="00B13FE4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547135" w:rsidTr="00DF1930">
        <w:tc>
          <w:tcPr>
            <w:tcW w:w="568" w:type="dxa"/>
          </w:tcPr>
          <w:p w:rsidR="00827CB8" w:rsidRPr="00D01E0D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13FE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разрешении продажи 2/4 долей квартиры, принадлежащих на праве общей долевой собственности несовершеннолетним </w:t>
            </w:r>
            <w:proofErr w:type="spellStart"/>
            <w:r w:rsidRPr="00B13FE4">
              <w:rPr>
                <w:sz w:val="24"/>
                <w:szCs w:val="24"/>
              </w:rPr>
              <w:t>Босикову</w:t>
            </w:r>
            <w:proofErr w:type="spellEnd"/>
            <w:r w:rsidRPr="00B13FE4">
              <w:rPr>
                <w:sz w:val="24"/>
                <w:szCs w:val="24"/>
              </w:rPr>
              <w:t xml:space="preserve"> И.Е., </w:t>
            </w:r>
            <w:proofErr w:type="spellStart"/>
            <w:r w:rsidRPr="00B13FE4">
              <w:rPr>
                <w:sz w:val="24"/>
                <w:szCs w:val="24"/>
              </w:rPr>
              <w:t>Босикову</w:t>
            </w:r>
            <w:proofErr w:type="spellEnd"/>
            <w:r w:rsidRPr="00B13FE4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547135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изменении наименования объектов недвижимого имущества, находящегося в собственности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827CB8" w:rsidRPr="006958C9" w:rsidRDefault="00827CB8" w:rsidP="00827CB8">
            <w:pPr>
              <w:jc w:val="center"/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3FE4">
              <w:rPr>
                <w:sz w:val="24"/>
                <w:szCs w:val="24"/>
              </w:rPr>
              <w:t>Купянка</w:t>
            </w:r>
            <w:proofErr w:type="spellEnd"/>
            <w:r w:rsidRPr="00B13FE4">
              <w:rPr>
                <w:sz w:val="24"/>
                <w:szCs w:val="24"/>
              </w:rPr>
              <w:t xml:space="preserve">, улица Степная, 2к, многодетной семье </w:t>
            </w:r>
            <w:proofErr w:type="spellStart"/>
            <w:r w:rsidRPr="00B13FE4">
              <w:rPr>
                <w:sz w:val="24"/>
                <w:szCs w:val="24"/>
              </w:rPr>
              <w:t>Таибовых</w:t>
            </w:r>
            <w:proofErr w:type="spellEnd"/>
            <w:r w:rsidRPr="00B13FE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7CB8" w:rsidRPr="00C661B8" w:rsidRDefault="00827CB8" w:rsidP="00827CB8">
            <w:pPr>
              <w:jc w:val="center"/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3FE4">
              <w:rPr>
                <w:sz w:val="24"/>
                <w:szCs w:val="24"/>
              </w:rPr>
              <w:t>Залиман</w:t>
            </w:r>
            <w:proofErr w:type="spellEnd"/>
            <w:r w:rsidRPr="00B13FE4">
              <w:rPr>
                <w:sz w:val="24"/>
                <w:szCs w:val="24"/>
              </w:rPr>
              <w:t>, улица Лесная,3.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12.03.2019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B13FE4">
              <w:rPr>
                <w:sz w:val="24"/>
                <w:szCs w:val="24"/>
              </w:rPr>
              <w:t>Купянка</w:t>
            </w:r>
            <w:proofErr w:type="spellEnd"/>
            <w:r w:rsidRPr="00B13FE4">
              <w:rPr>
                <w:sz w:val="24"/>
                <w:szCs w:val="24"/>
              </w:rPr>
              <w:t>, улица Октябрьская, № 86а.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sz w:val="24"/>
                <w:szCs w:val="24"/>
              </w:rPr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13.03.2019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13.03.2019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B13FE4">
              <w:rPr>
                <w:sz w:val="24"/>
                <w:szCs w:val="24"/>
              </w:rPr>
              <w:t>Буймарову</w:t>
            </w:r>
            <w:proofErr w:type="spellEnd"/>
            <w:r w:rsidRPr="00B13FE4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13.03.2019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несовершеннолетней Акименко К.Г.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735791" w:rsidTr="009B1677">
        <w:tc>
          <w:tcPr>
            <w:tcW w:w="568" w:type="dxa"/>
          </w:tcPr>
          <w:p w:rsidR="00827CB8" w:rsidRPr="00735791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13.03.2019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несовершеннолетнему Янушевскому К.А.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13.03.2019</w:t>
            </w:r>
          </w:p>
        </w:tc>
        <w:tc>
          <w:tcPr>
            <w:tcW w:w="4819" w:type="dxa"/>
          </w:tcPr>
          <w:p w:rsidR="00827CB8" w:rsidRPr="00B13FE4" w:rsidRDefault="00827CB8" w:rsidP="00B13FE4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продажи 2/4 долей квартиры, принадлежащей на праве общей долевой собственности несовершеннолетним Дмитриеву О.А.,</w:t>
            </w:r>
            <w:r w:rsidR="00B13FE4">
              <w:rPr>
                <w:sz w:val="24"/>
                <w:szCs w:val="24"/>
              </w:rPr>
              <w:t xml:space="preserve"> </w:t>
            </w:r>
            <w:r w:rsidRPr="00B13FE4">
              <w:rPr>
                <w:sz w:val="24"/>
                <w:szCs w:val="24"/>
              </w:rPr>
              <w:t>Дмитриеву В.Я.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14.03.2019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Полтавка, улица Центральная, дом 4а, многодетной семье </w:t>
            </w:r>
            <w:proofErr w:type="spellStart"/>
            <w:r w:rsidRPr="00B13FE4">
              <w:rPr>
                <w:sz w:val="24"/>
                <w:szCs w:val="24"/>
              </w:rPr>
              <w:t>Дурневых</w:t>
            </w:r>
            <w:proofErr w:type="spellEnd"/>
            <w:r w:rsidRPr="00B13FE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18.03.2019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от 13.07.2012 № 365 «О Совете по противодействию коррупции в </w:t>
            </w:r>
            <w:proofErr w:type="spellStart"/>
            <w:r w:rsidRPr="00B13FE4">
              <w:rPr>
                <w:sz w:val="24"/>
                <w:szCs w:val="24"/>
              </w:rPr>
              <w:t>Богучарском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18.03.2019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36:03:01000008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18.03.2019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color w:val="FF0000"/>
                <w:sz w:val="24"/>
                <w:szCs w:val="24"/>
              </w:rPr>
            </w:pPr>
            <w:r w:rsidRPr="00DE56A9">
              <w:rPr>
                <w:sz w:val="24"/>
                <w:szCs w:val="24"/>
              </w:rPr>
              <w:t>О проведении командно-штабного учения.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18.03.2019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827CB8" w:rsidRPr="00B13FE4" w:rsidRDefault="00B13FE4" w:rsidP="00827CB8">
            <w:pPr>
              <w:jc w:val="center"/>
              <w:rPr>
                <w:color w:val="000000"/>
              </w:rPr>
            </w:pPr>
            <w:r w:rsidRPr="00B13FE4">
              <w:rPr>
                <w:color w:val="000000"/>
              </w:rPr>
              <w:t>(исполнение бюджета)</w:t>
            </w: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18.03.2019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36:03:24000004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E56A9" w:rsidRDefault="004C3E58" w:rsidP="00827C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20.03.2019</w:t>
            </w:r>
          </w:p>
        </w:tc>
        <w:tc>
          <w:tcPr>
            <w:tcW w:w="4819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 xml:space="preserve">О порядке предоставления и распределения иных межбюджетных трансфертов бюджетам городского, сельских поселений </w:t>
            </w:r>
            <w:proofErr w:type="spellStart"/>
            <w:r w:rsidRPr="00DE56A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E56A9">
              <w:rPr>
                <w:b/>
                <w:sz w:val="24"/>
                <w:szCs w:val="24"/>
              </w:rPr>
              <w:t xml:space="preserve"> муниципального района на поддержку мер по обеспечению сбалансированности бюджетов городского, сельских поселений на 2019 год.</w:t>
            </w:r>
          </w:p>
        </w:tc>
        <w:tc>
          <w:tcPr>
            <w:tcW w:w="1843" w:type="dxa"/>
          </w:tcPr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DE56A9" w:rsidP="00DE56A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20.03.2019</w:t>
            </w:r>
          </w:p>
        </w:tc>
        <w:tc>
          <w:tcPr>
            <w:tcW w:w="4819" w:type="dxa"/>
          </w:tcPr>
          <w:p w:rsidR="00827CB8" w:rsidRPr="00DE56A9" w:rsidRDefault="00827CB8" w:rsidP="00827CB8">
            <w:pPr>
              <w:jc w:val="both"/>
              <w:rPr>
                <w:sz w:val="24"/>
                <w:szCs w:val="24"/>
              </w:rPr>
            </w:pPr>
            <w:r w:rsidRPr="00DE56A9">
              <w:rPr>
                <w:sz w:val="24"/>
                <w:szCs w:val="24"/>
              </w:rPr>
              <w:t>Об открытии группы дошкольного образования в муниципальном казенном общеобразовательном учреждении «</w:t>
            </w:r>
            <w:proofErr w:type="spellStart"/>
            <w:r w:rsidRPr="00DE56A9">
              <w:rPr>
                <w:sz w:val="24"/>
                <w:szCs w:val="24"/>
              </w:rPr>
              <w:t>Данцевская</w:t>
            </w:r>
            <w:proofErr w:type="spellEnd"/>
            <w:r w:rsidRPr="00DE56A9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20.03.2019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передать в залог 2/4 доли квартиры, приобретаемые в праве общей долевой собственности на имя несовершеннолетних Акименко К.Г., Янушевского К.А.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20.03.2019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расторжения договора купли-продажи 1/3 доли жилого дома и 1/3 доли земельного участка, принадлежащих на праве общей долевой собственности несовершеннолетней Касаткиной О.А.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827CB8" w:rsidRPr="00864728" w:rsidRDefault="00864728" w:rsidP="004C3E58">
            <w:pPr>
              <w:jc w:val="both"/>
              <w:rPr>
                <w:sz w:val="24"/>
                <w:szCs w:val="24"/>
              </w:rPr>
            </w:pPr>
            <w:r w:rsidRPr="00864728">
              <w:rPr>
                <w:sz w:val="24"/>
                <w:szCs w:val="24"/>
              </w:rPr>
              <w:t>20.03.2019</w:t>
            </w:r>
          </w:p>
        </w:tc>
        <w:tc>
          <w:tcPr>
            <w:tcW w:w="4819" w:type="dxa"/>
          </w:tcPr>
          <w:p w:rsidR="00827CB8" w:rsidRPr="00864728" w:rsidRDefault="00864728" w:rsidP="00864728">
            <w:pPr>
              <w:jc w:val="both"/>
              <w:rPr>
                <w:sz w:val="24"/>
                <w:szCs w:val="24"/>
              </w:rPr>
            </w:pPr>
            <w:r w:rsidRPr="0086472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64728">
              <w:rPr>
                <w:sz w:val="24"/>
                <w:szCs w:val="24"/>
              </w:rPr>
              <w:t>Богучарского</w:t>
            </w:r>
            <w:proofErr w:type="spellEnd"/>
            <w:r w:rsidRPr="00864728">
              <w:rPr>
                <w:sz w:val="24"/>
                <w:szCs w:val="24"/>
              </w:rPr>
              <w:t xml:space="preserve"> муниципального района от 15.10.20</w:t>
            </w:r>
            <w:r>
              <w:rPr>
                <w:sz w:val="24"/>
                <w:szCs w:val="24"/>
              </w:rPr>
              <w:t>1</w:t>
            </w:r>
            <w:r w:rsidRPr="00864728">
              <w:rPr>
                <w:sz w:val="24"/>
                <w:szCs w:val="24"/>
              </w:rPr>
              <w:t>8 № 76</w:t>
            </w:r>
            <w:r>
              <w:rPr>
                <w:sz w:val="24"/>
                <w:szCs w:val="24"/>
              </w:rPr>
              <w:t>9</w:t>
            </w:r>
            <w:r w:rsidRPr="00864728">
              <w:rPr>
                <w:sz w:val="24"/>
                <w:szCs w:val="24"/>
              </w:rPr>
              <w:t xml:space="preserve"> «Об утверждении перечня мероприятий в </w:t>
            </w:r>
            <w:proofErr w:type="spellStart"/>
            <w:r w:rsidRPr="00864728">
              <w:rPr>
                <w:sz w:val="24"/>
                <w:szCs w:val="24"/>
              </w:rPr>
              <w:t>Богучарском</w:t>
            </w:r>
            <w:proofErr w:type="spellEnd"/>
            <w:r w:rsidRPr="00864728">
              <w:rPr>
                <w:sz w:val="24"/>
                <w:szCs w:val="24"/>
              </w:rPr>
              <w:t xml:space="preserve"> муниципальном районе по созданию в общеобразовательных организациях, расположенных в сельской местности, условий для занятия физической культурой и спортом» 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продажи квартиры, жилого дома и земельного участка, принадлежащих на праве общей долевой собственности несовершеннолетнему Завьялову Е.О.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B13FE4">
              <w:rPr>
                <w:sz w:val="24"/>
                <w:szCs w:val="24"/>
              </w:rPr>
              <w:t>Умарова</w:t>
            </w:r>
            <w:proofErr w:type="spellEnd"/>
            <w:r w:rsidRPr="00B13FE4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разрешении передать в залог 2/4 доли квартиры, приобретаемые в праве общей долевой собственности на имя несовершеннолетних Дмитриева О.Я. Дмитриева В.Я.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36:03:07000007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36:03:08000006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21.03.2019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36:03:38000002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E56A9" w:rsidRDefault="004C3E58" w:rsidP="00827C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25.03.2019</w:t>
            </w:r>
          </w:p>
        </w:tc>
        <w:tc>
          <w:tcPr>
            <w:tcW w:w="4819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 xml:space="preserve">Об утверждении положения о персонифицированном финансировании в системе дополнительного образования детей в </w:t>
            </w:r>
            <w:proofErr w:type="spellStart"/>
            <w:r w:rsidRPr="00DE56A9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DE56A9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DE56A9" w:rsidP="00DE56A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E56A9" w:rsidRDefault="004C3E58" w:rsidP="00827C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>25.03.2019</w:t>
            </w:r>
          </w:p>
        </w:tc>
        <w:tc>
          <w:tcPr>
            <w:tcW w:w="4819" w:type="dxa"/>
          </w:tcPr>
          <w:p w:rsidR="00827CB8" w:rsidRPr="00DE56A9" w:rsidRDefault="00827CB8" w:rsidP="00827CB8">
            <w:pPr>
              <w:jc w:val="both"/>
              <w:rPr>
                <w:b/>
                <w:sz w:val="24"/>
                <w:szCs w:val="24"/>
              </w:rPr>
            </w:pPr>
            <w:r w:rsidRPr="00DE56A9">
              <w:rPr>
                <w:b/>
                <w:sz w:val="24"/>
                <w:szCs w:val="24"/>
              </w:rPr>
              <w:t xml:space="preserve">Об утверждении программы персонифицированного финансирования дополнительного образования детей </w:t>
            </w:r>
            <w:proofErr w:type="spellStart"/>
            <w:r w:rsidRPr="00DE56A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E56A9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E56A9" w:rsidRPr="004E5759" w:rsidRDefault="00DE56A9" w:rsidP="00DE56A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29.03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27CB8" w:rsidRPr="00D0137D" w:rsidRDefault="00DE56A9" w:rsidP="00DE56A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25.03.2019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B13FE4">
              <w:rPr>
                <w:sz w:val="24"/>
                <w:szCs w:val="24"/>
              </w:rPr>
              <w:t>Болековых</w:t>
            </w:r>
            <w:proofErr w:type="spellEnd"/>
            <w:r w:rsidRPr="00B13FE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26.03.2019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Скляровых.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BD5DC3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B13FE4">
              <w:rPr>
                <w:sz w:val="24"/>
                <w:szCs w:val="24"/>
              </w:rPr>
              <w:t>Данцевская</w:t>
            </w:r>
            <w:proofErr w:type="spellEnd"/>
            <w:r w:rsidRPr="00B13FE4">
              <w:rPr>
                <w:sz w:val="24"/>
                <w:szCs w:val="24"/>
              </w:rPr>
              <w:t xml:space="preserve"> основная общеобразовательная школа», утвержденный постановлением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от 25.02.2016 № 96.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36:03:34000015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36:03:09000004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B1B1B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 w:rsidRPr="008B1B1B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36:03:2300009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B1B1B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 w:rsidRPr="008B1B1B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36:03:02000015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36:03:2300009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36:03:3300008:176.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8B1B1B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 w:rsidRPr="008B1B1B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27.03.2019</w:t>
            </w:r>
          </w:p>
        </w:tc>
        <w:tc>
          <w:tcPr>
            <w:tcW w:w="4819" w:type="dxa"/>
          </w:tcPr>
          <w:p w:rsidR="00827CB8" w:rsidRPr="003E07AD" w:rsidRDefault="00827CB8" w:rsidP="00827CB8">
            <w:pPr>
              <w:jc w:val="both"/>
              <w:rPr>
                <w:sz w:val="24"/>
                <w:szCs w:val="24"/>
              </w:rPr>
            </w:pPr>
            <w:r w:rsidRPr="003E07AD">
              <w:rPr>
                <w:sz w:val="24"/>
                <w:szCs w:val="24"/>
              </w:rPr>
              <w:t xml:space="preserve">Об утверждении Плана основных мероприятий </w:t>
            </w:r>
            <w:proofErr w:type="spellStart"/>
            <w:r w:rsidRPr="003E07AD">
              <w:rPr>
                <w:sz w:val="24"/>
                <w:szCs w:val="24"/>
              </w:rPr>
              <w:t>Богучарского</w:t>
            </w:r>
            <w:proofErr w:type="spellEnd"/>
            <w:r w:rsidRPr="003E07AD">
              <w:rPr>
                <w:sz w:val="24"/>
                <w:szCs w:val="24"/>
              </w:rPr>
      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муниципального района Воронежской области от 21.03.2019 № 175 «О разрешении продажи квартиры, жилого дома и земельного участка, принадлежащих на праве общей долевой собственности несовершеннолетнему Завьялову Е.О.».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29.03.2019 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район, село Монастырщина, улица Первомайская, 45а.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C2295B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B13FE4">
              <w:rPr>
                <w:sz w:val="24"/>
                <w:szCs w:val="24"/>
              </w:rPr>
              <w:t>Богучарский</w:t>
            </w:r>
            <w:proofErr w:type="spellEnd"/>
            <w:r w:rsidRPr="00B13FE4">
              <w:rPr>
                <w:sz w:val="24"/>
                <w:szCs w:val="24"/>
              </w:rPr>
              <w:t xml:space="preserve"> района, хутор Дядин, улица Луговая, 16а.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B13FE4">
              <w:rPr>
                <w:sz w:val="24"/>
                <w:szCs w:val="24"/>
              </w:rPr>
              <w:t>Калининых</w:t>
            </w:r>
            <w:proofErr w:type="spellEnd"/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CB8" w:rsidRPr="00547135" w:rsidTr="009B1677">
        <w:tc>
          <w:tcPr>
            <w:tcW w:w="568" w:type="dxa"/>
          </w:tcPr>
          <w:p w:rsidR="00827CB8" w:rsidRPr="00C72110" w:rsidRDefault="00827CB8" w:rsidP="00827C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CB8" w:rsidRPr="00D32094" w:rsidRDefault="004C3E58" w:rsidP="00827C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>29.03.2019</w:t>
            </w:r>
          </w:p>
        </w:tc>
        <w:tc>
          <w:tcPr>
            <w:tcW w:w="4819" w:type="dxa"/>
          </w:tcPr>
          <w:p w:rsidR="00827CB8" w:rsidRPr="00B13FE4" w:rsidRDefault="00827CB8" w:rsidP="00827CB8">
            <w:pPr>
              <w:jc w:val="both"/>
              <w:rPr>
                <w:sz w:val="24"/>
                <w:szCs w:val="24"/>
              </w:rPr>
            </w:pPr>
            <w:r w:rsidRPr="00B13FE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B13FE4">
              <w:rPr>
                <w:sz w:val="24"/>
                <w:szCs w:val="24"/>
              </w:rPr>
              <w:t>Богучарского</w:t>
            </w:r>
            <w:proofErr w:type="spellEnd"/>
            <w:r w:rsidRPr="00B13FE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27CB8" w:rsidRPr="00D0137D" w:rsidRDefault="00827CB8" w:rsidP="00827C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7E33A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33AE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B1B1B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6FD1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9BAE-2D0F-4AF2-81AA-74D3D90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751</cp:revision>
  <cp:lastPrinted>2019-02-06T14:00:00Z</cp:lastPrinted>
  <dcterms:created xsi:type="dcterms:W3CDTF">2014-03-26T19:00:00Z</dcterms:created>
  <dcterms:modified xsi:type="dcterms:W3CDTF">2019-04-09T10:07:00Z</dcterms:modified>
</cp:coreProperties>
</file>