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A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A8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A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E2AA8" w:rsidRPr="008E2AA8" w:rsidRDefault="008E2AA8" w:rsidP="008E2AA8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2AA8" w:rsidRPr="008E2AA8" w:rsidRDefault="008E2AA8" w:rsidP="008E2AA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8E2AA8" w:rsidRPr="008E2AA8" w:rsidRDefault="008E2AA8" w:rsidP="008E2AA8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8E2AA8">
        <w:rPr>
          <w:rFonts w:ascii="Times New Roman" w:hAnsi="Times New Roman"/>
          <w:sz w:val="28"/>
          <w:szCs w:val="28"/>
        </w:rPr>
        <w:t>от «23» июля 2020 г. № 354</w:t>
      </w:r>
    </w:p>
    <w:bookmarkEnd w:id="0"/>
    <w:p w:rsidR="008E2AA8" w:rsidRPr="008E2AA8" w:rsidRDefault="008E2AA8" w:rsidP="008E2AA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г. Богучар</w:t>
      </w:r>
    </w:p>
    <w:p w:rsidR="008E2AA8" w:rsidRPr="008E2AA8" w:rsidRDefault="008E2AA8" w:rsidP="008E2AA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8E2AA8" w:rsidRPr="008E2AA8" w:rsidRDefault="008E2AA8" w:rsidP="008E2AA8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AA8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8E2AA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E2AA8">
        <w:rPr>
          <w:rFonts w:ascii="Times New Roman" w:hAnsi="Times New Roman" w:cs="Times New Roman"/>
          <w:sz w:val="28"/>
          <w:szCs w:val="28"/>
        </w:rPr>
        <w:t xml:space="preserve"> муниципальном районе в 2020 году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</w:t>
      </w:r>
      <w:r w:rsidRPr="008E2AA8">
        <w:rPr>
          <w:rFonts w:ascii="Times New Roman" w:eastAsia="Gabriola" w:hAnsi="Times New Roman"/>
          <w:bCs/>
          <w:sz w:val="28"/>
          <w:szCs w:val="28"/>
        </w:rPr>
        <w:t>16.03.2020 № 235</w:t>
      </w:r>
      <w:r w:rsidRPr="008E2AA8">
        <w:rPr>
          <w:rFonts w:ascii="Times New Roman" w:hAnsi="Times New Roman"/>
          <w:sz w:val="28"/>
          <w:szCs w:val="28"/>
        </w:rPr>
        <w:t xml:space="preserve"> «О мерах по реализации Закона Воронежской области «Об организации и обеспечении отдыха и оздоровления детей Воронежской области» в 2020 году»,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Pr="008E2AA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инфекции на территории Воронежской области от 06.07.2020 № 32, в целях </w:t>
      </w:r>
      <w:proofErr w:type="spellStart"/>
      <w:r w:rsidRPr="008E2AA8">
        <w:rPr>
          <w:rFonts w:ascii="Times New Roman" w:hAnsi="Times New Roman"/>
          <w:sz w:val="28"/>
          <w:szCs w:val="28"/>
        </w:rPr>
        <w:t>организацииполезной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занятости детей школьного возраста, профилактики безнадзорности и правонарушений среди несовершеннолетних администрация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A8">
        <w:rPr>
          <w:rFonts w:ascii="Times New Roman" w:hAnsi="Times New Roman"/>
          <w:bCs/>
          <w:sz w:val="28"/>
          <w:szCs w:val="28"/>
        </w:rPr>
        <w:t>т</w:t>
      </w:r>
      <w:r w:rsidRPr="008E2AA8">
        <w:rPr>
          <w:rFonts w:ascii="Times New Roman" w:hAnsi="Times New Roman"/>
          <w:bCs/>
          <w:sz w:val="28"/>
          <w:szCs w:val="28"/>
        </w:rPr>
        <w:t>: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1. </w:t>
      </w:r>
      <w:r w:rsidRPr="008E2AA8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2020 </w:t>
      </w:r>
      <w:proofErr w:type="spellStart"/>
      <w:r w:rsidRPr="008E2AA8">
        <w:rPr>
          <w:rFonts w:ascii="Times New Roman" w:hAnsi="Times New Roman"/>
          <w:spacing w:val="-6"/>
          <w:sz w:val="28"/>
          <w:szCs w:val="28"/>
        </w:rPr>
        <w:t>году</w:t>
      </w:r>
      <w:r w:rsidRPr="008E2AA8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приложению.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(Величенко Ю.М.):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2.1. </w:t>
      </w:r>
      <w:r w:rsidRPr="008E2AA8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pacing w:val="-4"/>
          <w:sz w:val="28"/>
          <w:szCs w:val="28"/>
        </w:rPr>
        <w:t xml:space="preserve">2.2. </w:t>
      </w:r>
      <w:r w:rsidRPr="008E2AA8">
        <w:rPr>
          <w:rFonts w:ascii="Times New Roman" w:hAnsi="Times New Roman"/>
          <w:sz w:val="28"/>
          <w:szCs w:val="28"/>
        </w:rPr>
        <w:t xml:space="preserve">Обеспечить безопасность организованных перевозок детей в организации отдыха детей и их оздоровления и обратно, включая контроль </w:t>
      </w:r>
      <w:proofErr w:type="spellStart"/>
      <w:r w:rsidRPr="008E2AA8">
        <w:rPr>
          <w:rFonts w:ascii="Times New Roman" w:hAnsi="Times New Roman"/>
          <w:sz w:val="28"/>
          <w:szCs w:val="28"/>
        </w:rPr>
        <w:t>завыделением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технически исправного автомобильного транспорта и организацией сопровождения в пути.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2.3. </w:t>
      </w:r>
      <w:r w:rsidRPr="008E2AA8">
        <w:rPr>
          <w:rFonts w:ascii="Times New Roman" w:hAnsi="Times New Roman"/>
          <w:spacing w:val="-4"/>
          <w:sz w:val="28"/>
          <w:szCs w:val="28"/>
        </w:rPr>
        <w:t xml:space="preserve">Не допускать на территории </w:t>
      </w:r>
      <w:proofErr w:type="spellStart"/>
      <w:r w:rsidRPr="008E2AA8">
        <w:rPr>
          <w:rFonts w:ascii="Times New Roman" w:hAnsi="Times New Roman"/>
          <w:spacing w:val="-4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размещение несанкционированных форм отдыха.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по образованию </w:t>
      </w:r>
      <w:r w:rsidRPr="008E2AA8">
        <w:rPr>
          <w:rFonts w:ascii="Times New Roman" w:hAnsi="Times New Roman"/>
          <w:sz w:val="28"/>
          <w:szCs w:val="28"/>
        </w:rPr>
        <w:lastRenderedPageBreak/>
        <w:t xml:space="preserve">и молодежной политике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(Ткачев И.В.):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3.1. В связи со сложившейся санитарно-эпидемиологической обстановкой на территории Воронежской области обеспечить участие муниципальных общеобразовательных учреждений в проекте «Лето в режиме </w:t>
      </w:r>
      <w:r w:rsidRPr="008E2AA8">
        <w:rPr>
          <w:rFonts w:ascii="Times New Roman" w:hAnsi="Times New Roman"/>
          <w:sz w:val="28"/>
          <w:szCs w:val="28"/>
          <w:lang w:val="en-US"/>
        </w:rPr>
        <w:t>on</w:t>
      </w:r>
      <w:r w:rsidRPr="008E2AA8">
        <w:rPr>
          <w:rFonts w:ascii="Times New Roman" w:hAnsi="Times New Roman"/>
          <w:sz w:val="28"/>
          <w:szCs w:val="28"/>
        </w:rPr>
        <w:t>-</w:t>
      </w:r>
      <w:r w:rsidRPr="008E2AA8">
        <w:rPr>
          <w:rFonts w:ascii="Times New Roman" w:hAnsi="Times New Roman"/>
          <w:sz w:val="28"/>
          <w:szCs w:val="28"/>
          <w:lang w:val="en-US"/>
        </w:rPr>
        <w:t>line</w:t>
      </w:r>
      <w:r w:rsidRPr="008E2AA8">
        <w:rPr>
          <w:rFonts w:ascii="Times New Roman" w:hAnsi="Times New Roman"/>
          <w:sz w:val="28"/>
          <w:szCs w:val="28"/>
        </w:rPr>
        <w:t xml:space="preserve">». 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3.2. В условиях сохранения рисков распространения новой </w:t>
      </w:r>
      <w:proofErr w:type="spellStart"/>
      <w:r w:rsidRPr="008E2AA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инфекции и борьбы с ней: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3.2.1. Обеспечить готовность общеобразовательных учреждений к открытию лагерей дневного пребывания, создание условий для безопасного и полноценного отдыха и оздоровления детей в период детской оздоровительной кампании 2020 года, принимая во внимание «Рекомендации по организации работы организаций отдыха детей и их оздоровления в условиях сохранения рисков распространения </w:t>
      </w:r>
      <w:r w:rsidRPr="008E2AA8">
        <w:rPr>
          <w:rFonts w:ascii="Times New Roman" w:hAnsi="Times New Roman"/>
          <w:sz w:val="28"/>
          <w:szCs w:val="28"/>
          <w:lang w:val="en-US"/>
        </w:rPr>
        <w:t>COVID</w:t>
      </w:r>
      <w:r w:rsidRPr="008E2AA8">
        <w:rPr>
          <w:rFonts w:ascii="Times New Roman" w:hAnsi="Times New Roman"/>
          <w:sz w:val="28"/>
          <w:szCs w:val="28"/>
        </w:rPr>
        <w:t>-19 МР 3.1/2.4.0185-20»,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>3.2.2.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макро- и микронутриентами.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3.2.3. </w:t>
      </w:r>
      <w:r w:rsidRPr="008E2AA8">
        <w:rPr>
          <w:rFonts w:ascii="Times New Roman" w:hAnsi="Times New Roman"/>
          <w:spacing w:val="-4"/>
          <w:sz w:val="28"/>
          <w:szCs w:val="28"/>
        </w:rPr>
        <w:t>Обеспечить заключение договоров об организации отдыха и оздоровления детей с обязательным включением пункта о страховании от несчастных случаев в лагерях дневного пребывания.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3.3. Совместно с БУЗ ВО «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8E2AA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2AA8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районах (Симонов Н.С.):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3.3.1. Организовать и провести прохождение персоналом лагерей дневного пребывания медицинских осмотров, санитарно-гигиенического обучения и аттестации, а также за 3 дня до приема детей организовать обследование сотрудников на </w:t>
      </w:r>
      <w:r w:rsidRPr="008E2AA8">
        <w:rPr>
          <w:rFonts w:ascii="Times New Roman" w:hAnsi="Times New Roman"/>
          <w:sz w:val="28"/>
          <w:szCs w:val="28"/>
          <w:lang w:val="en-US"/>
        </w:rPr>
        <w:t>COVID</w:t>
      </w:r>
      <w:r w:rsidRPr="008E2AA8">
        <w:rPr>
          <w:rFonts w:ascii="Times New Roman" w:hAnsi="Times New Roman"/>
          <w:sz w:val="28"/>
          <w:szCs w:val="28"/>
        </w:rPr>
        <w:t>-19.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3.3.2.Организовать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8E2AA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E2AA8">
        <w:rPr>
          <w:rFonts w:ascii="Times New Roman" w:hAnsi="Times New Roman"/>
          <w:sz w:val="28"/>
          <w:szCs w:val="28"/>
        </w:rPr>
        <w:t>, в период работы лагерей дневного пребывания.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 3.3.3. Обеспечить проведение на безвозмездной основе медицинских осмотров детей, планирующих отдыхать в лагерях дневного пребывания, выезжающих на отдых, оздоровление и лечение, не позднее, чем за 3 дня до начала каждой лагерной смены. 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3.3.4. Организовать обследование на носительство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вирусологической </w:t>
      </w:r>
      <w:proofErr w:type="spellStart"/>
      <w:r w:rsidRPr="008E2AA8">
        <w:rPr>
          <w:rFonts w:ascii="Times New Roman" w:hAnsi="Times New Roman"/>
          <w:sz w:val="28"/>
          <w:szCs w:val="28"/>
        </w:rPr>
        <w:t>лабораторииФБУЗ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«Центр гигиены и эпидемиологии в Воронежской области» за счет средств работодателей, а также проведение профилактических прививок против вирусного гепатита А сотрудникам </w:t>
      </w:r>
      <w:r w:rsidRPr="008E2AA8">
        <w:rPr>
          <w:rFonts w:ascii="Times New Roman" w:hAnsi="Times New Roman"/>
          <w:sz w:val="28"/>
          <w:szCs w:val="28"/>
        </w:rPr>
        <w:lastRenderedPageBreak/>
        <w:t xml:space="preserve">пищеблоков, не привитых и </w:t>
      </w:r>
      <w:proofErr w:type="spellStart"/>
      <w:r w:rsidRPr="008E2AA8">
        <w:rPr>
          <w:rFonts w:ascii="Times New Roman" w:hAnsi="Times New Roman"/>
          <w:sz w:val="28"/>
          <w:szCs w:val="28"/>
        </w:rPr>
        <w:t>неболевших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ранее.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3.4. Организовать информационную работу с жителями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размещение информации на официальном сайте МКУ «Управление по образованию и молодежной политике» и образовательных организаций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3.5. Совместно с отделом МВД России по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району (Костин И.С.):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3.5.1. Проанализировать состояние антитеррористической, инженерно-</w:t>
      </w:r>
      <w:proofErr w:type="spellStart"/>
      <w:r w:rsidRPr="008E2AA8">
        <w:rPr>
          <w:rFonts w:ascii="Times New Roman" w:hAnsi="Times New Roman"/>
          <w:sz w:val="28"/>
          <w:szCs w:val="28"/>
        </w:rPr>
        <w:t>техническойукрепленностивсех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организаций отдыха детей и их оздоровления.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3.5.2.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3.5.3. Организовать среди несовершеннолетних в организациях отдыха детей и их оздоровления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период работы лагерей дневного пребывания.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3.6. Совместно с отделом надзорной деятельности и профилактической работы по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 (Коптев А.С.):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3.6.1. Проанализировать состояние противопожарной защищенности организаций отдыха детей и их оздоровления.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3.6.2. Организовать в начале смены во всех пришкольных лагерях дневного пребывания проведение практических тренировок по отработке планов эвакуации людей в случае возникновения пожара и других чрезвычайных ситуаций.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3.6.3. Организовать в пришкольных лагерях дневного пребывания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 xml:space="preserve">3.6.4. С </w:t>
      </w:r>
      <w:proofErr w:type="spellStart"/>
      <w:r w:rsidRPr="008E2AA8">
        <w:rPr>
          <w:rFonts w:ascii="Times New Roman" w:hAnsi="Times New Roman"/>
          <w:spacing w:val="-6"/>
          <w:sz w:val="28"/>
          <w:szCs w:val="28"/>
        </w:rPr>
        <w:t>цельюповышения</w:t>
      </w:r>
      <w:proofErr w:type="spellEnd"/>
      <w:r w:rsidRPr="008E2AA8">
        <w:rPr>
          <w:rFonts w:ascii="Times New Roman" w:hAnsi="Times New Roman"/>
          <w:spacing w:val="-6"/>
          <w:sz w:val="28"/>
          <w:szCs w:val="28"/>
        </w:rPr>
        <w:t xml:space="preserve"> уровня противопожарной защиты организаций отдыха детей и их оздоровления: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>- обеспечить рабочее состояние систем противопожарного водоснабжения, оснащенность первичными средствами пожаротушения.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pacing w:val="-6"/>
          <w:sz w:val="28"/>
          <w:szCs w:val="28"/>
        </w:rPr>
        <w:t xml:space="preserve">3.7. </w:t>
      </w:r>
      <w:r w:rsidRPr="008E2AA8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</w:t>
      </w:r>
      <w:r w:rsidRPr="008E2AA8">
        <w:rPr>
          <w:rFonts w:ascii="Times New Roman" w:hAnsi="Times New Roman"/>
          <w:sz w:val="28"/>
          <w:szCs w:val="28"/>
        </w:rPr>
        <w:lastRenderedPageBreak/>
        <w:t xml:space="preserve">оздоровления и занятости детей и подростков в период каникулярного отдыха, включая проведение </w:t>
      </w:r>
      <w:proofErr w:type="spellStart"/>
      <w:r w:rsidRPr="008E2AA8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(МП «Развитие образования, физической культуры и спорта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4. Муниципальному казенному учреждению «Отдел физической культуры и спорта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</w:t>
      </w:r>
      <w:proofErr w:type="spellStart"/>
      <w:r w:rsidRPr="008E2AA8">
        <w:rPr>
          <w:rFonts w:ascii="Times New Roman" w:hAnsi="Times New Roman"/>
          <w:sz w:val="28"/>
          <w:szCs w:val="28"/>
        </w:rPr>
        <w:t>Гоцкин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Ю.В.):</w:t>
      </w:r>
    </w:p>
    <w:p w:rsidR="008E2AA8" w:rsidRPr="008E2AA8" w:rsidRDefault="008E2AA8" w:rsidP="008E2A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4.1. Разработать план спортивных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4.2. Организовать полезную занятость воспитанников муниципального казенного учреждения «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спортивная школа».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5. Рекомендовать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проведение отдыха, оздоровления и занятости детей и подростков в 2020 году.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6. Комиссии по делам несовершеннолетних и защите их прав администрации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(Величенко Ю.М.):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6.1. Активизировать в летний период работу по охране общественного порядка в детских оздоровительных лагерях, местах купания детей и их массового пребывания,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6.2.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8E2AA8">
        <w:rPr>
          <w:rFonts w:ascii="Times New Roman" w:hAnsi="Times New Roman"/>
          <w:sz w:val="28"/>
          <w:szCs w:val="28"/>
        </w:rPr>
        <w:t>дорожно</w:t>
      </w:r>
      <w:proofErr w:type="spellEnd"/>
      <w:r w:rsidRPr="008E2AA8">
        <w:rPr>
          <w:rFonts w:ascii="Times New Roman" w:hAnsi="Times New Roman"/>
          <w:sz w:val="28"/>
          <w:szCs w:val="28"/>
        </w:rPr>
        <w:t>–транспортного травматизма.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6.3. Совместно с МКУ «Управление по образованию и молодежной политике» (Ткачев И.В.), КУВО «УСЗН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Богучарскогомуниципального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района, учреждениях социального обслуживания для детей, нуждающихся в социальной реабилитации, находящихся в трудной жизненной ситуации.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7. Рекомендовать собственнику загородного детского оздоровительного лагеря «Приозерье», директору ДОЛ «Приозерье» </w:t>
      </w:r>
      <w:proofErr w:type="spellStart"/>
      <w:r w:rsidRPr="008E2AA8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А.В.: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7.1. Обеспечить создание условий для безопасного и полноценного отдыха </w:t>
      </w:r>
      <w:r w:rsidRPr="008E2AA8">
        <w:rPr>
          <w:rFonts w:ascii="Times New Roman" w:hAnsi="Times New Roman"/>
          <w:sz w:val="28"/>
          <w:szCs w:val="28"/>
        </w:rPr>
        <w:lastRenderedPageBreak/>
        <w:t>и оздоровления детей, осуществляя контроль за выполнением должностных обязанностей сотрудниками детского оздоровительного лагеря.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7.2. Провести необходимую работу по комплектованию детского оздоровительного лагеря «Приозерье» квалифицированными специалистами,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порядке, а также организовать обследование сотрудников на </w:t>
      </w:r>
      <w:r w:rsidRPr="008E2AA8">
        <w:rPr>
          <w:rFonts w:ascii="Times New Roman" w:hAnsi="Times New Roman"/>
          <w:sz w:val="28"/>
          <w:szCs w:val="28"/>
          <w:lang w:val="en-US"/>
        </w:rPr>
        <w:t>COVID</w:t>
      </w:r>
      <w:r w:rsidRPr="008E2AA8">
        <w:rPr>
          <w:rFonts w:ascii="Times New Roman" w:hAnsi="Times New Roman"/>
          <w:sz w:val="28"/>
          <w:szCs w:val="28"/>
        </w:rPr>
        <w:t>-19.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7.3. Обеспечить оснащение медицинского кабинета детского оздоровительного лагеря необходимым медицинским оборудованием, мебелью в соответствии с санитарными нормами и правилами.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7.4.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(законными представителями).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8. Признать утратившим силу постановление администрации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от 20.05.2019 № 335«О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муниципальном районе в 2019 году».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9. Контроль </w:t>
      </w:r>
      <w:proofErr w:type="spellStart"/>
      <w:r w:rsidRPr="008E2AA8">
        <w:rPr>
          <w:rFonts w:ascii="Times New Roman" w:hAnsi="Times New Roman"/>
          <w:sz w:val="28"/>
          <w:szCs w:val="28"/>
        </w:rPr>
        <w:t>заисполнением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8E2AA8" w:rsidRPr="008E2AA8" w:rsidTr="001A4675">
        <w:tc>
          <w:tcPr>
            <w:tcW w:w="3284" w:type="dxa"/>
            <w:shd w:val="clear" w:color="auto" w:fill="auto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E2AA8" w:rsidRPr="008E2AA8" w:rsidRDefault="008E2AA8" w:rsidP="008E2AA8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br w:type="page"/>
      </w:r>
      <w:r w:rsidRPr="008E2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2AA8" w:rsidRPr="008E2AA8" w:rsidRDefault="008E2AA8" w:rsidP="008E2AA8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E2AA8" w:rsidRPr="008E2AA8" w:rsidRDefault="008E2AA8" w:rsidP="008E2AA8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E2AA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E2AA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E2AA8" w:rsidRPr="008E2AA8" w:rsidRDefault="008E2AA8" w:rsidP="008E2AA8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E2AA8">
        <w:rPr>
          <w:rFonts w:ascii="Times New Roman" w:hAnsi="Times New Roman"/>
          <w:sz w:val="28"/>
          <w:szCs w:val="28"/>
        </w:rPr>
        <w:t>от 23.07.2020 № 354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bCs/>
          <w:sz w:val="28"/>
          <w:szCs w:val="28"/>
        </w:rPr>
        <w:t>Состав</w:t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8E2AA8" w:rsidRPr="008E2AA8" w:rsidRDefault="008E2AA8" w:rsidP="008E2AA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2AA8">
        <w:rPr>
          <w:rFonts w:ascii="Times New Roman" w:hAnsi="Times New Roman"/>
          <w:bCs/>
          <w:sz w:val="28"/>
          <w:szCs w:val="28"/>
        </w:rPr>
        <w:t>в 2020 году</w:t>
      </w:r>
    </w:p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139"/>
        <w:gridCol w:w="3402"/>
        <w:gridCol w:w="2449"/>
      </w:tblGrid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Величенко Юрий Михайлович 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МКУ «Функциональный центр», председатель муниципальной межведомственной комиссии по организации и обеспечению отдыха и оздоровления детей в 2020 году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2-13-54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«Управление по образованию и молодежной политике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заместитель председателя комиссии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«Управление по образованию и молодежной политике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Воронежской области», секретарь комиссии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>8(47366) 2-14-73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8E2AA8" w:rsidRPr="008E2AA8" w:rsidRDefault="008E2AA8" w:rsidP="001A467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2-16-96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главный специалист-заместитель руководителя по молодежной политике муниципального казенного учреждения «Управление по образованию и молодежной политике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Гоцкин</w:t>
            </w:r>
            <w:proofErr w:type="spellEnd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2-02-54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Криволуцкая</w:t>
            </w:r>
            <w:proofErr w:type="spellEnd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Харченко Марина </w:t>
            </w: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опеки и </w:t>
            </w: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попечительства муниципального казенного учреждения «Управление по образованию и молодежной политике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>8(47366) 2-54-03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РБ»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2-26-68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2-24-28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Костин Игорь Сергеевич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району, полковник полиции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директор ДОЛ «Приозерье»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 в Павловском,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Кальченко</w:t>
            </w:r>
            <w:proofErr w:type="spellEnd"/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Заместитель руководителя БУВО «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районная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станцияпо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борьбе с болезнями животных»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2-13-84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Коптев Андрей Сергеевич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начальник отдела - главный государственный </w:t>
            </w: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инспектор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району по пожарному надзору подполковник внутренней службы (по согласованию)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lastRenderedPageBreak/>
              <w:t>8(47366) 2-11-15</w:t>
            </w:r>
          </w:p>
        </w:tc>
      </w:tr>
      <w:tr w:rsidR="008E2AA8" w:rsidRPr="008E2AA8" w:rsidTr="001A4675">
        <w:trPr>
          <w:jc w:val="right"/>
        </w:trPr>
        <w:tc>
          <w:tcPr>
            <w:tcW w:w="640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159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AA8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8E2AA8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8E2A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</w:tcPr>
          <w:p w:rsidR="008E2AA8" w:rsidRPr="008E2AA8" w:rsidRDefault="008E2AA8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AA8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8E2AA8" w:rsidRPr="008E2AA8" w:rsidRDefault="008E2AA8" w:rsidP="008E2AA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F33B3" w:rsidRPr="008E2AA8" w:rsidRDefault="00FF33B3">
      <w:pPr>
        <w:rPr>
          <w:rFonts w:ascii="Times New Roman" w:hAnsi="Times New Roman"/>
          <w:sz w:val="28"/>
          <w:szCs w:val="28"/>
        </w:rPr>
      </w:pPr>
    </w:p>
    <w:p w:rsidR="008E2AA8" w:rsidRPr="008E2AA8" w:rsidRDefault="008E2AA8">
      <w:pPr>
        <w:rPr>
          <w:rFonts w:ascii="Times New Roman" w:hAnsi="Times New Roman"/>
          <w:sz w:val="28"/>
          <w:szCs w:val="28"/>
        </w:rPr>
      </w:pPr>
    </w:p>
    <w:sectPr w:rsidR="008E2AA8" w:rsidRPr="008E2AA8" w:rsidSect="00062F3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AF" w:rsidRDefault="002F01AF" w:rsidP="008E2AA8">
      <w:r>
        <w:separator/>
      </w:r>
    </w:p>
  </w:endnote>
  <w:endnote w:type="continuationSeparator" w:id="0">
    <w:p w:rsidR="002F01AF" w:rsidRDefault="002F01AF" w:rsidP="008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AF" w:rsidRDefault="002F01AF" w:rsidP="008E2AA8">
      <w:r>
        <w:separator/>
      </w:r>
    </w:p>
  </w:footnote>
  <w:footnote w:type="continuationSeparator" w:id="0">
    <w:p w:rsidR="002F01AF" w:rsidRDefault="002F01AF" w:rsidP="008E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C"/>
    <w:rsid w:val="002B4AD8"/>
    <w:rsid w:val="002F01AF"/>
    <w:rsid w:val="00356E80"/>
    <w:rsid w:val="0044539A"/>
    <w:rsid w:val="007E1BA3"/>
    <w:rsid w:val="008E162C"/>
    <w:rsid w:val="008E2AA8"/>
    <w:rsid w:val="00B4604C"/>
    <w:rsid w:val="00B90F4C"/>
    <w:rsid w:val="00BF2F1E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4DDF-CDF6-49DC-A2E4-80DC26B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E2A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2A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E2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A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A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2020-08-04T12:09:00Z</dcterms:created>
  <dcterms:modified xsi:type="dcterms:W3CDTF">2020-08-04T12:10:00Z</dcterms:modified>
</cp:coreProperties>
</file>