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6D351B" w:rsidRDefault="00A978D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58208698" r:id="rId5"/>
        </w:objec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СОВЕТ НАРОДНЫХ ДЕПУТАТОВ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D351B" w:rsidRPr="006307AF" w:rsidRDefault="003E1DE6" w:rsidP="006D351B">
      <w:pPr>
        <w:pStyle w:val="a3"/>
        <w:rPr>
          <w:rFonts w:ascii="Times New Roman" w:hAnsi="Times New Roman"/>
          <w:b/>
          <w:sz w:val="28"/>
          <w:szCs w:val="28"/>
        </w:rPr>
      </w:pPr>
      <w:bookmarkStart w:id="0" w:name="_GoBack"/>
      <w:r w:rsidRPr="006307AF">
        <w:rPr>
          <w:rFonts w:ascii="Times New Roman" w:hAnsi="Times New Roman"/>
          <w:b/>
          <w:sz w:val="28"/>
          <w:szCs w:val="28"/>
        </w:rPr>
        <w:t>от «</w:t>
      </w:r>
      <w:r w:rsidR="004A46EC">
        <w:rPr>
          <w:rFonts w:ascii="Times New Roman" w:hAnsi="Times New Roman"/>
          <w:b/>
          <w:sz w:val="28"/>
          <w:szCs w:val="28"/>
        </w:rPr>
        <w:t>27</w:t>
      </w:r>
      <w:r w:rsidR="006D351B" w:rsidRPr="006307AF">
        <w:rPr>
          <w:rFonts w:ascii="Times New Roman" w:hAnsi="Times New Roman"/>
          <w:b/>
          <w:sz w:val="28"/>
          <w:szCs w:val="28"/>
        </w:rPr>
        <w:t>»</w:t>
      </w:r>
      <w:r w:rsidR="000265AA" w:rsidRPr="006307AF">
        <w:rPr>
          <w:rFonts w:ascii="Times New Roman" w:hAnsi="Times New Roman"/>
          <w:b/>
          <w:sz w:val="28"/>
          <w:szCs w:val="28"/>
        </w:rPr>
        <w:t xml:space="preserve"> </w:t>
      </w:r>
      <w:r w:rsidR="00497481" w:rsidRPr="006307AF">
        <w:rPr>
          <w:rFonts w:ascii="Times New Roman" w:hAnsi="Times New Roman"/>
          <w:b/>
          <w:sz w:val="28"/>
          <w:szCs w:val="28"/>
        </w:rPr>
        <w:t>0</w:t>
      </w:r>
      <w:r w:rsidR="004A46EC">
        <w:rPr>
          <w:rFonts w:ascii="Times New Roman" w:hAnsi="Times New Roman"/>
          <w:b/>
          <w:sz w:val="28"/>
          <w:szCs w:val="28"/>
        </w:rPr>
        <w:t>7</w:t>
      </w:r>
      <w:r w:rsidR="000265AA" w:rsidRPr="006307AF">
        <w:rPr>
          <w:rFonts w:ascii="Times New Roman" w:hAnsi="Times New Roman"/>
          <w:b/>
          <w:sz w:val="28"/>
          <w:szCs w:val="28"/>
        </w:rPr>
        <w:t>.</w:t>
      </w:r>
      <w:r w:rsidR="006D351B" w:rsidRPr="006307AF">
        <w:rPr>
          <w:rFonts w:ascii="Times New Roman" w:hAnsi="Times New Roman"/>
          <w:b/>
          <w:sz w:val="28"/>
          <w:szCs w:val="28"/>
        </w:rPr>
        <w:t xml:space="preserve"> 20</w:t>
      </w:r>
      <w:r w:rsidR="009C74E4">
        <w:rPr>
          <w:rFonts w:ascii="Times New Roman" w:hAnsi="Times New Roman"/>
          <w:b/>
          <w:sz w:val="28"/>
          <w:szCs w:val="28"/>
        </w:rPr>
        <w:t>20</w:t>
      </w:r>
      <w:r w:rsidR="006D351B" w:rsidRPr="006307AF">
        <w:rPr>
          <w:rFonts w:ascii="Times New Roman" w:hAnsi="Times New Roman"/>
          <w:b/>
          <w:sz w:val="28"/>
          <w:szCs w:val="28"/>
        </w:rPr>
        <w:t xml:space="preserve"> года № </w:t>
      </w:r>
      <w:r w:rsidR="004A46EC">
        <w:rPr>
          <w:rFonts w:ascii="Times New Roman" w:hAnsi="Times New Roman"/>
          <w:b/>
          <w:sz w:val="28"/>
          <w:szCs w:val="28"/>
        </w:rPr>
        <w:t>209</w:t>
      </w:r>
      <w:r w:rsidR="006D351B" w:rsidRPr="006307AF">
        <w:rPr>
          <w:rFonts w:ascii="Times New Roman" w:hAnsi="Times New Roman"/>
          <w:b/>
          <w:sz w:val="28"/>
          <w:szCs w:val="28"/>
        </w:rPr>
        <w:t xml:space="preserve"> </w:t>
      </w:r>
    </w:p>
    <w:bookmarkEnd w:id="0"/>
    <w:p w:rsidR="006D351B" w:rsidRPr="006307AF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6307AF">
        <w:rPr>
          <w:rFonts w:ascii="Times New Roman" w:hAnsi="Times New Roman"/>
          <w:b/>
          <w:sz w:val="28"/>
          <w:szCs w:val="28"/>
        </w:rPr>
        <w:t xml:space="preserve">              г. Богучар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 xml:space="preserve">Об избрании счетной комиссии  </w:t>
      </w:r>
      <w:r w:rsidR="004A46EC">
        <w:rPr>
          <w:rFonts w:ascii="Times New Roman" w:hAnsi="Times New Roman"/>
          <w:b/>
          <w:sz w:val="28"/>
          <w:szCs w:val="28"/>
        </w:rPr>
        <w:t xml:space="preserve"> шестнадцатой </w:t>
      </w:r>
      <w:r w:rsidRPr="003B59C9">
        <w:rPr>
          <w:rFonts w:ascii="Times New Roman" w:hAnsi="Times New Roman"/>
          <w:b/>
          <w:sz w:val="28"/>
          <w:szCs w:val="28"/>
        </w:rPr>
        <w:t>сессии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Совета народных депутатов Богучарского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муниципального района Воронежской области</w:t>
      </w:r>
    </w:p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3B59C9" w:rsidRDefault="006D351B" w:rsidP="006D351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</w:t>
      </w:r>
      <w:r w:rsidR="003B59C9">
        <w:rPr>
          <w:rFonts w:ascii="Times New Roman" w:hAnsi="Times New Roman"/>
          <w:sz w:val="28"/>
          <w:szCs w:val="28"/>
        </w:rPr>
        <w:t>кого муниципального района от 18</w:t>
      </w:r>
      <w:r>
        <w:rPr>
          <w:rFonts w:ascii="Times New Roman" w:hAnsi="Times New Roman"/>
          <w:sz w:val="28"/>
          <w:szCs w:val="28"/>
        </w:rPr>
        <w:t>.0</w:t>
      </w:r>
      <w:r w:rsidR="003B59C9">
        <w:rPr>
          <w:rFonts w:ascii="Times New Roman" w:hAnsi="Times New Roman"/>
          <w:sz w:val="28"/>
          <w:szCs w:val="28"/>
        </w:rPr>
        <w:t>9.2017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3B59C9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«Об утверждении регламента Совета народных депутатов Богучарского муниципального района</w:t>
      </w:r>
      <w:r w:rsidR="003B59C9">
        <w:rPr>
          <w:rFonts w:ascii="Times New Roman" w:hAnsi="Times New Roman"/>
          <w:sz w:val="28"/>
          <w:szCs w:val="28"/>
        </w:rPr>
        <w:t xml:space="preserve"> Воронежской области седьмого созыва</w:t>
      </w:r>
      <w:r>
        <w:rPr>
          <w:rFonts w:ascii="Times New Roman" w:hAnsi="Times New Roman"/>
          <w:sz w:val="28"/>
          <w:szCs w:val="28"/>
        </w:rPr>
        <w:t>»  Совет народных депутатов Богучарского муниципального района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D351B" w:rsidRDefault="006D351B" w:rsidP="006D351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 е ш и л:</w:t>
      </w:r>
    </w:p>
    <w:p w:rsidR="006D351B" w:rsidRDefault="006D351B" w:rsidP="006D351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D351B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</w:p>
    <w:p w:rsidR="006D351B" w:rsidRPr="004A46EC" w:rsidRDefault="006D351B" w:rsidP="004A46EC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Избрать счетную комиссию  </w:t>
      </w:r>
      <w:r w:rsidR="004A46EC">
        <w:rPr>
          <w:rFonts w:ascii="Times New Roman" w:hAnsi="Times New Roman"/>
          <w:sz w:val="28"/>
          <w:szCs w:val="28"/>
        </w:rPr>
        <w:t xml:space="preserve">шестнадцатой </w:t>
      </w:r>
      <w:r>
        <w:rPr>
          <w:rFonts w:ascii="Times New Roman" w:hAnsi="Times New Roman"/>
          <w:sz w:val="28"/>
          <w:szCs w:val="28"/>
        </w:rPr>
        <w:t>сессии Совета народных депутатов Богучарского муниципального района Воронежской области в следующем составе:</w:t>
      </w:r>
    </w:p>
    <w:p w:rsidR="004A46EC" w:rsidRPr="004270F4" w:rsidRDefault="006307AF" w:rsidP="004A46EC">
      <w:pPr>
        <w:jc w:val="both"/>
        <w:rPr>
          <w:color w:val="000000"/>
          <w:sz w:val="28"/>
          <w:szCs w:val="28"/>
        </w:rPr>
      </w:pPr>
      <w:r w:rsidRPr="00E01647">
        <w:rPr>
          <w:color w:val="000000"/>
          <w:sz w:val="28"/>
          <w:szCs w:val="28"/>
        </w:rPr>
        <w:t xml:space="preserve">          </w:t>
      </w:r>
      <w:r w:rsidR="004A46EC">
        <w:rPr>
          <w:color w:val="000000"/>
          <w:sz w:val="28"/>
          <w:szCs w:val="28"/>
        </w:rPr>
        <w:t xml:space="preserve">  </w:t>
      </w:r>
      <w:r w:rsidR="004A46EC" w:rsidRPr="004270F4">
        <w:rPr>
          <w:color w:val="000000"/>
          <w:sz w:val="28"/>
          <w:szCs w:val="28"/>
        </w:rPr>
        <w:t xml:space="preserve">- </w:t>
      </w:r>
      <w:r w:rsidR="004A46EC">
        <w:rPr>
          <w:color w:val="000000"/>
          <w:sz w:val="28"/>
          <w:szCs w:val="28"/>
        </w:rPr>
        <w:t xml:space="preserve">Ткачев Игорь Викторович </w:t>
      </w:r>
      <w:r w:rsidR="004A46EC" w:rsidRPr="004270F4">
        <w:rPr>
          <w:color w:val="000000"/>
          <w:sz w:val="28"/>
          <w:szCs w:val="28"/>
        </w:rPr>
        <w:t xml:space="preserve">- депутат Совета народных депутатов от </w:t>
      </w:r>
      <w:proofErr w:type="spellStart"/>
      <w:r w:rsidR="004A46EC" w:rsidRPr="004270F4">
        <w:rPr>
          <w:color w:val="000000"/>
          <w:sz w:val="28"/>
          <w:szCs w:val="28"/>
        </w:rPr>
        <w:t>Богучарского</w:t>
      </w:r>
      <w:proofErr w:type="spellEnd"/>
      <w:r w:rsidR="004A46EC" w:rsidRPr="004270F4">
        <w:rPr>
          <w:color w:val="000000"/>
          <w:sz w:val="28"/>
          <w:szCs w:val="28"/>
        </w:rPr>
        <w:t xml:space="preserve"> местного отделения Партии «Единая Россия»;</w:t>
      </w:r>
    </w:p>
    <w:p w:rsidR="004A46EC" w:rsidRPr="004270F4" w:rsidRDefault="004A46EC" w:rsidP="004A46EC">
      <w:pPr>
        <w:jc w:val="both"/>
        <w:rPr>
          <w:color w:val="000000"/>
          <w:sz w:val="28"/>
          <w:szCs w:val="28"/>
        </w:rPr>
      </w:pPr>
      <w:r w:rsidRPr="004270F4">
        <w:rPr>
          <w:color w:val="000000"/>
          <w:sz w:val="28"/>
          <w:szCs w:val="28"/>
        </w:rPr>
        <w:t xml:space="preserve">          - </w:t>
      </w:r>
      <w:proofErr w:type="spellStart"/>
      <w:r>
        <w:rPr>
          <w:color w:val="000000"/>
          <w:sz w:val="28"/>
          <w:szCs w:val="28"/>
        </w:rPr>
        <w:t>Нежельский</w:t>
      </w:r>
      <w:proofErr w:type="spellEnd"/>
      <w:r>
        <w:rPr>
          <w:color w:val="000000"/>
          <w:sz w:val="28"/>
          <w:szCs w:val="28"/>
        </w:rPr>
        <w:t xml:space="preserve"> Иван Иванович </w:t>
      </w:r>
      <w:r w:rsidRPr="004270F4">
        <w:rPr>
          <w:color w:val="000000"/>
          <w:sz w:val="28"/>
          <w:szCs w:val="28"/>
        </w:rPr>
        <w:t xml:space="preserve">- депутат Совета народных депутатов от </w:t>
      </w:r>
      <w:proofErr w:type="spellStart"/>
      <w:r w:rsidRPr="004270F4">
        <w:rPr>
          <w:color w:val="000000"/>
          <w:sz w:val="28"/>
          <w:szCs w:val="28"/>
        </w:rPr>
        <w:t>Богучарского</w:t>
      </w:r>
      <w:proofErr w:type="spellEnd"/>
      <w:r w:rsidRPr="004270F4">
        <w:rPr>
          <w:color w:val="000000"/>
          <w:sz w:val="28"/>
          <w:szCs w:val="28"/>
        </w:rPr>
        <w:t xml:space="preserve"> местного отделения Партии «Единая Россия»;</w:t>
      </w:r>
    </w:p>
    <w:p w:rsidR="004A46EC" w:rsidRPr="004270F4" w:rsidRDefault="004A46EC" w:rsidP="004A46EC">
      <w:pPr>
        <w:ind w:firstLine="709"/>
        <w:jc w:val="both"/>
        <w:rPr>
          <w:color w:val="000000"/>
          <w:sz w:val="28"/>
          <w:szCs w:val="28"/>
        </w:rPr>
      </w:pPr>
      <w:r w:rsidRPr="004270F4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Подлипаева Ирина Владимировна </w:t>
      </w:r>
      <w:r w:rsidRPr="004270F4">
        <w:rPr>
          <w:color w:val="000000"/>
          <w:sz w:val="28"/>
          <w:szCs w:val="28"/>
        </w:rPr>
        <w:t xml:space="preserve">- депутат Совета народных депутатов </w:t>
      </w:r>
      <w:proofErr w:type="spellStart"/>
      <w:r w:rsidRPr="004270F4">
        <w:rPr>
          <w:color w:val="000000"/>
          <w:sz w:val="28"/>
          <w:szCs w:val="28"/>
        </w:rPr>
        <w:t>Богучарского</w:t>
      </w:r>
      <w:proofErr w:type="spellEnd"/>
      <w:r w:rsidRPr="004270F4">
        <w:rPr>
          <w:color w:val="000000"/>
          <w:sz w:val="28"/>
          <w:szCs w:val="28"/>
        </w:rPr>
        <w:t xml:space="preserve"> муниципального района от </w:t>
      </w:r>
      <w:proofErr w:type="spellStart"/>
      <w:r w:rsidRPr="004270F4">
        <w:rPr>
          <w:color w:val="000000"/>
          <w:sz w:val="28"/>
          <w:szCs w:val="28"/>
        </w:rPr>
        <w:t>Богучарского</w:t>
      </w:r>
      <w:proofErr w:type="spellEnd"/>
      <w:r w:rsidRPr="004270F4">
        <w:rPr>
          <w:color w:val="000000"/>
          <w:sz w:val="28"/>
          <w:szCs w:val="28"/>
        </w:rPr>
        <w:t xml:space="preserve"> местного отделения Партии «Единая Россия».</w:t>
      </w:r>
    </w:p>
    <w:p w:rsidR="009C74E4" w:rsidRPr="004270F4" w:rsidRDefault="009C74E4" w:rsidP="004A46EC">
      <w:pPr>
        <w:jc w:val="both"/>
        <w:rPr>
          <w:color w:val="000000"/>
          <w:sz w:val="28"/>
          <w:szCs w:val="28"/>
        </w:rPr>
      </w:pPr>
    </w:p>
    <w:p w:rsidR="006307AF" w:rsidRDefault="006307AF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FE4319" w:rsidRPr="0010282A" w:rsidRDefault="00FE4319" w:rsidP="00FE4319">
      <w:pPr>
        <w:pStyle w:val="a4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Председатель Совета народных депутатов </w:t>
      </w:r>
    </w:p>
    <w:p w:rsidR="00FE4319" w:rsidRPr="0010282A" w:rsidRDefault="00FE4319" w:rsidP="00FE4319">
      <w:pPr>
        <w:pStyle w:val="a4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Богучарского</w:t>
      </w:r>
      <w:proofErr w:type="spellEnd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 муниципального района                                   </w:t>
      </w: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Ю.В.Дорохина</w:t>
      </w:r>
      <w:proofErr w:type="spellEnd"/>
    </w:p>
    <w:p w:rsidR="00FE4319" w:rsidRPr="0010282A" w:rsidRDefault="00FE4319" w:rsidP="00FE4319">
      <w:pPr>
        <w:jc w:val="both"/>
        <w:rPr>
          <w:b/>
          <w:sz w:val="28"/>
          <w:szCs w:val="28"/>
        </w:rPr>
      </w:pPr>
    </w:p>
    <w:p w:rsidR="00FE4319" w:rsidRPr="0010282A" w:rsidRDefault="00FE4319" w:rsidP="00FE4319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Глава Богучарского </w:t>
      </w:r>
    </w:p>
    <w:p w:rsidR="00FE4319" w:rsidRPr="0010282A" w:rsidRDefault="00FE4319" w:rsidP="00FE4319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FE4319" w:rsidRPr="0010282A" w:rsidRDefault="00FE4319" w:rsidP="00FE4319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>Воронежской области                                                                  В.В. Кузнецов</w:t>
      </w:r>
    </w:p>
    <w:p w:rsidR="00FE4319" w:rsidRPr="0010282A" w:rsidRDefault="00FE4319" w:rsidP="00FE4319">
      <w:pPr>
        <w:jc w:val="both"/>
        <w:rPr>
          <w:b/>
          <w:sz w:val="28"/>
          <w:szCs w:val="28"/>
        </w:rPr>
      </w:pPr>
    </w:p>
    <w:p w:rsidR="00FE4319" w:rsidRDefault="00FE4319" w:rsidP="00FE4319"/>
    <w:p w:rsidR="00F2381C" w:rsidRDefault="00F2381C"/>
    <w:sectPr w:rsidR="00F2381C" w:rsidSect="00462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351B"/>
    <w:rsid w:val="000265AA"/>
    <w:rsid w:val="000540DE"/>
    <w:rsid w:val="000B4CC6"/>
    <w:rsid w:val="000E39DE"/>
    <w:rsid w:val="001754E8"/>
    <w:rsid w:val="002405E4"/>
    <w:rsid w:val="00392372"/>
    <w:rsid w:val="003A6D6E"/>
    <w:rsid w:val="003B2F61"/>
    <w:rsid w:val="003B59C9"/>
    <w:rsid w:val="003B6CA8"/>
    <w:rsid w:val="003E1DE6"/>
    <w:rsid w:val="00497481"/>
    <w:rsid w:val="004A46EC"/>
    <w:rsid w:val="00516C2B"/>
    <w:rsid w:val="00593A07"/>
    <w:rsid w:val="005A0134"/>
    <w:rsid w:val="00622865"/>
    <w:rsid w:val="006307AF"/>
    <w:rsid w:val="00696EAA"/>
    <w:rsid w:val="006D1843"/>
    <w:rsid w:val="006D351B"/>
    <w:rsid w:val="00711965"/>
    <w:rsid w:val="00800C98"/>
    <w:rsid w:val="008067D0"/>
    <w:rsid w:val="00816E64"/>
    <w:rsid w:val="0088014D"/>
    <w:rsid w:val="008D15BB"/>
    <w:rsid w:val="00917C25"/>
    <w:rsid w:val="00953609"/>
    <w:rsid w:val="009C74E4"/>
    <w:rsid w:val="009E14AC"/>
    <w:rsid w:val="00A267CE"/>
    <w:rsid w:val="00A978DB"/>
    <w:rsid w:val="00B877C2"/>
    <w:rsid w:val="00C21B5F"/>
    <w:rsid w:val="00D56576"/>
    <w:rsid w:val="00DC110B"/>
    <w:rsid w:val="00DE5B51"/>
    <w:rsid w:val="00DF1DD5"/>
    <w:rsid w:val="00E17620"/>
    <w:rsid w:val="00E57082"/>
    <w:rsid w:val="00F2381C"/>
    <w:rsid w:val="00F7567E"/>
    <w:rsid w:val="00F864E5"/>
    <w:rsid w:val="00FE4319"/>
    <w:rsid w:val="00FF7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CFA422E-6EAF-418D-97A3-46E9D3453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351B"/>
    <w:pPr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6D351B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4">
    <w:name w:val="Комментарий пользователя"/>
    <w:basedOn w:val="a"/>
    <w:next w:val="a"/>
    <w:link w:val="a5"/>
    <w:rsid w:val="00FE4319"/>
    <w:pPr>
      <w:autoSpaceDE w:val="0"/>
      <w:autoSpaceDN w:val="0"/>
      <w:adjustRightInd w:val="0"/>
      <w:ind w:left="170"/>
    </w:pPr>
    <w:rPr>
      <w:rFonts w:ascii="Arial" w:hAnsi="Arial"/>
      <w:i/>
      <w:iCs/>
      <w:color w:val="000080"/>
      <w:sz w:val="20"/>
      <w:szCs w:val="20"/>
    </w:rPr>
  </w:style>
  <w:style w:type="character" w:customStyle="1" w:styleId="a5">
    <w:name w:val="Комментарий пользователя Знак"/>
    <w:basedOn w:val="a0"/>
    <w:link w:val="a4"/>
    <w:rsid w:val="00FE4319"/>
    <w:rPr>
      <w:rFonts w:ascii="Arial" w:eastAsia="Times New Roman" w:hAnsi="Arial"/>
      <w:i/>
      <w:iCs/>
      <w:color w:val="00008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37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Войтикова Ирина Николаевна</cp:lastModifiedBy>
  <cp:revision>18</cp:revision>
  <cp:lastPrinted>2020-03-16T10:56:00Z</cp:lastPrinted>
  <dcterms:created xsi:type="dcterms:W3CDTF">2017-09-20T12:30:00Z</dcterms:created>
  <dcterms:modified xsi:type="dcterms:W3CDTF">2020-08-06T05:45:00Z</dcterms:modified>
</cp:coreProperties>
</file>