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5A59" w:rsidRDefault="006012C9" w:rsidP="00295A59">
      <w:pPr>
        <w:jc w:val="center"/>
        <w:rPr>
          <w:sz w:val="20"/>
          <w:szCs w:val="20"/>
          <w:lang w:eastAsia="en-US" w:bidi="en-US"/>
        </w:rPr>
      </w:pPr>
      <w:r w:rsidRPr="006012C9">
        <w:rPr>
          <w:b/>
          <w:noProof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22.9pt;margin-top:-11.7pt;width:49.5pt;height:70.5pt;z-index:-251658752;visibility:visible;mso-wrap-edited:f;mso-position-horizontal-relative:margin;mso-position-vertical-relative:margin">
            <v:imagedata r:id="rId6" o:title=""/>
            <w10:wrap type="square" anchorx="margin" anchory="margin"/>
          </v:shape>
          <o:OLEObject Type="Embed" ProgID="Word.Picture.8" ShapeID="_x0000_s1026" DrawAspect="Content" ObjectID="_1652601906" r:id="rId7"/>
        </w:pict>
      </w:r>
    </w:p>
    <w:p w:rsidR="00295A59" w:rsidRDefault="00295A59" w:rsidP="00295A59">
      <w:pPr>
        <w:jc w:val="center"/>
        <w:rPr>
          <w:sz w:val="20"/>
          <w:szCs w:val="20"/>
          <w:lang w:eastAsia="en-US" w:bidi="en-US"/>
        </w:rPr>
      </w:pPr>
    </w:p>
    <w:p w:rsidR="00295A59" w:rsidRDefault="00295A59" w:rsidP="00295A59">
      <w:pPr>
        <w:jc w:val="center"/>
        <w:rPr>
          <w:sz w:val="20"/>
          <w:szCs w:val="20"/>
          <w:lang w:eastAsia="en-US" w:bidi="en-US"/>
        </w:rPr>
      </w:pPr>
    </w:p>
    <w:p w:rsidR="00295A59" w:rsidRDefault="00295A59" w:rsidP="00295A59">
      <w:pPr>
        <w:jc w:val="center"/>
        <w:rPr>
          <w:sz w:val="20"/>
          <w:szCs w:val="20"/>
          <w:lang w:eastAsia="en-US" w:bidi="en-US"/>
        </w:rPr>
      </w:pPr>
    </w:p>
    <w:p w:rsidR="00295A59" w:rsidRDefault="00295A59" w:rsidP="00295A59">
      <w:pPr>
        <w:jc w:val="center"/>
        <w:rPr>
          <w:sz w:val="20"/>
          <w:szCs w:val="20"/>
          <w:lang w:eastAsia="en-US" w:bidi="en-US"/>
        </w:rPr>
      </w:pPr>
    </w:p>
    <w:p w:rsidR="00295A59" w:rsidRDefault="00295A59" w:rsidP="00295A59">
      <w:pPr>
        <w:jc w:val="center"/>
        <w:rPr>
          <w:sz w:val="20"/>
          <w:szCs w:val="20"/>
          <w:lang w:eastAsia="en-US" w:bidi="en-US"/>
        </w:rPr>
      </w:pPr>
    </w:p>
    <w:p w:rsidR="00295A59" w:rsidRPr="00F51917" w:rsidRDefault="00295A59" w:rsidP="00295A59">
      <w:pPr>
        <w:jc w:val="center"/>
        <w:rPr>
          <w:b/>
          <w:sz w:val="32"/>
          <w:szCs w:val="32"/>
          <w:lang w:eastAsia="en-US" w:bidi="en-US"/>
        </w:rPr>
      </w:pPr>
      <w:r w:rsidRPr="00F51917">
        <w:rPr>
          <w:b/>
          <w:sz w:val="32"/>
          <w:szCs w:val="32"/>
          <w:lang w:eastAsia="en-US" w:bidi="en-US"/>
        </w:rPr>
        <w:t>СОВЕТ НАРОДНЫХ ДЕПУТАТОВ</w:t>
      </w:r>
    </w:p>
    <w:p w:rsidR="00295A59" w:rsidRPr="00F51917" w:rsidRDefault="00295A59" w:rsidP="00295A59">
      <w:pPr>
        <w:jc w:val="center"/>
        <w:rPr>
          <w:b/>
          <w:sz w:val="32"/>
          <w:szCs w:val="32"/>
          <w:lang w:eastAsia="en-US" w:bidi="en-US"/>
        </w:rPr>
      </w:pPr>
      <w:r w:rsidRPr="00F51917">
        <w:rPr>
          <w:b/>
          <w:sz w:val="32"/>
          <w:szCs w:val="32"/>
          <w:lang w:eastAsia="en-US" w:bidi="en-US"/>
        </w:rPr>
        <w:t>БОГУЧАРСКОГО  МУНИЦИПАЛЬНОГО РАЙОНА</w:t>
      </w:r>
    </w:p>
    <w:p w:rsidR="00295A59" w:rsidRPr="00F51917" w:rsidRDefault="00295A59" w:rsidP="00295A59">
      <w:pPr>
        <w:jc w:val="center"/>
        <w:rPr>
          <w:b/>
          <w:sz w:val="32"/>
          <w:szCs w:val="32"/>
          <w:lang w:eastAsia="en-US" w:bidi="en-US"/>
        </w:rPr>
      </w:pPr>
      <w:r w:rsidRPr="00F51917">
        <w:rPr>
          <w:b/>
          <w:sz w:val="32"/>
          <w:szCs w:val="32"/>
          <w:lang w:eastAsia="en-US" w:bidi="en-US"/>
        </w:rPr>
        <w:t>ВОРОНЕЖСКОЙ ОБЛАСТИ</w:t>
      </w:r>
    </w:p>
    <w:p w:rsidR="00295A59" w:rsidRPr="00F51917" w:rsidRDefault="00295A59" w:rsidP="00295A59">
      <w:pPr>
        <w:pBdr>
          <w:bottom w:val="single" w:sz="12" w:space="1" w:color="auto"/>
        </w:pBdr>
        <w:jc w:val="center"/>
        <w:rPr>
          <w:b/>
          <w:sz w:val="32"/>
          <w:szCs w:val="32"/>
          <w:lang w:eastAsia="en-US" w:bidi="en-US"/>
        </w:rPr>
      </w:pPr>
      <w:r w:rsidRPr="00F51917">
        <w:rPr>
          <w:b/>
          <w:sz w:val="32"/>
          <w:szCs w:val="32"/>
          <w:lang w:eastAsia="en-US" w:bidi="en-US"/>
        </w:rPr>
        <w:t>РЕШЕНИЕ</w:t>
      </w:r>
    </w:p>
    <w:p w:rsidR="00295A59" w:rsidRDefault="00295A59" w:rsidP="00295A59">
      <w:pPr>
        <w:rPr>
          <w:sz w:val="20"/>
          <w:szCs w:val="20"/>
          <w:lang w:eastAsia="en-US" w:bidi="en-US"/>
        </w:rPr>
      </w:pPr>
    </w:p>
    <w:p w:rsidR="008D1808" w:rsidRDefault="008D1808" w:rsidP="008D1808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 «28 »05.  2020 года  № 205</w:t>
      </w:r>
    </w:p>
    <w:p w:rsidR="00295A59" w:rsidRPr="008D1808" w:rsidRDefault="00295A59" w:rsidP="00295A59">
      <w:pPr>
        <w:rPr>
          <w:b/>
        </w:rPr>
      </w:pPr>
      <w:r w:rsidRPr="008D1808">
        <w:rPr>
          <w:b/>
        </w:rPr>
        <w:t xml:space="preserve">             г</w:t>
      </w:r>
      <w:proofErr w:type="gramStart"/>
      <w:r w:rsidRPr="008D1808">
        <w:rPr>
          <w:b/>
        </w:rPr>
        <w:t>.Б</w:t>
      </w:r>
      <w:proofErr w:type="gramEnd"/>
      <w:r w:rsidRPr="008D1808">
        <w:rPr>
          <w:b/>
        </w:rPr>
        <w:t>огучар</w:t>
      </w:r>
    </w:p>
    <w:p w:rsidR="00F2381C" w:rsidRPr="008D1808" w:rsidRDefault="00F2381C">
      <w:pPr>
        <w:rPr>
          <w:b/>
          <w:sz w:val="28"/>
          <w:szCs w:val="28"/>
        </w:rPr>
      </w:pPr>
    </w:p>
    <w:p w:rsidR="00295A59" w:rsidRPr="00460457" w:rsidRDefault="009B09E4" w:rsidP="00122D33">
      <w:pPr>
        <w:tabs>
          <w:tab w:val="left" w:pos="5595"/>
        </w:tabs>
        <w:ind w:right="4252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 внесении изменения</w:t>
      </w:r>
      <w:r w:rsidR="00EC6721" w:rsidRPr="008E6F4F">
        <w:rPr>
          <w:b/>
          <w:sz w:val="28"/>
          <w:szCs w:val="28"/>
        </w:rPr>
        <w:t xml:space="preserve"> в решение Совета </w:t>
      </w:r>
      <w:r w:rsidR="008E6F4F" w:rsidRPr="008E6F4F">
        <w:rPr>
          <w:b/>
          <w:sz w:val="28"/>
          <w:szCs w:val="28"/>
        </w:rPr>
        <w:t xml:space="preserve">народных депутатов Богучарского муниципального района </w:t>
      </w:r>
      <w:r w:rsidR="008E6F4F" w:rsidRPr="00460457">
        <w:rPr>
          <w:b/>
          <w:sz w:val="28"/>
          <w:szCs w:val="28"/>
        </w:rPr>
        <w:t xml:space="preserve">от </w:t>
      </w:r>
      <w:r w:rsidR="00122D33">
        <w:rPr>
          <w:b/>
          <w:sz w:val="28"/>
          <w:szCs w:val="28"/>
        </w:rPr>
        <w:t>03.11.2017 №26</w:t>
      </w:r>
      <w:r w:rsidR="00460457" w:rsidRPr="00460457">
        <w:rPr>
          <w:b/>
          <w:sz w:val="28"/>
          <w:szCs w:val="28"/>
        </w:rPr>
        <w:t xml:space="preserve"> «</w:t>
      </w:r>
      <w:r w:rsidR="00122D33">
        <w:rPr>
          <w:b/>
          <w:bCs/>
          <w:kern w:val="28"/>
          <w:sz w:val="28"/>
          <w:szCs w:val="28"/>
        </w:rPr>
        <w:t>Об утверждении состава комиссии по соблюдению требований к служебному  поведению и урегулированию  конфликта интересов в Совете народных депутатов Богучарского муниципального района</w:t>
      </w:r>
      <w:r w:rsidR="00460457" w:rsidRPr="00460457">
        <w:rPr>
          <w:b/>
          <w:bCs/>
          <w:kern w:val="28"/>
          <w:sz w:val="28"/>
          <w:szCs w:val="28"/>
        </w:rPr>
        <w:t>»</w:t>
      </w:r>
    </w:p>
    <w:p w:rsidR="00295A59" w:rsidRPr="00A056C4" w:rsidRDefault="00295A59">
      <w:pPr>
        <w:rPr>
          <w:sz w:val="28"/>
          <w:szCs w:val="28"/>
        </w:rPr>
      </w:pPr>
    </w:p>
    <w:p w:rsidR="00295A59" w:rsidRPr="00A056C4" w:rsidRDefault="00295A59">
      <w:pPr>
        <w:rPr>
          <w:sz w:val="28"/>
          <w:szCs w:val="28"/>
        </w:rPr>
      </w:pPr>
    </w:p>
    <w:p w:rsidR="00A056C4" w:rsidRDefault="00122D33" w:rsidP="008D0284">
      <w:pPr>
        <w:pStyle w:val="aa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8D0284">
        <w:rPr>
          <w:rFonts w:ascii="Times New Roman" w:hAnsi="Times New Roman" w:cs="Times New Roman"/>
          <w:sz w:val="28"/>
          <w:szCs w:val="28"/>
        </w:rPr>
        <w:t xml:space="preserve">На основании Федеральных  законов от </w:t>
      </w:r>
      <w:r w:rsidRPr="008D0284">
        <w:rPr>
          <w:rFonts w:ascii="Times New Roman" w:hAnsi="Times New Roman" w:cs="Times New Roman"/>
          <w:bCs/>
          <w:sz w:val="28"/>
          <w:szCs w:val="28"/>
        </w:rPr>
        <w:t xml:space="preserve">06.10.2003 №131-ФЗ «Об общих принципах организации местного самоуправления в Российской Федерации», </w:t>
      </w:r>
      <w:r w:rsidRPr="008D0284">
        <w:rPr>
          <w:rFonts w:ascii="Times New Roman" w:hAnsi="Times New Roman" w:cs="Times New Roman"/>
          <w:sz w:val="28"/>
          <w:szCs w:val="28"/>
        </w:rPr>
        <w:t xml:space="preserve"> от 25.12.2008 № 273-ФЗ «О противодействии коррупции», Устава Богучарского муниципального района Воронежской области, </w:t>
      </w:r>
      <w:r w:rsidR="008D0284">
        <w:rPr>
          <w:rFonts w:ascii="Times New Roman" w:hAnsi="Times New Roman" w:cs="Times New Roman"/>
          <w:sz w:val="28"/>
          <w:szCs w:val="28"/>
        </w:rPr>
        <w:t xml:space="preserve">в связи с тем, что </w:t>
      </w:r>
      <w:r w:rsidR="00460457" w:rsidRPr="008D0284">
        <w:rPr>
          <w:rFonts w:ascii="Times New Roman" w:hAnsi="Times New Roman" w:cs="Times New Roman"/>
          <w:sz w:val="28"/>
          <w:szCs w:val="28"/>
        </w:rPr>
        <w:t xml:space="preserve">решением Совета народных депутатов Богучарского муниципального района от  </w:t>
      </w:r>
      <w:r w:rsidRPr="008D0284">
        <w:rPr>
          <w:rFonts w:ascii="Times New Roman" w:hAnsi="Times New Roman" w:cs="Times New Roman"/>
          <w:sz w:val="28"/>
          <w:szCs w:val="28"/>
        </w:rPr>
        <w:t>28.02</w:t>
      </w:r>
      <w:r w:rsidR="00527980" w:rsidRPr="008D0284">
        <w:rPr>
          <w:rFonts w:ascii="Times New Roman" w:hAnsi="Times New Roman" w:cs="Times New Roman"/>
          <w:sz w:val="28"/>
          <w:szCs w:val="28"/>
        </w:rPr>
        <w:t>.20</w:t>
      </w:r>
      <w:r w:rsidRPr="008D0284">
        <w:rPr>
          <w:rFonts w:ascii="Times New Roman" w:hAnsi="Times New Roman" w:cs="Times New Roman"/>
          <w:sz w:val="28"/>
          <w:szCs w:val="28"/>
        </w:rPr>
        <w:t>20</w:t>
      </w:r>
      <w:r w:rsidR="00527980" w:rsidRPr="008D0284">
        <w:rPr>
          <w:rFonts w:ascii="Times New Roman" w:hAnsi="Times New Roman" w:cs="Times New Roman"/>
          <w:sz w:val="28"/>
          <w:szCs w:val="28"/>
        </w:rPr>
        <w:t xml:space="preserve"> </w:t>
      </w:r>
      <w:r w:rsidR="000E3DBD" w:rsidRPr="008D0284">
        <w:rPr>
          <w:rFonts w:ascii="Times New Roman" w:hAnsi="Times New Roman" w:cs="Times New Roman"/>
          <w:sz w:val="28"/>
          <w:szCs w:val="28"/>
        </w:rPr>
        <w:t>№</w:t>
      </w:r>
      <w:r w:rsidR="00527980" w:rsidRPr="008D0284">
        <w:rPr>
          <w:rFonts w:ascii="Times New Roman" w:hAnsi="Times New Roman" w:cs="Times New Roman"/>
          <w:sz w:val="28"/>
          <w:szCs w:val="28"/>
        </w:rPr>
        <w:t>1</w:t>
      </w:r>
      <w:r w:rsidRPr="008D0284">
        <w:rPr>
          <w:rFonts w:ascii="Times New Roman" w:hAnsi="Times New Roman" w:cs="Times New Roman"/>
          <w:sz w:val="28"/>
          <w:szCs w:val="28"/>
        </w:rPr>
        <w:t>8</w:t>
      </w:r>
      <w:r w:rsidR="00527980" w:rsidRPr="008D0284">
        <w:rPr>
          <w:rFonts w:ascii="Times New Roman" w:hAnsi="Times New Roman" w:cs="Times New Roman"/>
          <w:sz w:val="28"/>
          <w:szCs w:val="28"/>
        </w:rPr>
        <w:t>9 «</w:t>
      </w:r>
      <w:r w:rsidRPr="008D0284">
        <w:rPr>
          <w:rFonts w:ascii="Times New Roman" w:hAnsi="Times New Roman" w:cs="Times New Roman"/>
          <w:sz w:val="28"/>
          <w:szCs w:val="28"/>
        </w:rPr>
        <w:t>О досрочном прекращении полномочий депутата Совета народных депутатов Богучарского муниципального района Петренко Николая Викторовича</w:t>
      </w:r>
      <w:r w:rsidR="00527980" w:rsidRPr="008D0284">
        <w:rPr>
          <w:rFonts w:ascii="Times New Roman" w:hAnsi="Times New Roman" w:cs="Times New Roman"/>
          <w:sz w:val="28"/>
          <w:szCs w:val="28"/>
        </w:rPr>
        <w:t>»</w:t>
      </w:r>
      <w:r w:rsidR="008D0284">
        <w:rPr>
          <w:rFonts w:ascii="Times New Roman" w:hAnsi="Times New Roman" w:cs="Times New Roman"/>
          <w:sz w:val="28"/>
          <w:szCs w:val="28"/>
        </w:rPr>
        <w:t xml:space="preserve"> были прекращены досрочно</w:t>
      </w:r>
      <w:proofErr w:type="gramEnd"/>
      <w:r w:rsidR="008D0284">
        <w:rPr>
          <w:rFonts w:ascii="Times New Roman" w:hAnsi="Times New Roman" w:cs="Times New Roman"/>
          <w:sz w:val="28"/>
          <w:szCs w:val="28"/>
        </w:rPr>
        <w:t xml:space="preserve"> полномочия депутата Совета народных депутатов Богучарского муниципального района  Петренко Николая Викторовича</w:t>
      </w:r>
      <w:r w:rsidR="000E3DBD" w:rsidRPr="008D0284">
        <w:rPr>
          <w:rFonts w:ascii="Times New Roman" w:hAnsi="Times New Roman" w:cs="Times New Roman"/>
          <w:sz w:val="28"/>
          <w:szCs w:val="28"/>
        </w:rPr>
        <w:t>,</w:t>
      </w:r>
      <w:r w:rsidR="00527980" w:rsidRPr="008D0284">
        <w:rPr>
          <w:rFonts w:ascii="Times New Roman" w:hAnsi="Times New Roman" w:cs="Times New Roman"/>
          <w:sz w:val="28"/>
          <w:szCs w:val="28"/>
        </w:rPr>
        <w:t xml:space="preserve"> </w:t>
      </w:r>
      <w:r w:rsidR="00A056C4" w:rsidRPr="008D0284">
        <w:rPr>
          <w:rFonts w:ascii="Times New Roman" w:hAnsi="Times New Roman" w:cs="Times New Roman"/>
          <w:sz w:val="28"/>
          <w:szCs w:val="28"/>
        </w:rPr>
        <w:t xml:space="preserve">Совет народных депутатов  </w:t>
      </w:r>
      <w:proofErr w:type="spellStart"/>
      <w:r w:rsidR="00A056C4" w:rsidRPr="008D0284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="00A056C4" w:rsidRPr="008D0284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  <w:r w:rsidR="00937C7A" w:rsidRPr="008D02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937C7A" w:rsidRPr="008D0284">
        <w:rPr>
          <w:rFonts w:ascii="Times New Roman" w:hAnsi="Times New Roman" w:cs="Times New Roman"/>
          <w:b/>
          <w:sz w:val="28"/>
          <w:szCs w:val="28"/>
        </w:rPr>
        <w:t>р</w:t>
      </w:r>
      <w:proofErr w:type="spellEnd"/>
      <w:proofErr w:type="gramEnd"/>
      <w:r w:rsidR="00937C7A" w:rsidRPr="008D0284">
        <w:rPr>
          <w:rFonts w:ascii="Times New Roman" w:hAnsi="Times New Roman" w:cs="Times New Roman"/>
          <w:b/>
          <w:sz w:val="28"/>
          <w:szCs w:val="28"/>
        </w:rPr>
        <w:t xml:space="preserve"> е </w:t>
      </w:r>
      <w:proofErr w:type="spellStart"/>
      <w:r w:rsidR="00937C7A" w:rsidRPr="008D0284">
        <w:rPr>
          <w:rFonts w:ascii="Times New Roman" w:hAnsi="Times New Roman" w:cs="Times New Roman"/>
          <w:b/>
          <w:sz w:val="28"/>
          <w:szCs w:val="28"/>
        </w:rPr>
        <w:t>ш</w:t>
      </w:r>
      <w:proofErr w:type="spellEnd"/>
      <w:r w:rsidR="00937C7A" w:rsidRPr="008D0284">
        <w:rPr>
          <w:rFonts w:ascii="Times New Roman" w:hAnsi="Times New Roman" w:cs="Times New Roman"/>
          <w:b/>
          <w:sz w:val="28"/>
          <w:szCs w:val="28"/>
        </w:rPr>
        <w:t xml:space="preserve"> и л</w:t>
      </w:r>
      <w:r w:rsidR="00A056C4" w:rsidRPr="008D0284">
        <w:rPr>
          <w:rFonts w:ascii="Times New Roman" w:hAnsi="Times New Roman" w:cs="Times New Roman"/>
          <w:b/>
          <w:sz w:val="28"/>
          <w:szCs w:val="28"/>
        </w:rPr>
        <w:t>:</w:t>
      </w:r>
    </w:p>
    <w:p w:rsidR="00416921" w:rsidRPr="008D0284" w:rsidRDefault="00416921" w:rsidP="008D0284">
      <w:pPr>
        <w:pStyle w:val="aa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4AC9" w:rsidRDefault="009B09E4" w:rsidP="008D0284">
      <w:pPr>
        <w:pStyle w:val="aa"/>
        <w:ind w:firstLine="708"/>
        <w:jc w:val="both"/>
        <w:rPr>
          <w:rFonts w:ascii="Times New Roman" w:hAnsi="Times New Roman" w:cs="Times New Roman"/>
          <w:bCs/>
          <w:kern w:val="28"/>
          <w:sz w:val="28"/>
          <w:szCs w:val="28"/>
        </w:rPr>
      </w:pPr>
      <w:r w:rsidRPr="008D0284">
        <w:rPr>
          <w:rFonts w:ascii="Times New Roman" w:hAnsi="Times New Roman" w:cs="Times New Roman"/>
          <w:sz w:val="28"/>
          <w:szCs w:val="28"/>
        </w:rPr>
        <w:t>1.Внести следующее  изменение</w:t>
      </w:r>
      <w:r w:rsidR="00A7709C" w:rsidRPr="008D0284">
        <w:rPr>
          <w:rFonts w:ascii="Times New Roman" w:hAnsi="Times New Roman" w:cs="Times New Roman"/>
          <w:sz w:val="28"/>
          <w:szCs w:val="28"/>
        </w:rPr>
        <w:t xml:space="preserve"> в решение Совета народных депутатов Богучарского муниципального района </w:t>
      </w:r>
      <w:r w:rsidR="007647E4" w:rsidRPr="008D0284">
        <w:rPr>
          <w:rFonts w:ascii="Times New Roman" w:hAnsi="Times New Roman" w:cs="Times New Roman"/>
          <w:sz w:val="28"/>
          <w:szCs w:val="28"/>
        </w:rPr>
        <w:t xml:space="preserve">от </w:t>
      </w:r>
      <w:r w:rsidR="00122D33" w:rsidRPr="008D0284">
        <w:rPr>
          <w:rFonts w:ascii="Times New Roman" w:hAnsi="Times New Roman" w:cs="Times New Roman"/>
          <w:sz w:val="28"/>
          <w:szCs w:val="28"/>
        </w:rPr>
        <w:t>03.11.2017</w:t>
      </w:r>
      <w:r w:rsidR="007647E4" w:rsidRPr="008D0284">
        <w:rPr>
          <w:rFonts w:ascii="Times New Roman" w:hAnsi="Times New Roman" w:cs="Times New Roman"/>
          <w:sz w:val="28"/>
          <w:szCs w:val="28"/>
        </w:rPr>
        <w:t xml:space="preserve"> №</w:t>
      </w:r>
      <w:r w:rsidR="00122D33" w:rsidRPr="008D0284">
        <w:rPr>
          <w:rFonts w:ascii="Times New Roman" w:hAnsi="Times New Roman" w:cs="Times New Roman"/>
          <w:sz w:val="28"/>
          <w:szCs w:val="28"/>
        </w:rPr>
        <w:t>26</w:t>
      </w:r>
      <w:r w:rsidR="007647E4" w:rsidRPr="008D0284">
        <w:rPr>
          <w:rFonts w:ascii="Times New Roman" w:hAnsi="Times New Roman" w:cs="Times New Roman"/>
          <w:sz w:val="28"/>
          <w:szCs w:val="28"/>
        </w:rPr>
        <w:t xml:space="preserve"> «</w:t>
      </w:r>
      <w:r w:rsidR="00122D33" w:rsidRPr="008D0284">
        <w:rPr>
          <w:rFonts w:ascii="Times New Roman" w:hAnsi="Times New Roman" w:cs="Times New Roman"/>
          <w:bCs/>
          <w:kern w:val="28"/>
          <w:sz w:val="28"/>
          <w:szCs w:val="28"/>
        </w:rPr>
        <w:t>Об утверждении состава комиссии по соблюдению требований к служебному  поведению и урегулированию  конфликта интересов в Совете народных депутатов Богучарского муниципального района</w:t>
      </w:r>
      <w:r w:rsidR="007647E4" w:rsidRPr="008D0284">
        <w:rPr>
          <w:rFonts w:ascii="Times New Roman" w:hAnsi="Times New Roman" w:cs="Times New Roman"/>
          <w:bCs/>
          <w:kern w:val="28"/>
          <w:sz w:val="28"/>
          <w:szCs w:val="28"/>
        </w:rPr>
        <w:t>»</w:t>
      </w:r>
      <w:r w:rsidR="00416921">
        <w:rPr>
          <w:rFonts w:ascii="Times New Roman" w:hAnsi="Times New Roman" w:cs="Times New Roman"/>
          <w:bCs/>
          <w:kern w:val="28"/>
          <w:sz w:val="28"/>
          <w:szCs w:val="28"/>
        </w:rPr>
        <w:t>.</w:t>
      </w:r>
    </w:p>
    <w:p w:rsidR="00416921" w:rsidRPr="008D0284" w:rsidRDefault="00416921" w:rsidP="008D0284">
      <w:pPr>
        <w:pStyle w:val="aa"/>
        <w:ind w:firstLine="708"/>
        <w:jc w:val="both"/>
        <w:rPr>
          <w:rFonts w:ascii="Times New Roman" w:hAnsi="Times New Roman" w:cs="Times New Roman"/>
          <w:bCs/>
          <w:kern w:val="28"/>
          <w:sz w:val="28"/>
          <w:szCs w:val="28"/>
        </w:rPr>
      </w:pPr>
    </w:p>
    <w:p w:rsidR="00A056C4" w:rsidRDefault="00BA4AC9" w:rsidP="008D0284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0284">
        <w:rPr>
          <w:rFonts w:ascii="Times New Roman" w:hAnsi="Times New Roman" w:cs="Times New Roman"/>
          <w:bCs/>
          <w:kern w:val="28"/>
          <w:sz w:val="28"/>
          <w:szCs w:val="28"/>
        </w:rPr>
        <w:t>1.1. П</w:t>
      </w:r>
      <w:r w:rsidR="00A7709C" w:rsidRPr="008D0284">
        <w:rPr>
          <w:rFonts w:ascii="Times New Roman" w:hAnsi="Times New Roman" w:cs="Times New Roman"/>
          <w:sz w:val="28"/>
          <w:szCs w:val="28"/>
        </w:rPr>
        <w:t xml:space="preserve">риложение </w:t>
      </w:r>
      <w:r w:rsidR="00122D33" w:rsidRPr="008D0284">
        <w:rPr>
          <w:rFonts w:ascii="Times New Roman" w:hAnsi="Times New Roman" w:cs="Times New Roman"/>
          <w:sz w:val="28"/>
          <w:szCs w:val="28"/>
        </w:rPr>
        <w:t>к решению</w:t>
      </w:r>
      <w:r w:rsidR="002C1837">
        <w:rPr>
          <w:rFonts w:ascii="Times New Roman" w:hAnsi="Times New Roman" w:cs="Times New Roman"/>
          <w:sz w:val="28"/>
          <w:szCs w:val="28"/>
        </w:rPr>
        <w:t xml:space="preserve"> изложить </w:t>
      </w:r>
      <w:r w:rsidRPr="008D0284">
        <w:rPr>
          <w:rFonts w:ascii="Times New Roman" w:hAnsi="Times New Roman" w:cs="Times New Roman"/>
          <w:sz w:val="28"/>
          <w:szCs w:val="28"/>
        </w:rPr>
        <w:t xml:space="preserve"> </w:t>
      </w:r>
      <w:r w:rsidR="00A7709C" w:rsidRPr="008D0284">
        <w:rPr>
          <w:rFonts w:ascii="Times New Roman" w:hAnsi="Times New Roman" w:cs="Times New Roman"/>
          <w:sz w:val="28"/>
          <w:szCs w:val="28"/>
        </w:rPr>
        <w:t xml:space="preserve">согласно приложению к данному решению. </w:t>
      </w:r>
    </w:p>
    <w:p w:rsidR="00416921" w:rsidRPr="008D0284" w:rsidRDefault="00416921" w:rsidP="008D0284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D0284" w:rsidRPr="008D0284" w:rsidRDefault="00BA4AC9" w:rsidP="008D0284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0284"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 w:rsidRPr="008D0284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8D0284">
        <w:rPr>
          <w:rFonts w:ascii="Times New Roman" w:hAnsi="Times New Roman" w:cs="Times New Roman"/>
          <w:sz w:val="28"/>
          <w:szCs w:val="28"/>
        </w:rPr>
        <w:t xml:space="preserve"> выполнением данного </w:t>
      </w:r>
      <w:r w:rsidR="008D0284" w:rsidRPr="008D0284">
        <w:rPr>
          <w:rFonts w:ascii="Times New Roman" w:hAnsi="Times New Roman" w:cs="Times New Roman"/>
          <w:sz w:val="28"/>
          <w:szCs w:val="28"/>
        </w:rPr>
        <w:t xml:space="preserve">решения возложить на постоянную комиссию Совета народных депутатов  Богучарского муниципального района по </w:t>
      </w:r>
      <w:r w:rsidR="008D0284" w:rsidRPr="008D0284">
        <w:rPr>
          <w:rFonts w:ascii="Times New Roman" w:hAnsi="Times New Roman" w:cs="Times New Roman"/>
          <w:sz w:val="28"/>
          <w:szCs w:val="28"/>
        </w:rPr>
        <w:lastRenderedPageBreak/>
        <w:t>местному самоуправлению, правотворческой деятельности, депутатской этике (</w:t>
      </w:r>
      <w:proofErr w:type="spellStart"/>
      <w:r w:rsidR="008D0284" w:rsidRPr="008D0284">
        <w:rPr>
          <w:rFonts w:ascii="Times New Roman" w:hAnsi="Times New Roman" w:cs="Times New Roman"/>
          <w:sz w:val="28"/>
          <w:szCs w:val="28"/>
        </w:rPr>
        <w:t>Булах</w:t>
      </w:r>
      <w:proofErr w:type="spellEnd"/>
      <w:r w:rsidR="008D0284" w:rsidRPr="008D0284">
        <w:rPr>
          <w:rFonts w:ascii="Times New Roman" w:hAnsi="Times New Roman" w:cs="Times New Roman"/>
          <w:sz w:val="28"/>
          <w:szCs w:val="28"/>
        </w:rPr>
        <w:t xml:space="preserve"> И.П.) и заместителя главы администрации Богучарского муниципального района – руководителя аппарата администрации района </w:t>
      </w:r>
      <w:proofErr w:type="spellStart"/>
      <w:r w:rsidR="008D0284" w:rsidRPr="008D0284">
        <w:rPr>
          <w:rFonts w:ascii="Times New Roman" w:hAnsi="Times New Roman" w:cs="Times New Roman"/>
          <w:sz w:val="28"/>
          <w:szCs w:val="28"/>
        </w:rPr>
        <w:t>Самодурову</w:t>
      </w:r>
      <w:proofErr w:type="spellEnd"/>
      <w:r w:rsidR="008D0284" w:rsidRPr="008D0284">
        <w:rPr>
          <w:rFonts w:ascii="Times New Roman" w:hAnsi="Times New Roman" w:cs="Times New Roman"/>
          <w:sz w:val="28"/>
          <w:szCs w:val="28"/>
        </w:rPr>
        <w:t xml:space="preserve"> Н.А..</w:t>
      </w:r>
    </w:p>
    <w:p w:rsidR="00BA4AC9" w:rsidRPr="00A056C4" w:rsidRDefault="00BA4AC9" w:rsidP="007647E4">
      <w:pPr>
        <w:spacing w:line="360" w:lineRule="auto"/>
        <w:ind w:firstLine="709"/>
        <w:jc w:val="both"/>
        <w:rPr>
          <w:sz w:val="28"/>
          <w:szCs w:val="28"/>
        </w:rPr>
      </w:pPr>
    </w:p>
    <w:p w:rsidR="00A056C4" w:rsidRDefault="00A056C4" w:rsidP="00A056C4">
      <w:pPr>
        <w:rPr>
          <w:sz w:val="28"/>
          <w:szCs w:val="28"/>
        </w:rPr>
      </w:pPr>
    </w:p>
    <w:p w:rsidR="00A7709C" w:rsidRDefault="00A7709C" w:rsidP="00A056C4">
      <w:pPr>
        <w:rPr>
          <w:sz w:val="28"/>
          <w:szCs w:val="28"/>
        </w:rPr>
      </w:pPr>
    </w:p>
    <w:p w:rsidR="00A056C4" w:rsidRDefault="00A056C4" w:rsidP="00A056C4">
      <w:pPr>
        <w:rPr>
          <w:sz w:val="28"/>
          <w:szCs w:val="28"/>
        </w:rPr>
      </w:pPr>
    </w:p>
    <w:p w:rsidR="007647E4" w:rsidRPr="009B09E4" w:rsidRDefault="007647E4" w:rsidP="00A056C4">
      <w:pPr>
        <w:rPr>
          <w:b/>
          <w:sz w:val="28"/>
          <w:szCs w:val="28"/>
        </w:rPr>
      </w:pPr>
      <w:r w:rsidRPr="009B09E4">
        <w:rPr>
          <w:b/>
          <w:sz w:val="28"/>
          <w:szCs w:val="28"/>
        </w:rPr>
        <w:t>Председатель Совета народных депутатов</w:t>
      </w:r>
    </w:p>
    <w:p w:rsidR="007647E4" w:rsidRPr="009B09E4" w:rsidRDefault="007647E4" w:rsidP="00A056C4">
      <w:pPr>
        <w:rPr>
          <w:b/>
          <w:sz w:val="28"/>
          <w:szCs w:val="28"/>
        </w:rPr>
      </w:pPr>
      <w:proofErr w:type="spellStart"/>
      <w:r w:rsidRPr="009B09E4">
        <w:rPr>
          <w:b/>
          <w:sz w:val="28"/>
          <w:szCs w:val="28"/>
        </w:rPr>
        <w:t>Богучарского</w:t>
      </w:r>
      <w:proofErr w:type="spellEnd"/>
      <w:r w:rsidRPr="009B09E4">
        <w:rPr>
          <w:b/>
          <w:sz w:val="28"/>
          <w:szCs w:val="28"/>
        </w:rPr>
        <w:t xml:space="preserve"> муниципального района    </w:t>
      </w:r>
      <w:r w:rsidR="009B09E4">
        <w:rPr>
          <w:b/>
          <w:sz w:val="28"/>
          <w:szCs w:val="28"/>
        </w:rPr>
        <w:t xml:space="preserve">                              </w:t>
      </w:r>
      <w:r w:rsidRPr="009B09E4">
        <w:rPr>
          <w:b/>
          <w:sz w:val="28"/>
          <w:szCs w:val="28"/>
        </w:rPr>
        <w:t xml:space="preserve">Ю.В. </w:t>
      </w:r>
      <w:proofErr w:type="spellStart"/>
      <w:r w:rsidRPr="009B09E4">
        <w:rPr>
          <w:b/>
          <w:sz w:val="28"/>
          <w:szCs w:val="28"/>
        </w:rPr>
        <w:t>Дорохина</w:t>
      </w:r>
      <w:proofErr w:type="spellEnd"/>
    </w:p>
    <w:p w:rsidR="007647E4" w:rsidRPr="009B09E4" w:rsidRDefault="007647E4" w:rsidP="00A056C4">
      <w:pPr>
        <w:rPr>
          <w:b/>
          <w:sz w:val="28"/>
          <w:szCs w:val="28"/>
        </w:rPr>
      </w:pPr>
    </w:p>
    <w:p w:rsidR="007647E4" w:rsidRPr="009B09E4" w:rsidRDefault="007647E4" w:rsidP="00A056C4">
      <w:pPr>
        <w:rPr>
          <w:b/>
          <w:sz w:val="28"/>
          <w:szCs w:val="28"/>
        </w:rPr>
      </w:pPr>
    </w:p>
    <w:p w:rsidR="007647E4" w:rsidRPr="009B09E4" w:rsidRDefault="007647E4" w:rsidP="00A056C4">
      <w:pPr>
        <w:rPr>
          <w:b/>
          <w:sz w:val="28"/>
          <w:szCs w:val="28"/>
        </w:rPr>
      </w:pPr>
    </w:p>
    <w:p w:rsidR="002C1837" w:rsidRDefault="002C1837" w:rsidP="00A056C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Временно исполняющий </w:t>
      </w:r>
    </w:p>
    <w:p w:rsidR="00A056C4" w:rsidRPr="009B09E4" w:rsidRDefault="002C1837" w:rsidP="00A056C4">
      <w:pPr>
        <w:rPr>
          <w:b/>
          <w:sz w:val="28"/>
          <w:szCs w:val="28"/>
        </w:rPr>
      </w:pPr>
      <w:r>
        <w:rPr>
          <w:b/>
          <w:sz w:val="28"/>
          <w:szCs w:val="28"/>
        </w:rPr>
        <w:t>обязанности г</w:t>
      </w:r>
      <w:r w:rsidR="00A056C4" w:rsidRPr="009B09E4">
        <w:rPr>
          <w:b/>
          <w:sz w:val="28"/>
          <w:szCs w:val="28"/>
        </w:rPr>
        <w:t>лав</w:t>
      </w:r>
      <w:r>
        <w:rPr>
          <w:b/>
          <w:sz w:val="28"/>
          <w:szCs w:val="28"/>
        </w:rPr>
        <w:t>ы</w:t>
      </w:r>
      <w:r w:rsidR="00A056C4" w:rsidRPr="009B09E4">
        <w:rPr>
          <w:b/>
          <w:sz w:val="28"/>
          <w:szCs w:val="28"/>
        </w:rPr>
        <w:t xml:space="preserve"> </w:t>
      </w:r>
      <w:proofErr w:type="spellStart"/>
      <w:r w:rsidR="00A056C4" w:rsidRPr="009B09E4">
        <w:rPr>
          <w:b/>
          <w:sz w:val="28"/>
          <w:szCs w:val="28"/>
        </w:rPr>
        <w:t>Богучарского</w:t>
      </w:r>
      <w:proofErr w:type="spellEnd"/>
      <w:r w:rsidR="00A056C4" w:rsidRPr="009B09E4">
        <w:rPr>
          <w:b/>
          <w:sz w:val="28"/>
          <w:szCs w:val="28"/>
        </w:rPr>
        <w:t xml:space="preserve"> </w:t>
      </w:r>
    </w:p>
    <w:p w:rsidR="00A056C4" w:rsidRPr="009B09E4" w:rsidRDefault="00A056C4" w:rsidP="00A056C4">
      <w:pPr>
        <w:rPr>
          <w:b/>
          <w:sz w:val="28"/>
          <w:szCs w:val="28"/>
        </w:rPr>
      </w:pPr>
      <w:r w:rsidRPr="009B09E4">
        <w:rPr>
          <w:b/>
          <w:sz w:val="28"/>
          <w:szCs w:val="28"/>
        </w:rPr>
        <w:t xml:space="preserve">муниципального района                                                             </w:t>
      </w:r>
      <w:proofErr w:type="spellStart"/>
      <w:r w:rsidR="002C1837">
        <w:rPr>
          <w:b/>
          <w:sz w:val="28"/>
          <w:szCs w:val="28"/>
        </w:rPr>
        <w:t>Ю.М.Величенко</w:t>
      </w:r>
      <w:proofErr w:type="spellEnd"/>
    </w:p>
    <w:p w:rsidR="00D25562" w:rsidRDefault="00A056C4" w:rsidP="00A7709C">
      <w:pPr>
        <w:jc w:val="right"/>
        <w:rPr>
          <w:sz w:val="28"/>
          <w:szCs w:val="28"/>
        </w:rPr>
      </w:pPr>
      <w:r w:rsidRPr="00A056C4">
        <w:rPr>
          <w:sz w:val="28"/>
          <w:szCs w:val="28"/>
        </w:rPr>
        <w:br w:type="page"/>
      </w:r>
    </w:p>
    <w:p w:rsidR="00D25562" w:rsidRPr="008D1808" w:rsidRDefault="00527980" w:rsidP="00A7709C">
      <w:pPr>
        <w:ind w:left="5812"/>
        <w:jc w:val="center"/>
        <w:rPr>
          <w:b/>
          <w:sz w:val="28"/>
          <w:szCs w:val="28"/>
        </w:rPr>
      </w:pPr>
      <w:r w:rsidRPr="008D1808">
        <w:rPr>
          <w:b/>
          <w:sz w:val="28"/>
          <w:szCs w:val="28"/>
        </w:rPr>
        <w:lastRenderedPageBreak/>
        <w:t>П</w:t>
      </w:r>
      <w:r w:rsidR="00D25562" w:rsidRPr="008D1808">
        <w:rPr>
          <w:b/>
          <w:sz w:val="28"/>
          <w:szCs w:val="28"/>
        </w:rPr>
        <w:t xml:space="preserve">риложение </w:t>
      </w:r>
    </w:p>
    <w:p w:rsidR="00D86AC3" w:rsidRPr="008D1808" w:rsidRDefault="00D25562" w:rsidP="00A7709C">
      <w:pPr>
        <w:ind w:left="5812"/>
        <w:jc w:val="both"/>
        <w:rPr>
          <w:b/>
          <w:sz w:val="28"/>
          <w:szCs w:val="28"/>
          <w:lang w:eastAsia="en-US" w:bidi="en-US"/>
        </w:rPr>
      </w:pPr>
      <w:r w:rsidRPr="008D1808">
        <w:rPr>
          <w:b/>
          <w:sz w:val="28"/>
          <w:szCs w:val="28"/>
        </w:rPr>
        <w:t>к решению Совета народных депутатов</w:t>
      </w:r>
      <w:r w:rsidR="00A7709C" w:rsidRPr="008D1808">
        <w:rPr>
          <w:b/>
          <w:sz w:val="28"/>
          <w:szCs w:val="28"/>
        </w:rPr>
        <w:t xml:space="preserve"> </w:t>
      </w:r>
      <w:r w:rsidR="00F148F1" w:rsidRPr="008D1808">
        <w:rPr>
          <w:b/>
          <w:sz w:val="28"/>
          <w:szCs w:val="28"/>
        </w:rPr>
        <w:t xml:space="preserve">Богучарского муниципального </w:t>
      </w:r>
      <w:r w:rsidR="00A7709C" w:rsidRPr="008D1808">
        <w:rPr>
          <w:b/>
          <w:sz w:val="28"/>
          <w:szCs w:val="28"/>
        </w:rPr>
        <w:t xml:space="preserve"> р</w:t>
      </w:r>
      <w:r w:rsidR="005B2741" w:rsidRPr="008D1808">
        <w:rPr>
          <w:b/>
          <w:sz w:val="28"/>
          <w:szCs w:val="28"/>
        </w:rPr>
        <w:t>айона</w:t>
      </w:r>
      <w:r w:rsidR="00A7709C" w:rsidRPr="008D1808">
        <w:rPr>
          <w:b/>
          <w:sz w:val="28"/>
          <w:szCs w:val="28"/>
        </w:rPr>
        <w:t xml:space="preserve"> </w:t>
      </w:r>
      <w:r w:rsidRPr="008D1808">
        <w:rPr>
          <w:b/>
          <w:sz w:val="28"/>
          <w:szCs w:val="28"/>
        </w:rPr>
        <w:t xml:space="preserve"> </w:t>
      </w:r>
      <w:proofErr w:type="gramStart"/>
      <w:r w:rsidR="00D86AC3" w:rsidRPr="008D1808">
        <w:rPr>
          <w:b/>
          <w:sz w:val="28"/>
          <w:szCs w:val="28"/>
          <w:lang w:eastAsia="en-US" w:bidi="en-US"/>
        </w:rPr>
        <w:t>от</w:t>
      </w:r>
      <w:proofErr w:type="gramEnd"/>
      <w:r w:rsidR="00D86AC3" w:rsidRPr="008D1808">
        <w:rPr>
          <w:b/>
          <w:sz w:val="28"/>
          <w:szCs w:val="28"/>
          <w:lang w:eastAsia="en-US" w:bidi="en-US"/>
        </w:rPr>
        <w:t xml:space="preserve">  </w:t>
      </w:r>
    </w:p>
    <w:p w:rsidR="008D1808" w:rsidRPr="008D1808" w:rsidRDefault="008D1808" w:rsidP="00A7709C">
      <w:pPr>
        <w:ind w:left="5812"/>
        <w:jc w:val="both"/>
        <w:rPr>
          <w:b/>
          <w:sz w:val="28"/>
          <w:szCs w:val="28"/>
          <w:lang w:eastAsia="en-US" w:bidi="en-US"/>
        </w:rPr>
      </w:pPr>
      <w:r w:rsidRPr="008D1808">
        <w:rPr>
          <w:b/>
          <w:sz w:val="28"/>
          <w:szCs w:val="28"/>
          <w:lang w:eastAsia="en-US" w:bidi="en-US"/>
        </w:rPr>
        <w:t>28.05.2020 года № 205</w:t>
      </w:r>
    </w:p>
    <w:p w:rsidR="00D25562" w:rsidRDefault="00D25562" w:rsidP="00D25562">
      <w:pPr>
        <w:jc w:val="right"/>
        <w:rPr>
          <w:sz w:val="28"/>
          <w:szCs w:val="28"/>
        </w:rPr>
      </w:pPr>
    </w:p>
    <w:p w:rsidR="00D25562" w:rsidRDefault="00D25562" w:rsidP="00D25562">
      <w:pPr>
        <w:jc w:val="both"/>
        <w:rPr>
          <w:sz w:val="28"/>
          <w:szCs w:val="28"/>
        </w:rPr>
      </w:pPr>
    </w:p>
    <w:p w:rsidR="003509F8" w:rsidRDefault="003509F8" w:rsidP="003509F8">
      <w:pPr>
        <w:rPr>
          <w:sz w:val="28"/>
          <w:szCs w:val="28"/>
        </w:rPr>
      </w:pPr>
    </w:p>
    <w:p w:rsidR="003509F8" w:rsidRDefault="003509F8" w:rsidP="003509F8">
      <w:pPr>
        <w:jc w:val="center"/>
        <w:rPr>
          <w:b/>
          <w:sz w:val="28"/>
          <w:szCs w:val="28"/>
        </w:rPr>
      </w:pPr>
      <w:r w:rsidRPr="00081755">
        <w:rPr>
          <w:b/>
          <w:sz w:val="28"/>
          <w:szCs w:val="28"/>
        </w:rPr>
        <w:t>Состав комиссии</w:t>
      </w:r>
      <w:r>
        <w:rPr>
          <w:b/>
          <w:sz w:val="28"/>
          <w:szCs w:val="28"/>
        </w:rPr>
        <w:t xml:space="preserve"> </w:t>
      </w:r>
      <w:r w:rsidRPr="00081755">
        <w:rPr>
          <w:b/>
          <w:sz w:val="28"/>
          <w:szCs w:val="28"/>
        </w:rPr>
        <w:t xml:space="preserve"> по соблюдению требований к служебному поведению и урегулированию конфликта интересов в Совете народных депутатов Богучарского муниципального района</w:t>
      </w:r>
    </w:p>
    <w:p w:rsidR="003509F8" w:rsidRDefault="003509F8" w:rsidP="003509F8">
      <w:pPr>
        <w:jc w:val="center"/>
        <w:rPr>
          <w:b/>
          <w:sz w:val="28"/>
          <w:szCs w:val="28"/>
        </w:rPr>
      </w:pPr>
    </w:p>
    <w:p w:rsidR="003509F8" w:rsidRPr="00ED75F1" w:rsidRDefault="003509F8" w:rsidP="003F726B">
      <w:pPr>
        <w:spacing w:line="360" w:lineRule="auto"/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 </w:t>
      </w:r>
      <w:r w:rsidRPr="00ED75F1">
        <w:rPr>
          <w:b/>
          <w:sz w:val="28"/>
          <w:szCs w:val="28"/>
        </w:rPr>
        <w:t>Маркович Геннадий Данилович</w:t>
      </w:r>
      <w:r w:rsidR="003F726B">
        <w:rPr>
          <w:b/>
          <w:sz w:val="28"/>
          <w:szCs w:val="28"/>
        </w:rPr>
        <w:t>,</w:t>
      </w:r>
      <w:r w:rsidRPr="00ED75F1">
        <w:rPr>
          <w:b/>
          <w:sz w:val="28"/>
          <w:szCs w:val="28"/>
        </w:rPr>
        <w:t xml:space="preserve"> </w:t>
      </w:r>
      <w:r w:rsidRPr="00ED75F1">
        <w:rPr>
          <w:rFonts w:eastAsia="Calibri"/>
          <w:sz w:val="28"/>
          <w:szCs w:val="28"/>
        </w:rPr>
        <w:t>депутат Совета народных депутатов Богучарского муниципального района от Богучарского местного отделения Воронежского регионального отделения Всероссийской политической партии «ЕДИНАЯ РОССИЯ», индивидуальный предприниматель</w:t>
      </w:r>
      <w:r>
        <w:rPr>
          <w:rFonts w:eastAsia="Calibri"/>
          <w:sz w:val="28"/>
          <w:szCs w:val="28"/>
        </w:rPr>
        <w:t>, председатель комиссии</w:t>
      </w:r>
      <w:r w:rsidRPr="00ED75F1">
        <w:rPr>
          <w:rFonts w:eastAsia="Calibri"/>
          <w:sz w:val="28"/>
          <w:szCs w:val="28"/>
        </w:rPr>
        <w:t>.</w:t>
      </w:r>
    </w:p>
    <w:p w:rsidR="003509F8" w:rsidRDefault="003509F8" w:rsidP="003F726B">
      <w:pPr>
        <w:spacing w:line="360" w:lineRule="auto"/>
        <w:ind w:firstLine="708"/>
        <w:jc w:val="both"/>
        <w:rPr>
          <w:sz w:val="28"/>
          <w:szCs w:val="28"/>
        </w:rPr>
      </w:pPr>
      <w:r w:rsidRPr="00ED75F1">
        <w:rPr>
          <w:b/>
          <w:sz w:val="28"/>
          <w:szCs w:val="28"/>
        </w:rPr>
        <w:t xml:space="preserve">2. </w:t>
      </w:r>
      <w:proofErr w:type="spellStart"/>
      <w:r w:rsidR="006B1E3B" w:rsidRPr="006B1E3B">
        <w:rPr>
          <w:b/>
          <w:sz w:val="28"/>
          <w:szCs w:val="28"/>
        </w:rPr>
        <w:t>Дибцев</w:t>
      </w:r>
      <w:proofErr w:type="spellEnd"/>
      <w:r w:rsidR="006B1E3B" w:rsidRPr="006B1E3B">
        <w:rPr>
          <w:b/>
          <w:sz w:val="28"/>
          <w:szCs w:val="28"/>
        </w:rPr>
        <w:t xml:space="preserve"> Сергей Иванович</w:t>
      </w:r>
      <w:r w:rsidR="003F726B">
        <w:rPr>
          <w:b/>
          <w:sz w:val="28"/>
          <w:szCs w:val="28"/>
        </w:rPr>
        <w:t>,</w:t>
      </w:r>
      <w:r w:rsidR="006B1E3B" w:rsidRPr="00BD7DCF">
        <w:rPr>
          <w:sz w:val="28"/>
          <w:szCs w:val="28"/>
        </w:rPr>
        <w:t xml:space="preserve"> депутат Совета народных депутатов Богучарского муниципального района  от избирательного округа №</w:t>
      </w:r>
      <w:r w:rsidR="006B1E3B">
        <w:rPr>
          <w:sz w:val="28"/>
          <w:szCs w:val="28"/>
        </w:rPr>
        <w:t>2</w:t>
      </w:r>
      <w:r w:rsidR="006B1E3B" w:rsidRPr="00BD7DCF">
        <w:rPr>
          <w:sz w:val="28"/>
          <w:szCs w:val="28"/>
        </w:rPr>
        <w:t>,</w:t>
      </w:r>
      <w:r w:rsidR="00B70F41">
        <w:rPr>
          <w:sz w:val="28"/>
          <w:szCs w:val="28"/>
        </w:rPr>
        <w:t xml:space="preserve"> </w:t>
      </w:r>
      <w:r w:rsidR="006B1E3B">
        <w:rPr>
          <w:sz w:val="28"/>
          <w:szCs w:val="28"/>
        </w:rPr>
        <w:t>индивидуальный предприниматель</w:t>
      </w:r>
      <w:r w:rsidR="009B09E4">
        <w:rPr>
          <w:sz w:val="28"/>
          <w:szCs w:val="28"/>
        </w:rPr>
        <w:t>, заместитель председателя комиссии</w:t>
      </w:r>
      <w:r>
        <w:rPr>
          <w:sz w:val="28"/>
          <w:szCs w:val="28"/>
        </w:rPr>
        <w:t>.</w:t>
      </w:r>
    </w:p>
    <w:p w:rsidR="003509F8" w:rsidRDefault="003509F8" w:rsidP="003F726B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3. </w:t>
      </w:r>
      <w:proofErr w:type="spellStart"/>
      <w:r>
        <w:rPr>
          <w:b/>
          <w:sz w:val="28"/>
          <w:szCs w:val="28"/>
        </w:rPr>
        <w:t>Булах</w:t>
      </w:r>
      <w:proofErr w:type="spellEnd"/>
      <w:r>
        <w:rPr>
          <w:b/>
          <w:sz w:val="28"/>
          <w:szCs w:val="28"/>
        </w:rPr>
        <w:t xml:space="preserve"> Ирина Петровна</w:t>
      </w:r>
      <w:r w:rsidR="003F726B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</w:t>
      </w:r>
      <w:r w:rsidRPr="003F726B">
        <w:rPr>
          <w:sz w:val="28"/>
          <w:szCs w:val="28"/>
        </w:rPr>
        <w:t>депутат</w:t>
      </w:r>
      <w:r>
        <w:rPr>
          <w:b/>
          <w:sz w:val="28"/>
          <w:szCs w:val="28"/>
        </w:rPr>
        <w:t xml:space="preserve">  </w:t>
      </w:r>
      <w:r w:rsidRPr="00BD7DCF">
        <w:rPr>
          <w:sz w:val="28"/>
          <w:szCs w:val="28"/>
        </w:rPr>
        <w:t>Совета народных депутатов Богучарского муниципального рай</w:t>
      </w:r>
      <w:r>
        <w:rPr>
          <w:sz w:val="28"/>
          <w:szCs w:val="28"/>
        </w:rPr>
        <w:t>она от избирательного округа №1</w:t>
      </w:r>
      <w:r w:rsidRPr="00BD7DCF">
        <w:rPr>
          <w:sz w:val="28"/>
          <w:szCs w:val="28"/>
        </w:rPr>
        <w:t>,</w:t>
      </w:r>
      <w:r>
        <w:rPr>
          <w:sz w:val="28"/>
          <w:szCs w:val="28"/>
        </w:rPr>
        <w:t xml:space="preserve"> директор МКОУ «Богучарская средняя общеобразовательная школа № 2»</w:t>
      </w:r>
      <w:r w:rsidR="009B09E4">
        <w:rPr>
          <w:sz w:val="28"/>
          <w:szCs w:val="28"/>
        </w:rPr>
        <w:t>, секретарь комиссии</w: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3F726B" w:rsidRDefault="003F726B" w:rsidP="003F726B">
      <w:pPr>
        <w:spacing w:line="360" w:lineRule="auto"/>
        <w:ind w:firstLine="708"/>
        <w:jc w:val="both"/>
        <w:rPr>
          <w:b/>
          <w:sz w:val="28"/>
          <w:szCs w:val="28"/>
        </w:rPr>
      </w:pPr>
    </w:p>
    <w:p w:rsidR="003509F8" w:rsidRDefault="003509F8" w:rsidP="003F726B">
      <w:pPr>
        <w:spacing w:line="360" w:lineRule="auto"/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Члены комиссии:</w:t>
      </w:r>
    </w:p>
    <w:p w:rsidR="003509F8" w:rsidRDefault="003509F8" w:rsidP="003F726B">
      <w:pPr>
        <w:spacing w:line="360" w:lineRule="auto"/>
        <w:ind w:firstLine="708"/>
        <w:jc w:val="both"/>
        <w:rPr>
          <w:sz w:val="28"/>
          <w:szCs w:val="28"/>
        </w:rPr>
      </w:pPr>
      <w:r w:rsidRPr="00ED75F1">
        <w:rPr>
          <w:b/>
          <w:sz w:val="28"/>
          <w:szCs w:val="28"/>
        </w:rPr>
        <w:t>4.</w:t>
      </w:r>
      <w:r w:rsidR="003F726B">
        <w:rPr>
          <w:b/>
          <w:sz w:val="28"/>
          <w:szCs w:val="28"/>
        </w:rPr>
        <w:t xml:space="preserve"> </w:t>
      </w:r>
      <w:r w:rsidRPr="00ED75F1">
        <w:rPr>
          <w:b/>
          <w:sz w:val="28"/>
          <w:szCs w:val="28"/>
        </w:rPr>
        <w:t xml:space="preserve">Резников Василий </w:t>
      </w:r>
      <w:proofErr w:type="spellStart"/>
      <w:r w:rsidRPr="00ED75F1">
        <w:rPr>
          <w:b/>
          <w:sz w:val="28"/>
          <w:szCs w:val="28"/>
        </w:rPr>
        <w:t>Емельянович</w:t>
      </w:r>
      <w:proofErr w:type="spellEnd"/>
      <w:r w:rsidR="003F726B">
        <w:rPr>
          <w:b/>
          <w:sz w:val="28"/>
          <w:szCs w:val="28"/>
        </w:rPr>
        <w:t>,</w:t>
      </w:r>
      <w:r w:rsidRPr="00BD7DCF">
        <w:rPr>
          <w:sz w:val="28"/>
          <w:szCs w:val="28"/>
        </w:rPr>
        <w:t xml:space="preserve"> депутат Совета народных депутатов Богучарского муниципального района от избирательного округа №3, председатель сельхозартели</w:t>
      </w:r>
      <w:r>
        <w:rPr>
          <w:sz w:val="28"/>
          <w:szCs w:val="28"/>
        </w:rPr>
        <w:t xml:space="preserve"> </w:t>
      </w:r>
      <w:r w:rsidRPr="00BD7DCF">
        <w:rPr>
          <w:sz w:val="28"/>
          <w:szCs w:val="28"/>
        </w:rPr>
        <w:t>«Родина»</w:t>
      </w:r>
      <w:r>
        <w:rPr>
          <w:sz w:val="28"/>
          <w:szCs w:val="28"/>
        </w:rPr>
        <w:t>.</w:t>
      </w:r>
    </w:p>
    <w:p w:rsidR="003509F8" w:rsidRPr="007F1E4C" w:rsidRDefault="003509F8" w:rsidP="003F726B">
      <w:pPr>
        <w:pStyle w:val="ConsPlusNormal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75F1">
        <w:rPr>
          <w:rFonts w:ascii="Times New Roman" w:hAnsi="Times New Roman" w:cs="Times New Roman"/>
          <w:b/>
          <w:sz w:val="28"/>
          <w:szCs w:val="28"/>
        </w:rPr>
        <w:t>5.</w:t>
      </w:r>
      <w:r w:rsidR="003F726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D75F1">
        <w:rPr>
          <w:rFonts w:ascii="Times New Roman" w:hAnsi="Times New Roman" w:cs="Times New Roman"/>
          <w:b/>
          <w:sz w:val="28"/>
          <w:szCs w:val="28"/>
        </w:rPr>
        <w:t>Богданов Иван Владимирович</w:t>
      </w:r>
      <w:r w:rsidR="003F726B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депутат Совета народных депутатов Богучарского муниципального района от Богучарского местного отделения Воронежского регионального отделения Всероссийской политической партии «ЕДИНАЯ РОССИЯ», </w:t>
      </w:r>
      <w:r w:rsidRPr="007F1E4C">
        <w:rPr>
          <w:rFonts w:ascii="Times New Roman" w:hAnsi="Times New Roman" w:cs="Times New Roman"/>
          <w:sz w:val="28"/>
          <w:szCs w:val="28"/>
        </w:rPr>
        <w:t>председатель Богучарского райкома профсоюза работников народного образования и науки Российской Федерации.</w:t>
      </w:r>
    </w:p>
    <w:p w:rsidR="00045E10" w:rsidRPr="00002C87" w:rsidRDefault="00045E10" w:rsidP="003509F8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sectPr w:rsidR="00045E10" w:rsidRPr="00002C87" w:rsidSect="00416921">
      <w:pgSz w:w="11906" w:h="16838"/>
      <w:pgMar w:top="851" w:right="566" w:bottom="993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BC72F0"/>
    <w:multiLevelType w:val="multilevel"/>
    <w:tmpl w:val="4E4C4C06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</w:rPr>
    </w:lvl>
  </w:abstractNum>
  <w:abstractNum w:abstractNumId="1">
    <w:nsid w:val="3D786493"/>
    <w:multiLevelType w:val="multilevel"/>
    <w:tmpl w:val="31D2B524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2">
    <w:nsid w:val="45737EA1"/>
    <w:multiLevelType w:val="hybridMultilevel"/>
    <w:tmpl w:val="B136D42A"/>
    <w:lvl w:ilvl="0" w:tplc="EC5E62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7B45800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4AD05BEC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CBD2E828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F1FAB16A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D6CAAA26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2370FCD2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CE94B8D0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9F8EAA00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3">
    <w:nsid w:val="4D144DFB"/>
    <w:multiLevelType w:val="multilevel"/>
    <w:tmpl w:val="D2885BCE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00" w:hanging="2160"/>
      </w:pPr>
      <w:rPr>
        <w:rFonts w:hint="default"/>
      </w:rPr>
    </w:lvl>
  </w:abstractNum>
  <w:abstractNum w:abstractNumId="4">
    <w:nsid w:val="66232369"/>
    <w:multiLevelType w:val="multilevel"/>
    <w:tmpl w:val="42DA273E"/>
    <w:lvl w:ilvl="0">
      <w:start w:val="1"/>
      <w:numFmt w:val="decimal"/>
      <w:lvlText w:val="%1."/>
      <w:lvlJc w:val="left"/>
      <w:pPr>
        <w:ind w:left="648" w:hanging="64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5">
    <w:nsid w:val="7B3C7A99"/>
    <w:multiLevelType w:val="hybridMultilevel"/>
    <w:tmpl w:val="B394D9CA"/>
    <w:lvl w:ilvl="0" w:tplc="BAB8AAD8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84AEEDE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798EB57C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057472C2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FEDC0498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A7923346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4E3269F0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9F6A4258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A530A2EA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5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95A59"/>
    <w:rsid w:val="00002C87"/>
    <w:rsid w:val="00045E10"/>
    <w:rsid w:val="00092E3C"/>
    <w:rsid w:val="000B4CC6"/>
    <w:rsid w:val="000D6CA8"/>
    <w:rsid w:val="000E3DBD"/>
    <w:rsid w:val="00102E13"/>
    <w:rsid w:val="00110F82"/>
    <w:rsid w:val="00117F7E"/>
    <w:rsid w:val="00122D33"/>
    <w:rsid w:val="001A0DEF"/>
    <w:rsid w:val="001B156C"/>
    <w:rsid w:val="001D1A5B"/>
    <w:rsid w:val="00225C70"/>
    <w:rsid w:val="00252FF0"/>
    <w:rsid w:val="002541D3"/>
    <w:rsid w:val="00256981"/>
    <w:rsid w:val="0028354E"/>
    <w:rsid w:val="00295A59"/>
    <w:rsid w:val="002B5B04"/>
    <w:rsid w:val="002C1837"/>
    <w:rsid w:val="003344B2"/>
    <w:rsid w:val="003509F8"/>
    <w:rsid w:val="00392372"/>
    <w:rsid w:val="003A1D3E"/>
    <w:rsid w:val="003A2B84"/>
    <w:rsid w:val="003C4B1B"/>
    <w:rsid w:val="003F5B97"/>
    <w:rsid w:val="003F726B"/>
    <w:rsid w:val="00416921"/>
    <w:rsid w:val="00460457"/>
    <w:rsid w:val="00473697"/>
    <w:rsid w:val="00495D16"/>
    <w:rsid w:val="004F1F56"/>
    <w:rsid w:val="004F52E5"/>
    <w:rsid w:val="00514BA1"/>
    <w:rsid w:val="00527980"/>
    <w:rsid w:val="0057779E"/>
    <w:rsid w:val="00593A07"/>
    <w:rsid w:val="005B1CFF"/>
    <w:rsid w:val="005B2741"/>
    <w:rsid w:val="005C37EB"/>
    <w:rsid w:val="005E143C"/>
    <w:rsid w:val="006012C9"/>
    <w:rsid w:val="006353DC"/>
    <w:rsid w:val="006511D1"/>
    <w:rsid w:val="00674C71"/>
    <w:rsid w:val="00696EAA"/>
    <w:rsid w:val="006B1E3B"/>
    <w:rsid w:val="00716655"/>
    <w:rsid w:val="007436B1"/>
    <w:rsid w:val="0075489E"/>
    <w:rsid w:val="007647E4"/>
    <w:rsid w:val="007721DF"/>
    <w:rsid w:val="00781FF0"/>
    <w:rsid w:val="007C6239"/>
    <w:rsid w:val="007D1E6B"/>
    <w:rsid w:val="008067D0"/>
    <w:rsid w:val="008755B9"/>
    <w:rsid w:val="00887CDE"/>
    <w:rsid w:val="008B0181"/>
    <w:rsid w:val="008D0284"/>
    <w:rsid w:val="008D15BB"/>
    <w:rsid w:val="008D1808"/>
    <w:rsid w:val="008E6F4F"/>
    <w:rsid w:val="00937C7A"/>
    <w:rsid w:val="009B09E4"/>
    <w:rsid w:val="009B4048"/>
    <w:rsid w:val="009E0E15"/>
    <w:rsid w:val="00A01027"/>
    <w:rsid w:val="00A02A4A"/>
    <w:rsid w:val="00A056C4"/>
    <w:rsid w:val="00A237F5"/>
    <w:rsid w:val="00A34D14"/>
    <w:rsid w:val="00A463EC"/>
    <w:rsid w:val="00A509CD"/>
    <w:rsid w:val="00A7709C"/>
    <w:rsid w:val="00AB4E6E"/>
    <w:rsid w:val="00AE6204"/>
    <w:rsid w:val="00B034A7"/>
    <w:rsid w:val="00B23639"/>
    <w:rsid w:val="00B32594"/>
    <w:rsid w:val="00B70F41"/>
    <w:rsid w:val="00B8216B"/>
    <w:rsid w:val="00B8481D"/>
    <w:rsid w:val="00BA4AC9"/>
    <w:rsid w:val="00BB708F"/>
    <w:rsid w:val="00BE14D6"/>
    <w:rsid w:val="00C42C04"/>
    <w:rsid w:val="00C615FB"/>
    <w:rsid w:val="00CB34C5"/>
    <w:rsid w:val="00D05782"/>
    <w:rsid w:val="00D202C6"/>
    <w:rsid w:val="00D25562"/>
    <w:rsid w:val="00D3457E"/>
    <w:rsid w:val="00D3784A"/>
    <w:rsid w:val="00D53490"/>
    <w:rsid w:val="00D63C3D"/>
    <w:rsid w:val="00D672B4"/>
    <w:rsid w:val="00D86AC3"/>
    <w:rsid w:val="00DC584E"/>
    <w:rsid w:val="00DE5B51"/>
    <w:rsid w:val="00E06BFD"/>
    <w:rsid w:val="00E402F6"/>
    <w:rsid w:val="00EA59C4"/>
    <w:rsid w:val="00EC6721"/>
    <w:rsid w:val="00ED29AB"/>
    <w:rsid w:val="00EE0C78"/>
    <w:rsid w:val="00EE6B7E"/>
    <w:rsid w:val="00F148F1"/>
    <w:rsid w:val="00F16635"/>
    <w:rsid w:val="00F2381C"/>
    <w:rsid w:val="00F30343"/>
    <w:rsid w:val="00F7567E"/>
    <w:rsid w:val="00FC1C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444444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5A59"/>
    <w:pPr>
      <w:spacing w:after="0" w:line="240" w:lineRule="auto"/>
    </w:pPr>
    <w:rPr>
      <w:rFonts w:eastAsia="Times New Roman"/>
      <w:color w:val="auto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25562"/>
    <w:pPr>
      <w:keepNext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25562"/>
    <w:rPr>
      <w:rFonts w:eastAsia="Times New Roman"/>
      <w:color w:val="auto"/>
      <w:szCs w:val="24"/>
      <w:lang w:eastAsia="ru-RU"/>
    </w:rPr>
  </w:style>
  <w:style w:type="paragraph" w:styleId="a3">
    <w:name w:val="List Paragraph"/>
    <w:basedOn w:val="a"/>
    <w:uiPriority w:val="34"/>
    <w:qFormat/>
    <w:rsid w:val="00D25562"/>
    <w:pPr>
      <w:ind w:left="720"/>
      <w:contextualSpacing/>
    </w:pPr>
  </w:style>
  <w:style w:type="paragraph" w:styleId="a4">
    <w:name w:val="Body Text Indent"/>
    <w:basedOn w:val="a"/>
    <w:link w:val="a5"/>
    <w:semiHidden/>
    <w:unhideWhenUsed/>
    <w:rsid w:val="00D25562"/>
    <w:pPr>
      <w:ind w:left="360" w:firstLine="567"/>
      <w:jc w:val="both"/>
    </w:pPr>
    <w:rPr>
      <w:rFonts w:ascii="Arial" w:hAnsi="Arial"/>
      <w:b/>
      <w:bCs/>
      <w:sz w:val="28"/>
      <w:szCs w:val="28"/>
    </w:rPr>
  </w:style>
  <w:style w:type="character" w:customStyle="1" w:styleId="a5">
    <w:name w:val="Основной текст с отступом Знак"/>
    <w:basedOn w:val="a0"/>
    <w:link w:val="a4"/>
    <w:semiHidden/>
    <w:rsid w:val="00D25562"/>
    <w:rPr>
      <w:rFonts w:ascii="Arial" w:eastAsia="Times New Roman" w:hAnsi="Arial"/>
      <w:b/>
      <w:bCs/>
      <w:color w:val="auto"/>
      <w:lang w:eastAsia="ru-RU"/>
    </w:rPr>
  </w:style>
  <w:style w:type="paragraph" w:styleId="2">
    <w:name w:val="Body Text Indent 2"/>
    <w:basedOn w:val="a"/>
    <w:link w:val="20"/>
    <w:semiHidden/>
    <w:unhideWhenUsed/>
    <w:rsid w:val="00D25562"/>
    <w:pPr>
      <w:ind w:firstLine="708"/>
      <w:jc w:val="both"/>
    </w:pPr>
    <w:rPr>
      <w:rFonts w:ascii="Arial" w:hAnsi="Arial"/>
      <w:sz w:val="28"/>
      <w:szCs w:val="28"/>
    </w:rPr>
  </w:style>
  <w:style w:type="character" w:customStyle="1" w:styleId="20">
    <w:name w:val="Основной текст с отступом 2 Знак"/>
    <w:basedOn w:val="a0"/>
    <w:link w:val="2"/>
    <w:semiHidden/>
    <w:rsid w:val="00D25562"/>
    <w:rPr>
      <w:rFonts w:ascii="Arial" w:eastAsia="Times New Roman" w:hAnsi="Arial"/>
      <w:color w:val="auto"/>
      <w:lang w:eastAsia="ru-RU"/>
    </w:rPr>
  </w:style>
  <w:style w:type="paragraph" w:styleId="3">
    <w:name w:val="Body Text Indent 3"/>
    <w:basedOn w:val="a"/>
    <w:link w:val="30"/>
    <w:semiHidden/>
    <w:unhideWhenUsed/>
    <w:rsid w:val="00D25562"/>
    <w:pPr>
      <w:ind w:firstLine="708"/>
      <w:jc w:val="center"/>
    </w:pPr>
    <w:rPr>
      <w:rFonts w:ascii="Arial" w:hAnsi="Arial"/>
      <w:sz w:val="28"/>
      <w:szCs w:val="28"/>
    </w:rPr>
  </w:style>
  <w:style w:type="character" w:customStyle="1" w:styleId="30">
    <w:name w:val="Основной текст с отступом 3 Знак"/>
    <w:basedOn w:val="a0"/>
    <w:link w:val="3"/>
    <w:semiHidden/>
    <w:rsid w:val="00D25562"/>
    <w:rPr>
      <w:rFonts w:ascii="Arial" w:eastAsia="Times New Roman" w:hAnsi="Arial"/>
      <w:color w:val="auto"/>
      <w:lang w:eastAsia="ru-RU"/>
    </w:rPr>
  </w:style>
  <w:style w:type="paragraph" w:customStyle="1" w:styleId="ConsPlusNonformat">
    <w:name w:val="ConsPlusNonformat"/>
    <w:uiPriority w:val="99"/>
    <w:rsid w:val="00D2556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color w:val="auto"/>
      <w:sz w:val="20"/>
      <w:szCs w:val="20"/>
      <w:lang w:eastAsia="ru-RU"/>
    </w:rPr>
  </w:style>
  <w:style w:type="paragraph" w:customStyle="1" w:styleId="ConsPlusCell">
    <w:name w:val="ConsPlusCell"/>
    <w:uiPriority w:val="99"/>
    <w:rsid w:val="00D2556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auto"/>
      <w:sz w:val="20"/>
      <w:szCs w:val="20"/>
      <w:lang w:eastAsia="ru-RU"/>
    </w:rPr>
  </w:style>
  <w:style w:type="paragraph" w:customStyle="1" w:styleId="11">
    <w:name w:val="Статья1"/>
    <w:basedOn w:val="a"/>
    <w:next w:val="a"/>
    <w:rsid w:val="00D25562"/>
    <w:pPr>
      <w:keepNext/>
      <w:suppressAutoHyphens/>
      <w:spacing w:before="120" w:after="120"/>
      <w:ind w:left="1900" w:hanging="1191"/>
      <w:jc w:val="both"/>
    </w:pPr>
    <w:rPr>
      <w:rFonts w:ascii="Arial" w:hAnsi="Arial"/>
      <w:b/>
      <w:bCs/>
      <w:sz w:val="28"/>
      <w:szCs w:val="20"/>
    </w:rPr>
  </w:style>
  <w:style w:type="paragraph" w:styleId="a6">
    <w:name w:val="header"/>
    <w:basedOn w:val="a"/>
    <w:link w:val="a7"/>
    <w:uiPriority w:val="99"/>
    <w:semiHidden/>
    <w:unhideWhenUsed/>
    <w:rsid w:val="00D2556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25562"/>
    <w:rPr>
      <w:rFonts w:eastAsia="Times New Roman"/>
      <w:color w:val="auto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D2556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D25562"/>
    <w:rPr>
      <w:rFonts w:eastAsia="Times New Roman"/>
      <w:color w:val="auto"/>
      <w:sz w:val="24"/>
      <w:szCs w:val="24"/>
      <w:lang w:eastAsia="ru-RU"/>
    </w:rPr>
  </w:style>
  <w:style w:type="paragraph" w:customStyle="1" w:styleId="ConsPlusNormal">
    <w:name w:val="ConsPlusNormal"/>
    <w:rsid w:val="007647E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color w:val="auto"/>
      <w:sz w:val="20"/>
      <w:szCs w:val="20"/>
      <w:lang w:eastAsia="ru-RU"/>
    </w:rPr>
  </w:style>
  <w:style w:type="paragraph" w:styleId="aa">
    <w:name w:val="No Spacing"/>
    <w:uiPriority w:val="1"/>
    <w:qFormat/>
    <w:rsid w:val="008D0284"/>
    <w:pPr>
      <w:spacing w:after="0" w:line="240" w:lineRule="auto"/>
    </w:pPr>
    <w:rPr>
      <w:rFonts w:asciiTheme="minorHAnsi" w:eastAsiaTheme="minorEastAsia" w:hAnsiTheme="minorHAnsi" w:cstheme="minorBidi"/>
      <w:color w:val="auto"/>
      <w:sz w:val="22"/>
      <w:szCs w:val="22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210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9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59BB7B-8952-4102-8603-B3B7AAD1CA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545</Words>
  <Characters>3113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3651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Самодурова Наталья Анатольевна</dc:creator>
  <cp:lastModifiedBy>nsamodurova</cp:lastModifiedBy>
  <cp:revision>6</cp:revision>
  <cp:lastPrinted>2020-06-02T08:17:00Z</cp:lastPrinted>
  <dcterms:created xsi:type="dcterms:W3CDTF">2020-05-25T05:14:00Z</dcterms:created>
  <dcterms:modified xsi:type="dcterms:W3CDTF">2020-06-02T08:19:00Z</dcterms:modified>
</cp:coreProperties>
</file>