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4D" w:rsidRPr="008C783D" w:rsidRDefault="0007324D" w:rsidP="008C783D">
      <w:pPr>
        <w:pStyle w:val="a4"/>
        <w:jc w:val="both"/>
        <w:rPr>
          <w:sz w:val="28"/>
          <w:szCs w:val="28"/>
        </w:rPr>
      </w:pPr>
    </w:p>
    <w:p w:rsidR="0007324D" w:rsidRPr="008C783D" w:rsidRDefault="00D64F3B" w:rsidP="00FD5499">
      <w:pPr>
        <w:pStyle w:val="a4"/>
        <w:jc w:val="center"/>
        <w:rPr>
          <w:sz w:val="28"/>
          <w:szCs w:val="28"/>
        </w:rPr>
      </w:pPr>
      <w:r>
        <w:rPr>
          <w:noProof/>
          <w:sz w:val="28"/>
          <w:szCs w:val="28"/>
          <w:lang w:eastAsia="ru-RU"/>
        </w:rPr>
        <w:drawing>
          <wp:inline distT="0" distB="0" distL="0" distR="0">
            <wp:extent cx="581025" cy="819150"/>
            <wp:effectExtent l="0" t="0" r="0" b="0"/>
            <wp:docPr id="4" name="Рисунок 4"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guch.adm\Мои документы\Мои рисунки\Новый рисунок.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819150"/>
                    </a:xfrm>
                    <a:prstGeom prst="rect">
                      <a:avLst/>
                    </a:prstGeom>
                    <a:noFill/>
                    <a:ln>
                      <a:noFill/>
                    </a:ln>
                  </pic:spPr>
                </pic:pic>
              </a:graphicData>
            </a:graphic>
          </wp:inline>
        </w:drawing>
      </w:r>
    </w:p>
    <w:p w:rsidR="006B6459" w:rsidRPr="00AD713A" w:rsidRDefault="006B6459" w:rsidP="00FD5499">
      <w:pPr>
        <w:pStyle w:val="a4"/>
        <w:jc w:val="center"/>
        <w:rPr>
          <w:b/>
          <w:sz w:val="28"/>
          <w:szCs w:val="28"/>
        </w:rPr>
      </w:pPr>
      <w:r w:rsidRPr="00AD713A">
        <w:rPr>
          <w:b/>
          <w:sz w:val="28"/>
          <w:szCs w:val="28"/>
        </w:rPr>
        <w:t>СОВЕТ НАРОДНЫХ ДЕПУТАТОВ</w:t>
      </w:r>
    </w:p>
    <w:p w:rsidR="006B6459" w:rsidRPr="00AD713A" w:rsidRDefault="006B6459" w:rsidP="00FD5499">
      <w:pPr>
        <w:pStyle w:val="a4"/>
        <w:jc w:val="center"/>
        <w:rPr>
          <w:b/>
          <w:sz w:val="28"/>
          <w:szCs w:val="28"/>
        </w:rPr>
      </w:pPr>
      <w:r w:rsidRPr="00AD713A">
        <w:rPr>
          <w:b/>
          <w:sz w:val="28"/>
          <w:szCs w:val="28"/>
        </w:rPr>
        <w:t>БОГУЧАРСКОГО МУНИЦИПАЛЬНОГО РАЙОНА</w:t>
      </w:r>
    </w:p>
    <w:p w:rsidR="006B6459" w:rsidRPr="00AD713A" w:rsidRDefault="006B6459" w:rsidP="00FD5499">
      <w:pPr>
        <w:pStyle w:val="a4"/>
        <w:jc w:val="center"/>
        <w:rPr>
          <w:b/>
          <w:sz w:val="28"/>
          <w:szCs w:val="28"/>
        </w:rPr>
      </w:pPr>
      <w:r w:rsidRPr="00AD713A">
        <w:rPr>
          <w:b/>
          <w:sz w:val="28"/>
          <w:szCs w:val="28"/>
        </w:rPr>
        <w:t>ВОРОНЕЖСКОЙ ОБЛАСТИ</w:t>
      </w:r>
    </w:p>
    <w:p w:rsidR="006B6459" w:rsidRPr="00AD713A" w:rsidRDefault="006B6459" w:rsidP="00FD5499">
      <w:pPr>
        <w:pStyle w:val="a4"/>
        <w:jc w:val="center"/>
        <w:rPr>
          <w:b/>
          <w:sz w:val="28"/>
          <w:szCs w:val="28"/>
        </w:rPr>
      </w:pPr>
    </w:p>
    <w:p w:rsidR="006B6459" w:rsidRPr="00AD713A" w:rsidRDefault="006B6459" w:rsidP="00FD5499">
      <w:pPr>
        <w:pStyle w:val="a4"/>
        <w:jc w:val="center"/>
        <w:rPr>
          <w:b/>
          <w:sz w:val="28"/>
          <w:szCs w:val="28"/>
        </w:rPr>
      </w:pPr>
      <w:r w:rsidRPr="00AD713A">
        <w:rPr>
          <w:b/>
          <w:sz w:val="28"/>
          <w:szCs w:val="28"/>
        </w:rPr>
        <w:t>РЕШЕНИЕ</w:t>
      </w:r>
    </w:p>
    <w:p w:rsidR="006B6459" w:rsidRPr="00AD713A" w:rsidRDefault="006B6459" w:rsidP="00FD5499">
      <w:pPr>
        <w:pStyle w:val="a4"/>
        <w:jc w:val="center"/>
        <w:rPr>
          <w:b/>
          <w:sz w:val="28"/>
          <w:szCs w:val="28"/>
        </w:rPr>
      </w:pPr>
      <w:r w:rsidRPr="00AD713A">
        <w:rPr>
          <w:b/>
          <w:sz w:val="28"/>
          <w:szCs w:val="28"/>
        </w:rPr>
        <w:t>________________________________________________________________</w:t>
      </w:r>
    </w:p>
    <w:p w:rsidR="006B6459" w:rsidRPr="00AD713A" w:rsidRDefault="00FD5499" w:rsidP="008C783D">
      <w:pPr>
        <w:pStyle w:val="a5"/>
        <w:jc w:val="both"/>
        <w:rPr>
          <w:rFonts w:ascii="Times New Roman" w:hAnsi="Times New Roman"/>
          <w:b/>
          <w:i w:val="0"/>
          <w:iCs w:val="0"/>
          <w:color w:val="auto"/>
          <w:sz w:val="28"/>
          <w:szCs w:val="28"/>
        </w:rPr>
      </w:pPr>
      <w:r w:rsidRPr="00AD713A">
        <w:rPr>
          <w:rFonts w:ascii="Times New Roman" w:hAnsi="Times New Roman"/>
          <w:b/>
          <w:i w:val="0"/>
          <w:iCs w:val="0"/>
          <w:color w:val="auto"/>
          <w:sz w:val="28"/>
          <w:szCs w:val="28"/>
        </w:rPr>
        <w:t>от «___» ________   20</w:t>
      </w:r>
      <w:r w:rsidR="001F39AF" w:rsidRPr="00AD713A">
        <w:rPr>
          <w:rFonts w:ascii="Times New Roman" w:hAnsi="Times New Roman"/>
          <w:b/>
          <w:i w:val="0"/>
          <w:iCs w:val="0"/>
          <w:color w:val="auto"/>
          <w:sz w:val="28"/>
          <w:szCs w:val="28"/>
        </w:rPr>
        <w:t>20</w:t>
      </w:r>
      <w:r w:rsidR="006B6459" w:rsidRPr="00AD713A">
        <w:rPr>
          <w:rFonts w:ascii="Times New Roman" w:hAnsi="Times New Roman"/>
          <w:b/>
          <w:i w:val="0"/>
          <w:iCs w:val="0"/>
          <w:color w:val="auto"/>
          <w:sz w:val="28"/>
          <w:szCs w:val="28"/>
        </w:rPr>
        <w:t xml:space="preserve"> года № _______                                                                            </w:t>
      </w:r>
    </w:p>
    <w:p w:rsidR="006B6459" w:rsidRPr="00AD713A" w:rsidRDefault="006B6459" w:rsidP="008C783D">
      <w:pPr>
        <w:pStyle w:val="a5"/>
        <w:jc w:val="both"/>
        <w:rPr>
          <w:rFonts w:ascii="Times New Roman" w:hAnsi="Times New Roman"/>
          <w:b/>
          <w:i w:val="0"/>
          <w:iCs w:val="0"/>
          <w:color w:val="auto"/>
          <w:sz w:val="28"/>
          <w:szCs w:val="28"/>
        </w:rPr>
      </w:pPr>
      <w:r w:rsidRPr="00AD713A">
        <w:rPr>
          <w:rFonts w:ascii="Times New Roman" w:hAnsi="Times New Roman"/>
          <w:b/>
          <w:i w:val="0"/>
          <w:iCs w:val="0"/>
          <w:color w:val="auto"/>
          <w:sz w:val="28"/>
          <w:szCs w:val="28"/>
        </w:rPr>
        <w:t xml:space="preserve">             г. Богучар</w:t>
      </w:r>
    </w:p>
    <w:p w:rsidR="006B6459" w:rsidRDefault="006B6459" w:rsidP="008C783D">
      <w:pPr>
        <w:pStyle w:val="a5"/>
        <w:jc w:val="both"/>
        <w:rPr>
          <w:rFonts w:ascii="Times New Roman" w:hAnsi="Times New Roman"/>
          <w:b/>
          <w:i w:val="0"/>
          <w:iCs w:val="0"/>
          <w:color w:val="auto"/>
          <w:sz w:val="28"/>
          <w:szCs w:val="28"/>
        </w:rPr>
      </w:pPr>
    </w:p>
    <w:p w:rsidR="006B6459" w:rsidRPr="00AD713A" w:rsidRDefault="006B6459" w:rsidP="008C783D">
      <w:pPr>
        <w:pStyle w:val="a5"/>
        <w:spacing w:line="360" w:lineRule="auto"/>
        <w:ind w:left="0"/>
        <w:jc w:val="both"/>
        <w:rPr>
          <w:rFonts w:ascii="Times New Roman" w:hAnsi="Times New Roman"/>
          <w:b/>
          <w:i w:val="0"/>
          <w:iCs w:val="0"/>
          <w:color w:val="auto"/>
          <w:sz w:val="28"/>
          <w:szCs w:val="28"/>
        </w:rPr>
      </w:pPr>
      <w:r w:rsidRPr="00AD713A">
        <w:rPr>
          <w:rFonts w:ascii="Times New Roman" w:hAnsi="Times New Roman"/>
          <w:b/>
          <w:i w:val="0"/>
          <w:iCs w:val="0"/>
          <w:color w:val="auto"/>
          <w:sz w:val="28"/>
          <w:szCs w:val="28"/>
        </w:rPr>
        <w:t>О внесении изменений и дополнений</w:t>
      </w:r>
    </w:p>
    <w:p w:rsidR="006B6459" w:rsidRPr="00AD713A" w:rsidRDefault="006B6459" w:rsidP="008C783D">
      <w:pPr>
        <w:pStyle w:val="a5"/>
        <w:spacing w:line="360" w:lineRule="auto"/>
        <w:ind w:left="0"/>
        <w:jc w:val="both"/>
        <w:rPr>
          <w:rFonts w:ascii="Times New Roman" w:hAnsi="Times New Roman"/>
          <w:b/>
          <w:i w:val="0"/>
          <w:iCs w:val="0"/>
          <w:color w:val="auto"/>
          <w:sz w:val="28"/>
          <w:szCs w:val="28"/>
        </w:rPr>
      </w:pPr>
      <w:r w:rsidRPr="00AD713A">
        <w:rPr>
          <w:rFonts w:ascii="Times New Roman" w:hAnsi="Times New Roman"/>
          <w:b/>
          <w:i w:val="0"/>
          <w:iCs w:val="0"/>
          <w:color w:val="auto"/>
          <w:sz w:val="28"/>
          <w:szCs w:val="28"/>
        </w:rPr>
        <w:t>в Устав Богучарского муниципального района</w:t>
      </w:r>
    </w:p>
    <w:p w:rsidR="006B6459" w:rsidRPr="00AD713A" w:rsidRDefault="006B6459" w:rsidP="008C783D">
      <w:pPr>
        <w:spacing w:line="360" w:lineRule="auto"/>
        <w:jc w:val="both"/>
        <w:rPr>
          <w:rFonts w:ascii="Times New Roman" w:hAnsi="Times New Roman"/>
          <w:b/>
          <w:sz w:val="28"/>
          <w:szCs w:val="28"/>
          <w:lang w:eastAsia="ru-RU"/>
        </w:rPr>
      </w:pPr>
      <w:r w:rsidRPr="00AD713A">
        <w:rPr>
          <w:rFonts w:ascii="Times New Roman" w:hAnsi="Times New Roman"/>
          <w:b/>
          <w:sz w:val="28"/>
          <w:szCs w:val="28"/>
          <w:lang w:eastAsia="ru-RU"/>
        </w:rPr>
        <w:t>Воронежской области</w:t>
      </w:r>
    </w:p>
    <w:p w:rsidR="006B6459" w:rsidRDefault="006B6459" w:rsidP="008C783D">
      <w:pPr>
        <w:pStyle w:val="a5"/>
        <w:jc w:val="both"/>
        <w:rPr>
          <w:rFonts w:ascii="Times New Roman" w:hAnsi="Times New Roman"/>
          <w:i w:val="0"/>
          <w:iCs w:val="0"/>
          <w:color w:val="auto"/>
          <w:sz w:val="28"/>
          <w:szCs w:val="28"/>
        </w:rPr>
      </w:pPr>
    </w:p>
    <w:p w:rsidR="009D2517" w:rsidRDefault="009D2517" w:rsidP="009D2517">
      <w:pPr>
        <w:rPr>
          <w:lang w:eastAsia="ru-RU"/>
        </w:rPr>
      </w:pPr>
    </w:p>
    <w:p w:rsidR="009D2517" w:rsidRDefault="009D2517" w:rsidP="009D2517">
      <w:pPr>
        <w:rPr>
          <w:lang w:eastAsia="ru-RU"/>
        </w:rPr>
      </w:pPr>
    </w:p>
    <w:p w:rsidR="009D2517" w:rsidRPr="009D2517" w:rsidRDefault="009D2517" w:rsidP="009D2517">
      <w:pPr>
        <w:rPr>
          <w:lang w:eastAsia="ru-RU"/>
        </w:rPr>
      </w:pPr>
    </w:p>
    <w:p w:rsidR="006B6459" w:rsidRPr="00FD5499" w:rsidRDefault="006B6459" w:rsidP="008C783D">
      <w:pPr>
        <w:pStyle w:val="a5"/>
        <w:spacing w:line="360" w:lineRule="auto"/>
        <w:ind w:firstLine="538"/>
        <w:jc w:val="both"/>
        <w:rPr>
          <w:rFonts w:ascii="Times New Roman" w:hAnsi="Times New Roman"/>
          <w:b/>
          <w:i w:val="0"/>
          <w:iCs w:val="0"/>
          <w:color w:val="auto"/>
          <w:sz w:val="28"/>
          <w:szCs w:val="28"/>
        </w:rPr>
      </w:pPr>
      <w:r w:rsidRPr="008C783D">
        <w:rPr>
          <w:rFonts w:ascii="Times New Roman" w:hAnsi="Times New Roman"/>
          <w:i w:val="0"/>
          <w:iCs w:val="0"/>
          <w:color w:val="auto"/>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Pr="008C783D">
        <w:rPr>
          <w:rFonts w:ascii="Times New Roman" w:hAnsi="Times New Roman"/>
          <w:i w:val="0"/>
          <w:color w:val="auto"/>
          <w:sz w:val="28"/>
          <w:szCs w:val="28"/>
        </w:rPr>
        <w:t xml:space="preserve">Федеральным законом от 21.07.2005 № 97 – ФЗ «О государственной регистрации уставов муниципальных образований», </w:t>
      </w:r>
      <w:r w:rsidRPr="008C783D">
        <w:rPr>
          <w:rFonts w:ascii="Times New Roman" w:hAnsi="Times New Roman"/>
          <w:i w:val="0"/>
          <w:iCs w:val="0"/>
          <w:color w:val="auto"/>
          <w:sz w:val="28"/>
          <w:szCs w:val="28"/>
        </w:rPr>
        <w:t xml:space="preserve">Совет народных депутатов Богучарского муниципального района Воронежской области </w:t>
      </w:r>
      <w:proofErr w:type="gramStart"/>
      <w:r w:rsidR="00FD5499" w:rsidRPr="00FD5499">
        <w:rPr>
          <w:rFonts w:ascii="Times New Roman" w:hAnsi="Times New Roman"/>
          <w:b/>
          <w:i w:val="0"/>
          <w:iCs w:val="0"/>
          <w:color w:val="auto"/>
          <w:sz w:val="28"/>
          <w:szCs w:val="28"/>
        </w:rPr>
        <w:t>р</w:t>
      </w:r>
      <w:proofErr w:type="gramEnd"/>
      <w:r w:rsidR="00FD5499" w:rsidRPr="00FD5499">
        <w:rPr>
          <w:rFonts w:ascii="Times New Roman" w:hAnsi="Times New Roman"/>
          <w:b/>
          <w:i w:val="0"/>
          <w:iCs w:val="0"/>
          <w:color w:val="auto"/>
          <w:sz w:val="28"/>
          <w:szCs w:val="28"/>
        </w:rPr>
        <w:t xml:space="preserve"> е ш и л</w:t>
      </w:r>
      <w:r w:rsidRPr="00FD5499">
        <w:rPr>
          <w:rFonts w:ascii="Times New Roman" w:hAnsi="Times New Roman"/>
          <w:b/>
          <w:i w:val="0"/>
          <w:iCs w:val="0"/>
          <w:color w:val="auto"/>
          <w:sz w:val="28"/>
          <w:szCs w:val="28"/>
        </w:rPr>
        <w:t>:</w:t>
      </w:r>
    </w:p>
    <w:p w:rsidR="006B6459" w:rsidRDefault="006B6459" w:rsidP="008C783D">
      <w:pPr>
        <w:pStyle w:val="a4"/>
        <w:spacing w:line="360" w:lineRule="auto"/>
        <w:ind w:firstLine="170"/>
        <w:jc w:val="both"/>
        <w:rPr>
          <w:sz w:val="28"/>
          <w:szCs w:val="28"/>
        </w:rPr>
      </w:pPr>
      <w:r w:rsidRPr="008C783D">
        <w:rPr>
          <w:sz w:val="28"/>
          <w:szCs w:val="28"/>
        </w:rPr>
        <w:t xml:space="preserve">        1. Внести в Устав Богучарского муниципального района Воронежской области следующие изменения и дополнения: </w:t>
      </w:r>
    </w:p>
    <w:p w:rsidR="00687BB0" w:rsidRPr="00687BB0" w:rsidRDefault="007E2ECE" w:rsidP="00687BB0">
      <w:pPr>
        <w:autoSpaceDE w:val="0"/>
        <w:autoSpaceDN w:val="0"/>
        <w:adjustRightInd w:val="0"/>
        <w:spacing w:line="360" w:lineRule="auto"/>
        <w:ind w:firstLine="567"/>
        <w:jc w:val="both"/>
        <w:rPr>
          <w:rFonts w:ascii="Times New Roman" w:hAnsi="Times New Roman"/>
          <w:sz w:val="28"/>
          <w:szCs w:val="28"/>
          <w:lang w:eastAsia="ru-RU"/>
        </w:rPr>
      </w:pPr>
      <w:r w:rsidRPr="00687BB0">
        <w:rPr>
          <w:rFonts w:ascii="Times New Roman" w:hAnsi="Times New Roman"/>
          <w:sz w:val="28"/>
          <w:szCs w:val="28"/>
        </w:rPr>
        <w:t xml:space="preserve">1.1. </w:t>
      </w:r>
      <w:r w:rsidR="00687BB0" w:rsidRPr="00687BB0">
        <w:rPr>
          <w:rFonts w:ascii="Times New Roman" w:hAnsi="Times New Roman"/>
          <w:sz w:val="28"/>
          <w:szCs w:val="28"/>
        </w:rPr>
        <w:t xml:space="preserve">Пункт 17 части 1 статьи 9 </w:t>
      </w:r>
      <w:r w:rsidR="00687BB0" w:rsidRPr="00687BB0">
        <w:rPr>
          <w:rFonts w:ascii="Times New Roman" w:hAnsi="Times New Roman"/>
          <w:sz w:val="28"/>
          <w:szCs w:val="28"/>
          <w:lang w:eastAsia="ru-RU"/>
        </w:rPr>
        <w:t>изложить в следующей редакции:</w:t>
      </w:r>
    </w:p>
    <w:p w:rsidR="00687BB0" w:rsidRPr="00D41356" w:rsidRDefault="00687BB0" w:rsidP="00687BB0">
      <w:pPr>
        <w:autoSpaceDE w:val="0"/>
        <w:autoSpaceDN w:val="0"/>
        <w:adjustRightInd w:val="0"/>
        <w:spacing w:line="360" w:lineRule="auto"/>
        <w:ind w:firstLine="567"/>
        <w:jc w:val="both"/>
        <w:rPr>
          <w:rFonts w:ascii="Times New Roman" w:hAnsi="Times New Roman"/>
          <w:sz w:val="28"/>
          <w:szCs w:val="28"/>
          <w:lang w:eastAsia="ru-RU"/>
        </w:rPr>
      </w:pPr>
      <w:r w:rsidRPr="00D41356">
        <w:rPr>
          <w:rFonts w:ascii="Times New Roman" w:hAnsi="Times New Roman"/>
          <w:sz w:val="28"/>
          <w:szCs w:val="28"/>
          <w:lang w:eastAsia="ru-RU"/>
        </w:rPr>
        <w:t xml:space="preserve">«17) Утверждение схем территориального планирования Богучарского муниципального района Воронежской области,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w:t>
      </w:r>
      <w:r w:rsidRPr="00D41356">
        <w:rPr>
          <w:rFonts w:ascii="Times New Roman" w:hAnsi="Times New Roman"/>
          <w:sz w:val="28"/>
          <w:szCs w:val="28"/>
          <w:lang w:eastAsia="ru-RU"/>
        </w:rPr>
        <w:lastRenderedPageBreak/>
        <w:t xml:space="preserve">границах муниципального района для муниципальных нужд, направление уведомления о соответствии указанных в </w:t>
      </w:r>
      <w:hyperlink r:id="rId7" w:history="1">
        <w:r w:rsidRPr="00D41356">
          <w:rPr>
            <w:rFonts w:ascii="Times New Roman" w:hAnsi="Times New Roman"/>
            <w:sz w:val="28"/>
            <w:szCs w:val="28"/>
            <w:lang w:eastAsia="ru-RU"/>
          </w:rPr>
          <w:t>уведомлении</w:t>
        </w:r>
      </w:hyperlink>
      <w:r w:rsidRPr="00D41356">
        <w:rPr>
          <w:rFonts w:ascii="Times New Roman" w:hAnsi="Times New Roman"/>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8" w:history="1">
        <w:r w:rsidRPr="00D41356">
          <w:rPr>
            <w:rFonts w:ascii="Times New Roman" w:hAnsi="Times New Roman"/>
            <w:sz w:val="28"/>
            <w:szCs w:val="28"/>
            <w:lang w:eastAsia="ru-RU"/>
          </w:rPr>
          <w:t>законодательством</w:t>
        </w:r>
      </w:hyperlink>
      <w:r w:rsidRPr="00D41356">
        <w:rPr>
          <w:rFonts w:ascii="Times New Roman" w:hAnsi="Times New Roman"/>
          <w:sz w:val="28"/>
          <w:szCs w:val="28"/>
          <w:lang w:eastAsia="ru-RU"/>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D41356">
          <w:rPr>
            <w:rFonts w:ascii="Times New Roman" w:hAnsi="Times New Roman"/>
            <w:sz w:val="28"/>
            <w:szCs w:val="28"/>
            <w:lang w:eastAsia="ru-RU"/>
          </w:rPr>
          <w:t>кодексом</w:t>
        </w:r>
      </w:hyperlink>
      <w:r w:rsidRPr="00D41356">
        <w:rPr>
          <w:rFonts w:ascii="Times New Roman" w:hAnsi="Times New Roman"/>
          <w:sz w:val="28"/>
          <w:szCs w:val="28"/>
          <w:lang w:eastAsia="ru-RU"/>
        </w:rPr>
        <w:t xml:space="preserve"> Российской Федерации, выдача градостроительного плана земельного участка, расположенного на межселенной территории.»</w:t>
      </w:r>
    </w:p>
    <w:p w:rsidR="00687BB0" w:rsidRPr="00687BB0" w:rsidRDefault="00687BB0" w:rsidP="00687BB0">
      <w:pPr>
        <w:pStyle w:val="a4"/>
        <w:spacing w:line="360" w:lineRule="auto"/>
        <w:ind w:firstLine="567"/>
        <w:jc w:val="both"/>
        <w:rPr>
          <w:sz w:val="28"/>
          <w:szCs w:val="28"/>
        </w:rPr>
      </w:pPr>
      <w:r w:rsidRPr="00687BB0">
        <w:rPr>
          <w:sz w:val="28"/>
          <w:szCs w:val="28"/>
        </w:rPr>
        <w:t>1.2 Часть 7 статьи 41 изложить в следующей редакции:</w:t>
      </w:r>
    </w:p>
    <w:p w:rsidR="00687BB0" w:rsidRDefault="00687BB0" w:rsidP="00687BB0">
      <w:pPr>
        <w:autoSpaceDE w:val="0"/>
        <w:autoSpaceDN w:val="0"/>
        <w:adjustRightInd w:val="0"/>
        <w:spacing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87BB0" w:rsidRDefault="00687BB0"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1) заниматься предпринимательской деятельностью лично или через доверенных лиц;</w:t>
      </w:r>
    </w:p>
    <w:p w:rsidR="00687BB0" w:rsidRDefault="00687BB0"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687BB0" w:rsidRDefault="00687BB0"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87BB0" w:rsidRDefault="00687BB0"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7BB0" w:rsidRDefault="00687BB0"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87BB0" w:rsidRDefault="00687BB0"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87BB0" w:rsidRDefault="00687BB0"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д) иные случаи, предусмотренные федеральными законами;</w:t>
      </w:r>
    </w:p>
    <w:p w:rsidR="00687BB0" w:rsidRDefault="00687BB0"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7BB0" w:rsidRDefault="00687BB0"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7BB0" w:rsidRPr="00687BB0" w:rsidRDefault="00687BB0" w:rsidP="00687BB0">
      <w:pPr>
        <w:pStyle w:val="a4"/>
        <w:spacing w:line="360" w:lineRule="auto"/>
        <w:ind w:firstLine="567"/>
        <w:jc w:val="both"/>
        <w:rPr>
          <w:sz w:val="28"/>
          <w:szCs w:val="28"/>
        </w:rPr>
      </w:pPr>
      <w:r w:rsidRPr="00687BB0">
        <w:rPr>
          <w:sz w:val="28"/>
          <w:szCs w:val="28"/>
        </w:rPr>
        <w:t>1.3. Часть 7.1 статьи 41 изложить в следующей редакции:</w:t>
      </w:r>
    </w:p>
    <w:p w:rsidR="00687BB0" w:rsidRPr="00687BB0" w:rsidRDefault="00687BB0" w:rsidP="00687BB0">
      <w:pPr>
        <w:autoSpaceDE w:val="0"/>
        <w:autoSpaceDN w:val="0"/>
        <w:adjustRightInd w:val="0"/>
        <w:spacing w:line="360" w:lineRule="auto"/>
        <w:ind w:firstLine="567"/>
        <w:jc w:val="both"/>
        <w:rPr>
          <w:rFonts w:ascii="Times New Roman" w:hAnsi="Times New Roman"/>
          <w:sz w:val="28"/>
          <w:szCs w:val="28"/>
          <w:lang w:eastAsia="ru-RU"/>
        </w:rPr>
      </w:pPr>
      <w:r w:rsidRPr="00687BB0">
        <w:rPr>
          <w:rFonts w:ascii="Times New Roman" w:hAnsi="Times New Roman"/>
          <w:sz w:val="28"/>
          <w:szCs w:val="28"/>
        </w:rPr>
        <w:t>«7.1.</w:t>
      </w:r>
      <w:r w:rsidRPr="00687BB0">
        <w:rPr>
          <w:rFonts w:ascii="Times New Roman" w:hAnsi="Times New Roman"/>
          <w:sz w:val="28"/>
          <w:szCs w:val="28"/>
          <w:lang w:eastAsia="ru-RU"/>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 w:history="1">
        <w:r w:rsidRPr="00687BB0">
          <w:rPr>
            <w:rFonts w:ascii="Times New Roman" w:hAnsi="Times New Roman"/>
            <w:sz w:val="28"/>
            <w:szCs w:val="28"/>
            <w:lang w:eastAsia="ru-RU"/>
          </w:rPr>
          <w:t>законом</w:t>
        </w:r>
      </w:hyperlink>
      <w:r w:rsidRPr="00687BB0">
        <w:rPr>
          <w:rFonts w:ascii="Times New Roman" w:hAnsi="Times New Roman"/>
          <w:sz w:val="28"/>
          <w:szCs w:val="28"/>
          <w:lang w:eastAsia="ru-RU"/>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687BB0">
          <w:rPr>
            <w:rFonts w:ascii="Times New Roman" w:hAnsi="Times New Roman"/>
            <w:sz w:val="28"/>
            <w:szCs w:val="28"/>
            <w:lang w:eastAsia="ru-RU"/>
          </w:rPr>
          <w:t>законом</w:t>
        </w:r>
      </w:hyperlink>
      <w:r w:rsidRPr="00687BB0">
        <w:rPr>
          <w:rFonts w:ascii="Times New Roman" w:hAnsi="Times New Roman"/>
          <w:sz w:val="28"/>
          <w:szCs w:val="28"/>
          <w:lang w:eastAsia="ru-RU"/>
        </w:rPr>
        <w:t xml:space="preserve"> от </w:t>
      </w:r>
      <w:r w:rsidRPr="00687BB0">
        <w:rPr>
          <w:rFonts w:ascii="Times New Roman" w:hAnsi="Times New Roman"/>
          <w:sz w:val="28"/>
          <w:szCs w:val="28"/>
          <w:lang w:eastAsia="ru-RU"/>
        </w:rPr>
        <w:lastRenderedPageBreak/>
        <w:t xml:space="preserve">25 декабря 2008 года N 273-ФЗ «О противодействии коррупции», Федеральным </w:t>
      </w:r>
      <w:hyperlink r:id="rId12" w:history="1">
        <w:r w:rsidRPr="00687BB0">
          <w:rPr>
            <w:rFonts w:ascii="Times New Roman" w:hAnsi="Times New Roman"/>
            <w:sz w:val="28"/>
            <w:szCs w:val="28"/>
            <w:lang w:eastAsia="ru-RU"/>
          </w:rPr>
          <w:t>законом</w:t>
        </w:r>
      </w:hyperlink>
      <w:r w:rsidRPr="00687BB0">
        <w:rPr>
          <w:rFonts w:ascii="Times New Roman" w:hAnsi="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687BB0">
          <w:rPr>
            <w:rFonts w:ascii="Times New Roman" w:hAnsi="Times New Roman"/>
            <w:sz w:val="28"/>
            <w:szCs w:val="28"/>
            <w:lang w:eastAsia="ru-RU"/>
          </w:rPr>
          <w:t>законом</w:t>
        </w:r>
      </w:hyperlink>
      <w:r w:rsidRPr="00687BB0">
        <w:rPr>
          <w:rFonts w:ascii="Times New Roman" w:hAnsi="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 ».</w:t>
      </w:r>
    </w:p>
    <w:p w:rsidR="007E2ECE" w:rsidRPr="00687BB0" w:rsidRDefault="00687BB0" w:rsidP="00687BB0">
      <w:pPr>
        <w:pStyle w:val="a4"/>
        <w:spacing w:line="360" w:lineRule="auto"/>
        <w:ind w:firstLine="567"/>
        <w:jc w:val="both"/>
        <w:rPr>
          <w:sz w:val="28"/>
          <w:szCs w:val="28"/>
        </w:rPr>
      </w:pPr>
      <w:r w:rsidRPr="00687BB0">
        <w:rPr>
          <w:sz w:val="28"/>
          <w:szCs w:val="28"/>
        </w:rPr>
        <w:t xml:space="preserve">1.4. </w:t>
      </w:r>
      <w:r w:rsidR="00630CC3" w:rsidRPr="00687BB0">
        <w:rPr>
          <w:sz w:val="28"/>
          <w:szCs w:val="28"/>
        </w:rPr>
        <w:t>С</w:t>
      </w:r>
      <w:r w:rsidR="007E2ECE" w:rsidRPr="00687BB0">
        <w:rPr>
          <w:sz w:val="28"/>
          <w:szCs w:val="28"/>
        </w:rPr>
        <w:t>тать</w:t>
      </w:r>
      <w:r w:rsidR="001963D4" w:rsidRPr="00687BB0">
        <w:rPr>
          <w:sz w:val="28"/>
          <w:szCs w:val="28"/>
        </w:rPr>
        <w:t>ю</w:t>
      </w:r>
      <w:r w:rsidR="007E2ECE" w:rsidRPr="00687BB0">
        <w:rPr>
          <w:sz w:val="28"/>
          <w:szCs w:val="28"/>
        </w:rPr>
        <w:t xml:space="preserve"> </w:t>
      </w:r>
      <w:r w:rsidR="001963D4" w:rsidRPr="00687BB0">
        <w:rPr>
          <w:sz w:val="28"/>
          <w:szCs w:val="28"/>
        </w:rPr>
        <w:t>41</w:t>
      </w:r>
      <w:r w:rsidR="007E2ECE" w:rsidRPr="00687BB0">
        <w:rPr>
          <w:sz w:val="28"/>
          <w:szCs w:val="28"/>
        </w:rPr>
        <w:t xml:space="preserve"> </w:t>
      </w:r>
      <w:r w:rsidR="001963D4" w:rsidRPr="00687BB0">
        <w:rPr>
          <w:sz w:val="28"/>
          <w:szCs w:val="28"/>
        </w:rPr>
        <w:t>дополнить пунктом 7.3-1 следующего содержания</w:t>
      </w:r>
      <w:r w:rsidR="007E2ECE" w:rsidRPr="00687BB0">
        <w:rPr>
          <w:sz w:val="28"/>
          <w:szCs w:val="28"/>
        </w:rPr>
        <w:t>:</w:t>
      </w:r>
    </w:p>
    <w:p w:rsidR="001963D4" w:rsidRDefault="007E2ECE" w:rsidP="00687BB0">
      <w:pPr>
        <w:autoSpaceDE w:val="0"/>
        <w:autoSpaceDN w:val="0"/>
        <w:adjustRightInd w:val="0"/>
        <w:spacing w:line="360" w:lineRule="auto"/>
        <w:ind w:firstLine="567"/>
        <w:jc w:val="both"/>
        <w:rPr>
          <w:rFonts w:ascii="Times New Roman" w:hAnsi="Times New Roman"/>
          <w:sz w:val="28"/>
          <w:szCs w:val="28"/>
          <w:lang w:eastAsia="ru-RU"/>
        </w:rPr>
      </w:pPr>
      <w:r w:rsidRPr="005C0B57">
        <w:rPr>
          <w:rFonts w:ascii="Times New Roman" w:hAnsi="Times New Roman"/>
          <w:sz w:val="28"/>
          <w:szCs w:val="28"/>
        </w:rPr>
        <w:t>«</w:t>
      </w:r>
      <w:r w:rsidR="001963D4">
        <w:rPr>
          <w:rFonts w:ascii="Times New Roman" w:hAnsi="Times New Roman"/>
          <w:sz w:val="28"/>
          <w:szCs w:val="28"/>
        </w:rPr>
        <w:t xml:space="preserve">7.3-1. </w:t>
      </w:r>
      <w:r w:rsidR="001963D4">
        <w:rPr>
          <w:rFonts w:ascii="Times New Roman" w:hAnsi="Times New Roman"/>
          <w:sz w:val="28"/>
          <w:szCs w:val="28"/>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963D4" w:rsidRDefault="001963D4"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1) предупреждение;</w:t>
      </w:r>
    </w:p>
    <w:p w:rsidR="001963D4" w:rsidRDefault="001963D4"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963D4" w:rsidRDefault="001963D4"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963D4" w:rsidRDefault="001963D4"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E2ECE" w:rsidRDefault="001963D4" w:rsidP="00687BB0">
      <w:pPr>
        <w:autoSpaceDE w:val="0"/>
        <w:autoSpaceDN w:val="0"/>
        <w:adjustRightInd w:val="0"/>
        <w:spacing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запрет исполнять полномочия на постоянной основе до прекращения срока его полномочий </w:t>
      </w:r>
      <w:r w:rsidR="007E2ECE">
        <w:rPr>
          <w:rFonts w:ascii="Times New Roman" w:hAnsi="Times New Roman"/>
          <w:sz w:val="28"/>
          <w:szCs w:val="28"/>
        </w:rPr>
        <w:t>».</w:t>
      </w:r>
    </w:p>
    <w:p w:rsidR="001963D4" w:rsidRPr="00687BB0" w:rsidRDefault="007E2ECE" w:rsidP="00630CC3">
      <w:pPr>
        <w:pStyle w:val="ConsPlusNormal"/>
        <w:spacing w:line="360" w:lineRule="auto"/>
        <w:ind w:firstLine="540"/>
        <w:jc w:val="both"/>
        <w:rPr>
          <w:rFonts w:ascii="Times New Roman" w:hAnsi="Times New Roman" w:cs="Times New Roman"/>
          <w:sz w:val="28"/>
          <w:szCs w:val="28"/>
        </w:rPr>
      </w:pPr>
      <w:r w:rsidRPr="00687BB0">
        <w:rPr>
          <w:rFonts w:ascii="Times New Roman" w:hAnsi="Times New Roman" w:cs="Times New Roman"/>
          <w:sz w:val="28"/>
          <w:szCs w:val="28"/>
        </w:rPr>
        <w:t>1.</w:t>
      </w:r>
      <w:r w:rsidR="00687BB0" w:rsidRPr="00687BB0">
        <w:rPr>
          <w:rFonts w:ascii="Times New Roman" w:hAnsi="Times New Roman" w:cs="Times New Roman"/>
          <w:sz w:val="28"/>
          <w:szCs w:val="28"/>
        </w:rPr>
        <w:t>5</w:t>
      </w:r>
      <w:r w:rsidRPr="00687BB0">
        <w:rPr>
          <w:rFonts w:ascii="Times New Roman" w:hAnsi="Times New Roman" w:cs="Times New Roman"/>
          <w:sz w:val="28"/>
          <w:szCs w:val="28"/>
        </w:rPr>
        <w:t xml:space="preserve">. </w:t>
      </w:r>
      <w:r w:rsidR="00630CC3" w:rsidRPr="00687BB0">
        <w:rPr>
          <w:rFonts w:ascii="Times New Roman" w:hAnsi="Times New Roman" w:cs="Times New Roman"/>
          <w:sz w:val="28"/>
          <w:szCs w:val="28"/>
        </w:rPr>
        <w:t>С</w:t>
      </w:r>
      <w:r w:rsidR="001963D4" w:rsidRPr="00687BB0">
        <w:rPr>
          <w:rFonts w:ascii="Times New Roman" w:hAnsi="Times New Roman" w:cs="Times New Roman"/>
          <w:sz w:val="28"/>
          <w:szCs w:val="28"/>
        </w:rPr>
        <w:t xml:space="preserve">татью 41 дополнить пунктом 7.3-2 следующего содержания: </w:t>
      </w:r>
    </w:p>
    <w:p w:rsidR="007E2ECE" w:rsidRDefault="007E2ECE" w:rsidP="00630CC3">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w:t>
      </w:r>
      <w:r w:rsidR="001963D4">
        <w:rPr>
          <w:rFonts w:ascii="Times New Roman" w:hAnsi="Times New Roman"/>
          <w:sz w:val="28"/>
          <w:szCs w:val="28"/>
        </w:rPr>
        <w:t>7.3-2</w:t>
      </w:r>
      <w:r w:rsidR="001963D4">
        <w:rPr>
          <w:rFonts w:ascii="Times New Roman" w:hAnsi="Times New Roman"/>
          <w:sz w:val="28"/>
          <w:szCs w:val="28"/>
          <w:lang w:eastAsia="ru-RU"/>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4" w:history="1">
        <w:r w:rsidR="001963D4" w:rsidRPr="00630CC3">
          <w:rPr>
            <w:rFonts w:ascii="Times New Roman" w:hAnsi="Times New Roman"/>
            <w:sz w:val="28"/>
            <w:szCs w:val="28"/>
            <w:lang w:eastAsia="ru-RU"/>
          </w:rPr>
          <w:t>части 7.3-1</w:t>
        </w:r>
      </w:hyperlink>
      <w:r w:rsidR="001963D4">
        <w:rPr>
          <w:rFonts w:ascii="Times New Roman" w:hAnsi="Times New Roman"/>
          <w:sz w:val="28"/>
          <w:szCs w:val="28"/>
          <w:lang w:eastAsia="ru-RU"/>
        </w:rPr>
        <w:t xml:space="preserve"> настоящей статьи, определяется </w:t>
      </w:r>
      <w:r w:rsidR="00630CC3">
        <w:rPr>
          <w:rFonts w:ascii="Times New Roman" w:hAnsi="Times New Roman"/>
          <w:sz w:val="28"/>
          <w:szCs w:val="28"/>
          <w:lang w:eastAsia="ru-RU"/>
        </w:rPr>
        <w:t>решением Совета народных депутатов Богучарского муниципального района Воронежской области</w:t>
      </w:r>
      <w:r w:rsidR="001963D4">
        <w:rPr>
          <w:rFonts w:ascii="Times New Roman" w:hAnsi="Times New Roman"/>
          <w:sz w:val="28"/>
          <w:szCs w:val="28"/>
          <w:lang w:eastAsia="ru-RU"/>
        </w:rPr>
        <w:t xml:space="preserve"> в соответствии с законом </w:t>
      </w:r>
      <w:r w:rsidR="00630CC3">
        <w:rPr>
          <w:rFonts w:ascii="Times New Roman" w:hAnsi="Times New Roman"/>
          <w:sz w:val="28"/>
          <w:szCs w:val="28"/>
          <w:lang w:eastAsia="ru-RU"/>
        </w:rPr>
        <w:t>Воронежской области</w:t>
      </w:r>
      <w:r w:rsidR="001963D4">
        <w:rPr>
          <w:rFonts w:ascii="Times New Roman" w:hAnsi="Times New Roman"/>
          <w:sz w:val="28"/>
          <w:szCs w:val="28"/>
          <w:lang w:eastAsia="ru-RU"/>
        </w:rPr>
        <w:t>.</w:t>
      </w:r>
      <w:r>
        <w:rPr>
          <w:rFonts w:ascii="Times New Roman" w:hAnsi="Times New Roman"/>
          <w:sz w:val="28"/>
          <w:szCs w:val="28"/>
        </w:rPr>
        <w:t>»</w:t>
      </w:r>
    </w:p>
    <w:p w:rsidR="007F1430" w:rsidRPr="00687BB0" w:rsidRDefault="007F1430" w:rsidP="007F1430">
      <w:pPr>
        <w:pStyle w:val="a4"/>
        <w:spacing w:line="360" w:lineRule="auto"/>
        <w:ind w:firstLine="567"/>
        <w:jc w:val="both"/>
        <w:rPr>
          <w:sz w:val="28"/>
          <w:szCs w:val="28"/>
        </w:rPr>
      </w:pPr>
      <w:r w:rsidRPr="00687BB0">
        <w:rPr>
          <w:sz w:val="28"/>
          <w:szCs w:val="28"/>
        </w:rPr>
        <w:t>1.</w:t>
      </w:r>
      <w:r w:rsidR="00687BB0" w:rsidRPr="00687BB0">
        <w:rPr>
          <w:sz w:val="28"/>
          <w:szCs w:val="28"/>
        </w:rPr>
        <w:t>6</w:t>
      </w:r>
      <w:r w:rsidRPr="00687BB0">
        <w:rPr>
          <w:sz w:val="28"/>
          <w:szCs w:val="28"/>
        </w:rPr>
        <w:t>. Часть 7.3 статьи 41 изложить в следующей редакции:</w:t>
      </w:r>
    </w:p>
    <w:p w:rsidR="007F1430" w:rsidRDefault="007F1430" w:rsidP="007F1430">
      <w:pPr>
        <w:autoSpaceDE w:val="0"/>
        <w:autoSpaceDN w:val="0"/>
        <w:adjustRightInd w:val="0"/>
        <w:spacing w:line="360" w:lineRule="auto"/>
        <w:ind w:firstLine="567"/>
        <w:jc w:val="both"/>
        <w:rPr>
          <w:rFonts w:ascii="Times New Roman" w:hAnsi="Times New Roman"/>
          <w:sz w:val="28"/>
          <w:szCs w:val="28"/>
          <w:lang w:eastAsia="ru-RU"/>
        </w:rPr>
      </w:pPr>
      <w:r w:rsidRPr="007F1430">
        <w:rPr>
          <w:rFonts w:ascii="Times New Roman" w:hAnsi="Times New Roman"/>
          <w:sz w:val="28"/>
          <w:szCs w:val="28"/>
          <w:lang w:eastAsia="ru-RU"/>
        </w:rPr>
        <w:t xml:space="preserve">«7.3.При выявлении в результате проверки, проведенной в соответствии с </w:t>
      </w:r>
      <w:hyperlink r:id="rId15" w:history="1">
        <w:r w:rsidRPr="007F1430">
          <w:rPr>
            <w:rFonts w:ascii="Times New Roman" w:hAnsi="Times New Roman"/>
            <w:sz w:val="28"/>
            <w:szCs w:val="28"/>
            <w:lang w:eastAsia="ru-RU"/>
          </w:rPr>
          <w:t>частью 7.2</w:t>
        </w:r>
      </w:hyperlink>
      <w:r w:rsidRPr="007F1430">
        <w:rPr>
          <w:rFonts w:ascii="Times New Roman" w:hAnsi="Times New Roman"/>
          <w:sz w:val="28"/>
          <w:szCs w:val="28"/>
          <w:lang w:eastAsia="ru-RU"/>
        </w:rPr>
        <w:t xml:space="preserve"> статьи</w:t>
      </w:r>
      <w:r w:rsidR="008E1C17">
        <w:rPr>
          <w:rFonts w:ascii="Times New Roman" w:hAnsi="Times New Roman"/>
          <w:sz w:val="28"/>
          <w:szCs w:val="28"/>
          <w:lang w:eastAsia="ru-RU"/>
        </w:rPr>
        <w:t xml:space="preserve"> 41</w:t>
      </w:r>
      <w:r w:rsidRPr="007F1430">
        <w:rPr>
          <w:rFonts w:ascii="Times New Roman" w:hAnsi="Times New Roman"/>
          <w:sz w:val="28"/>
          <w:szCs w:val="28"/>
          <w:lang w:eastAsia="ru-RU"/>
        </w:rPr>
        <w:t xml:space="preserve">, фактов несоблюдения ограничений, запретов, неисполнения обязанностей, которые установлены Федеральным </w:t>
      </w:r>
      <w:hyperlink r:id="rId16" w:history="1">
        <w:r w:rsidRPr="007F1430">
          <w:rPr>
            <w:rFonts w:ascii="Times New Roman" w:hAnsi="Times New Roman"/>
            <w:sz w:val="28"/>
            <w:szCs w:val="28"/>
            <w:lang w:eastAsia="ru-RU"/>
          </w:rPr>
          <w:t>законом</w:t>
        </w:r>
      </w:hyperlink>
      <w:r w:rsidRPr="007F1430">
        <w:rPr>
          <w:rFonts w:ascii="Times New Roman" w:hAnsi="Times New Roman"/>
          <w:sz w:val="28"/>
          <w:szCs w:val="28"/>
          <w:lang w:eastAsia="ru-RU"/>
        </w:rPr>
        <w:t xml:space="preserve"> от 25 декабря 2008 года N 273-ФЗ "О противодействии коррупции", Федеральным </w:t>
      </w:r>
      <w:hyperlink r:id="rId17" w:history="1">
        <w:r w:rsidRPr="007F1430">
          <w:rPr>
            <w:rFonts w:ascii="Times New Roman" w:hAnsi="Times New Roman"/>
            <w:sz w:val="28"/>
            <w:szCs w:val="28"/>
            <w:lang w:eastAsia="ru-RU"/>
          </w:rPr>
          <w:t>законом</w:t>
        </w:r>
      </w:hyperlink>
      <w:r w:rsidRPr="007F1430">
        <w:rPr>
          <w:rFonts w:ascii="Times New Roman" w:hAnsi="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7F1430">
          <w:rPr>
            <w:rFonts w:ascii="Times New Roman" w:hAnsi="Times New Roman"/>
            <w:sz w:val="28"/>
            <w:szCs w:val="28"/>
            <w:lang w:eastAsia="ru-RU"/>
          </w:rPr>
          <w:t>законом</w:t>
        </w:r>
      </w:hyperlink>
      <w:r w:rsidRPr="007F1430">
        <w:rPr>
          <w:rFonts w:ascii="Times New Roman" w:hAnsi="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Богучарского муниципального района, уполномоченный принимать соответствующее решение, или в суд.»</w:t>
      </w:r>
    </w:p>
    <w:p w:rsidR="006B6459" w:rsidRPr="008C783D" w:rsidRDefault="006B6459" w:rsidP="008C783D">
      <w:pPr>
        <w:autoSpaceDE w:val="0"/>
        <w:autoSpaceDN w:val="0"/>
        <w:adjustRightInd w:val="0"/>
        <w:spacing w:line="360" w:lineRule="auto"/>
        <w:ind w:firstLine="709"/>
        <w:jc w:val="both"/>
        <w:outlineLvl w:val="1"/>
        <w:rPr>
          <w:rFonts w:ascii="Times New Roman" w:hAnsi="Times New Roman"/>
          <w:bCs/>
          <w:sz w:val="28"/>
          <w:szCs w:val="28"/>
        </w:rPr>
      </w:pPr>
      <w:r w:rsidRPr="008C783D">
        <w:rPr>
          <w:rFonts w:ascii="Times New Roman" w:hAnsi="Times New Roman"/>
          <w:sz w:val="28"/>
          <w:szCs w:val="28"/>
        </w:rPr>
        <w:lastRenderedPageBreak/>
        <w:t>2. Направить настоящее решение в Управление Министерства юстиции Российской Федерации по Воронежской области</w:t>
      </w:r>
      <w:r w:rsidRPr="008C783D">
        <w:rPr>
          <w:rFonts w:ascii="Times New Roman" w:hAnsi="Times New Roman"/>
          <w:bCs/>
          <w:sz w:val="28"/>
          <w:szCs w:val="28"/>
        </w:rPr>
        <w:t xml:space="preserve"> для государственной регистрации в порядке, установленном федеральным законом.</w:t>
      </w:r>
    </w:p>
    <w:p w:rsidR="006B6459" w:rsidRPr="008C783D" w:rsidRDefault="006B6459" w:rsidP="008C783D">
      <w:pPr>
        <w:pStyle w:val="a4"/>
        <w:spacing w:line="360" w:lineRule="auto"/>
        <w:ind w:firstLine="709"/>
        <w:jc w:val="both"/>
        <w:rPr>
          <w:sz w:val="28"/>
          <w:szCs w:val="28"/>
        </w:rPr>
      </w:pPr>
      <w:r w:rsidRPr="008C783D">
        <w:rPr>
          <w:sz w:val="28"/>
          <w:szCs w:val="28"/>
        </w:rPr>
        <w:t>3. Настоящее решение подлежит официальному опубликованию  в районной газете "Сельская новь"  после его государственной регистрации и вступает в силу после его официального опубликования.</w:t>
      </w:r>
    </w:p>
    <w:p w:rsidR="006B6459" w:rsidRDefault="006B6459" w:rsidP="008C783D">
      <w:pPr>
        <w:pStyle w:val="a4"/>
        <w:spacing w:line="360" w:lineRule="auto"/>
        <w:jc w:val="both"/>
        <w:rPr>
          <w:sz w:val="28"/>
          <w:szCs w:val="28"/>
        </w:rPr>
      </w:pPr>
    </w:p>
    <w:p w:rsidR="009D2517" w:rsidRDefault="009D2517" w:rsidP="008C783D">
      <w:pPr>
        <w:pStyle w:val="a4"/>
        <w:spacing w:line="360" w:lineRule="auto"/>
        <w:jc w:val="both"/>
        <w:rPr>
          <w:sz w:val="28"/>
          <w:szCs w:val="28"/>
        </w:rPr>
      </w:pPr>
    </w:p>
    <w:p w:rsidR="00687BB0" w:rsidRPr="008C783D" w:rsidRDefault="00687BB0" w:rsidP="008C783D">
      <w:pPr>
        <w:pStyle w:val="a4"/>
        <w:spacing w:line="360" w:lineRule="auto"/>
        <w:jc w:val="both"/>
        <w:rPr>
          <w:sz w:val="28"/>
          <w:szCs w:val="28"/>
        </w:rPr>
      </w:pPr>
    </w:p>
    <w:p w:rsidR="007E2ECE" w:rsidRPr="00AD713A" w:rsidRDefault="007E2ECE" w:rsidP="007E2ECE">
      <w:pPr>
        <w:pStyle w:val="ConsPlusTitle"/>
        <w:tabs>
          <w:tab w:val="left" w:pos="1134"/>
        </w:tabs>
        <w:ind w:right="-2"/>
        <w:jc w:val="both"/>
        <w:rPr>
          <w:sz w:val="28"/>
          <w:szCs w:val="28"/>
        </w:rPr>
      </w:pPr>
      <w:r w:rsidRPr="00AD713A">
        <w:rPr>
          <w:sz w:val="28"/>
          <w:szCs w:val="28"/>
        </w:rPr>
        <w:t>Председатель Совета народных депутатов</w:t>
      </w:r>
    </w:p>
    <w:p w:rsidR="007E2ECE" w:rsidRPr="00AD713A" w:rsidRDefault="007E2ECE" w:rsidP="007E2ECE">
      <w:pPr>
        <w:pStyle w:val="ConsPlusTitle"/>
        <w:tabs>
          <w:tab w:val="left" w:pos="1134"/>
        </w:tabs>
        <w:ind w:right="-2"/>
        <w:jc w:val="both"/>
        <w:rPr>
          <w:sz w:val="28"/>
          <w:szCs w:val="28"/>
        </w:rPr>
      </w:pPr>
      <w:r w:rsidRPr="00AD713A">
        <w:rPr>
          <w:sz w:val="28"/>
          <w:szCs w:val="28"/>
        </w:rPr>
        <w:t xml:space="preserve">Богучарского муниципального района                                    Ю.В. </w:t>
      </w:r>
      <w:proofErr w:type="spellStart"/>
      <w:r w:rsidRPr="00AD713A">
        <w:rPr>
          <w:sz w:val="28"/>
          <w:szCs w:val="28"/>
        </w:rPr>
        <w:t>Дорохина</w:t>
      </w:r>
      <w:proofErr w:type="spellEnd"/>
    </w:p>
    <w:p w:rsidR="007E2ECE" w:rsidRPr="00AD713A" w:rsidRDefault="007E2ECE" w:rsidP="007E2ECE">
      <w:pPr>
        <w:pStyle w:val="ConsPlusTitle"/>
        <w:tabs>
          <w:tab w:val="left" w:pos="1134"/>
        </w:tabs>
        <w:ind w:right="-2"/>
        <w:jc w:val="both"/>
        <w:rPr>
          <w:sz w:val="28"/>
          <w:szCs w:val="28"/>
        </w:rPr>
      </w:pPr>
    </w:p>
    <w:p w:rsidR="007E2ECE" w:rsidRPr="00AD713A" w:rsidRDefault="007E2ECE" w:rsidP="007E2ECE">
      <w:pPr>
        <w:pStyle w:val="ConsPlusTitle"/>
        <w:tabs>
          <w:tab w:val="left" w:pos="1134"/>
        </w:tabs>
        <w:ind w:right="-2"/>
        <w:jc w:val="both"/>
        <w:rPr>
          <w:sz w:val="28"/>
          <w:szCs w:val="28"/>
        </w:rPr>
      </w:pPr>
      <w:r w:rsidRPr="00AD713A">
        <w:rPr>
          <w:sz w:val="28"/>
          <w:szCs w:val="28"/>
        </w:rPr>
        <w:t xml:space="preserve">Глава Богучарского  </w:t>
      </w:r>
    </w:p>
    <w:p w:rsidR="007E2ECE" w:rsidRPr="00AD713A" w:rsidRDefault="007E2ECE" w:rsidP="007E2ECE">
      <w:pPr>
        <w:pStyle w:val="ConsPlusTitle"/>
        <w:tabs>
          <w:tab w:val="left" w:pos="1134"/>
        </w:tabs>
        <w:ind w:right="-2"/>
        <w:jc w:val="both"/>
        <w:rPr>
          <w:sz w:val="28"/>
          <w:szCs w:val="28"/>
        </w:rPr>
      </w:pPr>
      <w:r w:rsidRPr="00AD713A">
        <w:rPr>
          <w:sz w:val="28"/>
          <w:szCs w:val="28"/>
        </w:rPr>
        <w:t>муниципального района                                                                В.В.Кузнецов</w:t>
      </w:r>
    </w:p>
    <w:p w:rsidR="00B66A8B" w:rsidRPr="00AD713A" w:rsidRDefault="00B66A8B" w:rsidP="008C783D">
      <w:pPr>
        <w:pStyle w:val="a4"/>
        <w:jc w:val="both"/>
        <w:rPr>
          <w:b/>
          <w:sz w:val="28"/>
          <w:szCs w:val="28"/>
        </w:rPr>
      </w:pPr>
    </w:p>
    <w:p w:rsidR="003A05C7" w:rsidRPr="00AD713A" w:rsidRDefault="003A05C7" w:rsidP="008C783D">
      <w:pPr>
        <w:autoSpaceDE w:val="0"/>
        <w:autoSpaceDN w:val="0"/>
        <w:adjustRightInd w:val="0"/>
        <w:ind w:firstLine="540"/>
        <w:jc w:val="both"/>
        <w:outlineLvl w:val="1"/>
        <w:rPr>
          <w:rFonts w:ascii="Times New Roman" w:hAnsi="Times New Roman"/>
          <w:b/>
          <w:sz w:val="28"/>
          <w:szCs w:val="28"/>
          <w:lang w:eastAsia="ru-RU"/>
        </w:rPr>
      </w:pPr>
    </w:p>
    <w:sectPr w:rsidR="003A05C7" w:rsidRPr="00AD713A" w:rsidSect="00CF38C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1A5A2026"/>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61D5E50"/>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68F4569"/>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C2C1740"/>
    <w:multiLevelType w:val="multilevel"/>
    <w:tmpl w:val="4E685B9C"/>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60A96F5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688B6DD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69AA691F"/>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6A7272A7"/>
    <w:multiLevelType w:val="multilevel"/>
    <w:tmpl w:val="80B4F794"/>
    <w:lvl w:ilvl="0">
      <w:start w:val="1"/>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73821CC7"/>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lvlOverride w:ilvl="0">
      <w:lvl w:ilvl="0">
        <w:numFmt w:val="bullet"/>
        <w:lvlText w:val="-"/>
        <w:legacy w:legacy="1" w:legacySpace="120" w:legacyIndent="360"/>
        <w:lvlJc w:val="left"/>
        <w:pPr>
          <w:ind w:left="1069" w:hanging="360"/>
        </w:pPr>
      </w:lvl>
    </w:lvlOverride>
  </w:num>
  <w:num w:numId="2">
    <w:abstractNumId w:val="7"/>
  </w:num>
  <w:num w:numId="3">
    <w:abstractNumId w:val="3"/>
  </w:num>
  <w:num w:numId="4">
    <w:abstractNumId w:val="1"/>
  </w:num>
  <w:num w:numId="5">
    <w:abstractNumId w:val="6"/>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F59"/>
    <w:rsid w:val="00002349"/>
    <w:rsid w:val="000104B5"/>
    <w:rsid w:val="000106F7"/>
    <w:rsid w:val="00015728"/>
    <w:rsid w:val="00015DF7"/>
    <w:rsid w:val="000225D0"/>
    <w:rsid w:val="00031859"/>
    <w:rsid w:val="00032655"/>
    <w:rsid w:val="00035510"/>
    <w:rsid w:val="00040CDC"/>
    <w:rsid w:val="00041F0E"/>
    <w:rsid w:val="000432FD"/>
    <w:rsid w:val="0005021D"/>
    <w:rsid w:val="00050AB8"/>
    <w:rsid w:val="00052156"/>
    <w:rsid w:val="00060117"/>
    <w:rsid w:val="0006118C"/>
    <w:rsid w:val="0007324D"/>
    <w:rsid w:val="00073C41"/>
    <w:rsid w:val="0008107D"/>
    <w:rsid w:val="00086553"/>
    <w:rsid w:val="0009015F"/>
    <w:rsid w:val="000940E9"/>
    <w:rsid w:val="000B0B3B"/>
    <w:rsid w:val="000B1712"/>
    <w:rsid w:val="000B757D"/>
    <w:rsid w:val="000C1A05"/>
    <w:rsid w:val="000C2578"/>
    <w:rsid w:val="000C275B"/>
    <w:rsid w:val="000C67F0"/>
    <w:rsid w:val="000D067D"/>
    <w:rsid w:val="000D3517"/>
    <w:rsid w:val="000E3F59"/>
    <w:rsid w:val="000E4BA8"/>
    <w:rsid w:val="000F01FA"/>
    <w:rsid w:val="000F39B7"/>
    <w:rsid w:val="00106489"/>
    <w:rsid w:val="001070D3"/>
    <w:rsid w:val="001105F6"/>
    <w:rsid w:val="00114C32"/>
    <w:rsid w:val="0011674C"/>
    <w:rsid w:val="00130D4F"/>
    <w:rsid w:val="001442B3"/>
    <w:rsid w:val="00152C33"/>
    <w:rsid w:val="00154F14"/>
    <w:rsid w:val="00160FD3"/>
    <w:rsid w:val="00167915"/>
    <w:rsid w:val="00173A13"/>
    <w:rsid w:val="00176C36"/>
    <w:rsid w:val="001819CD"/>
    <w:rsid w:val="001861BE"/>
    <w:rsid w:val="00191452"/>
    <w:rsid w:val="001963D4"/>
    <w:rsid w:val="001A27B6"/>
    <w:rsid w:val="001A3D1F"/>
    <w:rsid w:val="001A5A32"/>
    <w:rsid w:val="001A5B5A"/>
    <w:rsid w:val="001B125E"/>
    <w:rsid w:val="001B44FD"/>
    <w:rsid w:val="001B452E"/>
    <w:rsid w:val="001B4CDD"/>
    <w:rsid w:val="001B4D12"/>
    <w:rsid w:val="001B65FE"/>
    <w:rsid w:val="001C1E5A"/>
    <w:rsid w:val="001C3DCF"/>
    <w:rsid w:val="001D07AF"/>
    <w:rsid w:val="001D0E9C"/>
    <w:rsid w:val="001D1AB2"/>
    <w:rsid w:val="001E024A"/>
    <w:rsid w:val="001E286C"/>
    <w:rsid w:val="001E31D8"/>
    <w:rsid w:val="001E46D6"/>
    <w:rsid w:val="001F13FD"/>
    <w:rsid w:val="001F27F6"/>
    <w:rsid w:val="001F3156"/>
    <w:rsid w:val="001F39AF"/>
    <w:rsid w:val="001F5172"/>
    <w:rsid w:val="001F723C"/>
    <w:rsid w:val="001F7A15"/>
    <w:rsid w:val="00206303"/>
    <w:rsid w:val="0020637E"/>
    <w:rsid w:val="00207D4D"/>
    <w:rsid w:val="00215F13"/>
    <w:rsid w:val="0021767B"/>
    <w:rsid w:val="00226A26"/>
    <w:rsid w:val="0025750B"/>
    <w:rsid w:val="00267B29"/>
    <w:rsid w:val="002803E4"/>
    <w:rsid w:val="00285B12"/>
    <w:rsid w:val="00292691"/>
    <w:rsid w:val="00297DB3"/>
    <w:rsid w:val="002A2A2B"/>
    <w:rsid w:val="002A7331"/>
    <w:rsid w:val="002B00FA"/>
    <w:rsid w:val="002B5ECA"/>
    <w:rsid w:val="002C4D8F"/>
    <w:rsid w:val="002C6C49"/>
    <w:rsid w:val="002E0419"/>
    <w:rsid w:val="002E0E81"/>
    <w:rsid w:val="002E6840"/>
    <w:rsid w:val="002F0348"/>
    <w:rsid w:val="002F0B39"/>
    <w:rsid w:val="002F1BA9"/>
    <w:rsid w:val="002F2286"/>
    <w:rsid w:val="002F4194"/>
    <w:rsid w:val="002F56CC"/>
    <w:rsid w:val="00301426"/>
    <w:rsid w:val="00301D0D"/>
    <w:rsid w:val="00304B03"/>
    <w:rsid w:val="003115B5"/>
    <w:rsid w:val="00311D26"/>
    <w:rsid w:val="00312636"/>
    <w:rsid w:val="00312876"/>
    <w:rsid w:val="00314055"/>
    <w:rsid w:val="003216E1"/>
    <w:rsid w:val="00323405"/>
    <w:rsid w:val="0032442F"/>
    <w:rsid w:val="00324D55"/>
    <w:rsid w:val="00325B63"/>
    <w:rsid w:val="00325C10"/>
    <w:rsid w:val="00330203"/>
    <w:rsid w:val="00332A86"/>
    <w:rsid w:val="00332E1E"/>
    <w:rsid w:val="003337D4"/>
    <w:rsid w:val="003351EF"/>
    <w:rsid w:val="00344ECE"/>
    <w:rsid w:val="00345FFE"/>
    <w:rsid w:val="0035030B"/>
    <w:rsid w:val="00352648"/>
    <w:rsid w:val="00352AF8"/>
    <w:rsid w:val="00352D1B"/>
    <w:rsid w:val="003565CF"/>
    <w:rsid w:val="00356737"/>
    <w:rsid w:val="00357E9B"/>
    <w:rsid w:val="0036044C"/>
    <w:rsid w:val="00361118"/>
    <w:rsid w:val="00366256"/>
    <w:rsid w:val="0036793C"/>
    <w:rsid w:val="003777A2"/>
    <w:rsid w:val="00380E2F"/>
    <w:rsid w:val="00383B4D"/>
    <w:rsid w:val="00383B85"/>
    <w:rsid w:val="00385715"/>
    <w:rsid w:val="00390B8F"/>
    <w:rsid w:val="003916DF"/>
    <w:rsid w:val="0039279B"/>
    <w:rsid w:val="00392E38"/>
    <w:rsid w:val="0039520D"/>
    <w:rsid w:val="0039637A"/>
    <w:rsid w:val="00396DB0"/>
    <w:rsid w:val="003973E0"/>
    <w:rsid w:val="003A05C7"/>
    <w:rsid w:val="003A1163"/>
    <w:rsid w:val="003A6578"/>
    <w:rsid w:val="003B2AF2"/>
    <w:rsid w:val="003C3761"/>
    <w:rsid w:val="003D14D6"/>
    <w:rsid w:val="003D2FAC"/>
    <w:rsid w:val="003D3E2A"/>
    <w:rsid w:val="003D3F19"/>
    <w:rsid w:val="003D670B"/>
    <w:rsid w:val="003E0880"/>
    <w:rsid w:val="003E0CE1"/>
    <w:rsid w:val="003E44C4"/>
    <w:rsid w:val="003E67E8"/>
    <w:rsid w:val="003E7302"/>
    <w:rsid w:val="003F337C"/>
    <w:rsid w:val="003F4751"/>
    <w:rsid w:val="004059CE"/>
    <w:rsid w:val="0041407D"/>
    <w:rsid w:val="004153FD"/>
    <w:rsid w:val="00416F06"/>
    <w:rsid w:val="004176F6"/>
    <w:rsid w:val="00422D32"/>
    <w:rsid w:val="00424DF7"/>
    <w:rsid w:val="00427B8C"/>
    <w:rsid w:val="00433FB8"/>
    <w:rsid w:val="004366D1"/>
    <w:rsid w:val="004508D6"/>
    <w:rsid w:val="0045440B"/>
    <w:rsid w:val="004726CF"/>
    <w:rsid w:val="00472D1F"/>
    <w:rsid w:val="004778D8"/>
    <w:rsid w:val="0048343B"/>
    <w:rsid w:val="00483D37"/>
    <w:rsid w:val="004905E7"/>
    <w:rsid w:val="004920B0"/>
    <w:rsid w:val="00494293"/>
    <w:rsid w:val="004A05E5"/>
    <w:rsid w:val="004A10CC"/>
    <w:rsid w:val="004A2E49"/>
    <w:rsid w:val="004A3FF5"/>
    <w:rsid w:val="004C06C6"/>
    <w:rsid w:val="004D0933"/>
    <w:rsid w:val="004D408D"/>
    <w:rsid w:val="004D5AA9"/>
    <w:rsid w:val="004D7490"/>
    <w:rsid w:val="004E1AF4"/>
    <w:rsid w:val="004E1C5F"/>
    <w:rsid w:val="004E695F"/>
    <w:rsid w:val="004F2FE4"/>
    <w:rsid w:val="004F3478"/>
    <w:rsid w:val="004F4464"/>
    <w:rsid w:val="004F5183"/>
    <w:rsid w:val="004F7F1C"/>
    <w:rsid w:val="0050105A"/>
    <w:rsid w:val="00503837"/>
    <w:rsid w:val="005150DA"/>
    <w:rsid w:val="00516364"/>
    <w:rsid w:val="00522690"/>
    <w:rsid w:val="005302B8"/>
    <w:rsid w:val="005313AA"/>
    <w:rsid w:val="00535920"/>
    <w:rsid w:val="00535A0E"/>
    <w:rsid w:val="0053780E"/>
    <w:rsid w:val="00542C3D"/>
    <w:rsid w:val="005519D1"/>
    <w:rsid w:val="00553775"/>
    <w:rsid w:val="0056658F"/>
    <w:rsid w:val="00566F3F"/>
    <w:rsid w:val="00570F6D"/>
    <w:rsid w:val="005805D1"/>
    <w:rsid w:val="00580DFE"/>
    <w:rsid w:val="005943F3"/>
    <w:rsid w:val="005B0C9D"/>
    <w:rsid w:val="005B2B27"/>
    <w:rsid w:val="005B49A6"/>
    <w:rsid w:val="005B6D38"/>
    <w:rsid w:val="005C06D0"/>
    <w:rsid w:val="005C1589"/>
    <w:rsid w:val="005C2527"/>
    <w:rsid w:val="005C5150"/>
    <w:rsid w:val="005C7440"/>
    <w:rsid w:val="005D0C3B"/>
    <w:rsid w:val="005D158D"/>
    <w:rsid w:val="005F0BFF"/>
    <w:rsid w:val="005F273F"/>
    <w:rsid w:val="005F6ED9"/>
    <w:rsid w:val="006016CB"/>
    <w:rsid w:val="00603439"/>
    <w:rsid w:val="00603A10"/>
    <w:rsid w:val="0060534B"/>
    <w:rsid w:val="00605EB9"/>
    <w:rsid w:val="00607401"/>
    <w:rsid w:val="00610013"/>
    <w:rsid w:val="006114D1"/>
    <w:rsid w:val="00616D1F"/>
    <w:rsid w:val="006209B8"/>
    <w:rsid w:val="00626750"/>
    <w:rsid w:val="00630CC3"/>
    <w:rsid w:val="006332DD"/>
    <w:rsid w:val="0064059E"/>
    <w:rsid w:val="0064286B"/>
    <w:rsid w:val="00644B8E"/>
    <w:rsid w:val="00652F9B"/>
    <w:rsid w:val="00661A5F"/>
    <w:rsid w:val="00661ADD"/>
    <w:rsid w:val="00663A56"/>
    <w:rsid w:val="00672DDC"/>
    <w:rsid w:val="00677479"/>
    <w:rsid w:val="00687BB0"/>
    <w:rsid w:val="00695258"/>
    <w:rsid w:val="006963B6"/>
    <w:rsid w:val="006A2CDF"/>
    <w:rsid w:val="006A4444"/>
    <w:rsid w:val="006A5337"/>
    <w:rsid w:val="006A718B"/>
    <w:rsid w:val="006B1BA2"/>
    <w:rsid w:val="006B493F"/>
    <w:rsid w:val="006B6459"/>
    <w:rsid w:val="006B7006"/>
    <w:rsid w:val="006C124D"/>
    <w:rsid w:val="006C21AF"/>
    <w:rsid w:val="006C24EA"/>
    <w:rsid w:val="006C3631"/>
    <w:rsid w:val="006C45AB"/>
    <w:rsid w:val="006D303F"/>
    <w:rsid w:val="006D3208"/>
    <w:rsid w:val="006D555A"/>
    <w:rsid w:val="006E2431"/>
    <w:rsid w:val="00701993"/>
    <w:rsid w:val="00704724"/>
    <w:rsid w:val="007074B1"/>
    <w:rsid w:val="00707FAF"/>
    <w:rsid w:val="00721D22"/>
    <w:rsid w:val="00723F3F"/>
    <w:rsid w:val="00727C19"/>
    <w:rsid w:val="0073007E"/>
    <w:rsid w:val="00744C7E"/>
    <w:rsid w:val="00745B04"/>
    <w:rsid w:val="00747F90"/>
    <w:rsid w:val="00753309"/>
    <w:rsid w:val="007561A7"/>
    <w:rsid w:val="007643E5"/>
    <w:rsid w:val="0076455A"/>
    <w:rsid w:val="00765923"/>
    <w:rsid w:val="007679DF"/>
    <w:rsid w:val="00770AA5"/>
    <w:rsid w:val="00771591"/>
    <w:rsid w:val="00782EE7"/>
    <w:rsid w:val="007854EF"/>
    <w:rsid w:val="00785E2D"/>
    <w:rsid w:val="00787730"/>
    <w:rsid w:val="007925B3"/>
    <w:rsid w:val="00794A62"/>
    <w:rsid w:val="007955E4"/>
    <w:rsid w:val="0079643C"/>
    <w:rsid w:val="007A1E55"/>
    <w:rsid w:val="007A33D1"/>
    <w:rsid w:val="007A44F6"/>
    <w:rsid w:val="007A4763"/>
    <w:rsid w:val="007A4ECC"/>
    <w:rsid w:val="007B649E"/>
    <w:rsid w:val="007C0600"/>
    <w:rsid w:val="007C2FF5"/>
    <w:rsid w:val="007C553B"/>
    <w:rsid w:val="007D733C"/>
    <w:rsid w:val="007D7FB3"/>
    <w:rsid w:val="007E2ECE"/>
    <w:rsid w:val="007E523D"/>
    <w:rsid w:val="007F1430"/>
    <w:rsid w:val="007F4FD8"/>
    <w:rsid w:val="00804F27"/>
    <w:rsid w:val="00806369"/>
    <w:rsid w:val="00810AC5"/>
    <w:rsid w:val="00813DCB"/>
    <w:rsid w:val="00820E61"/>
    <w:rsid w:val="008242E8"/>
    <w:rsid w:val="0083542C"/>
    <w:rsid w:val="00840B51"/>
    <w:rsid w:val="00847534"/>
    <w:rsid w:val="0085673F"/>
    <w:rsid w:val="00860C18"/>
    <w:rsid w:val="00861F19"/>
    <w:rsid w:val="00865339"/>
    <w:rsid w:val="00870EC3"/>
    <w:rsid w:val="00871C99"/>
    <w:rsid w:val="0087263E"/>
    <w:rsid w:val="00882416"/>
    <w:rsid w:val="008B0AB1"/>
    <w:rsid w:val="008B15EB"/>
    <w:rsid w:val="008B2352"/>
    <w:rsid w:val="008B5DC0"/>
    <w:rsid w:val="008B6D50"/>
    <w:rsid w:val="008B74CE"/>
    <w:rsid w:val="008C783D"/>
    <w:rsid w:val="008D4835"/>
    <w:rsid w:val="008D5508"/>
    <w:rsid w:val="008E1BA6"/>
    <w:rsid w:val="008E1C17"/>
    <w:rsid w:val="008E4CBC"/>
    <w:rsid w:val="008F205B"/>
    <w:rsid w:val="008F24A4"/>
    <w:rsid w:val="008F250F"/>
    <w:rsid w:val="008F2BB0"/>
    <w:rsid w:val="009009AD"/>
    <w:rsid w:val="009021D2"/>
    <w:rsid w:val="00906387"/>
    <w:rsid w:val="009065ED"/>
    <w:rsid w:val="0090677D"/>
    <w:rsid w:val="00914D1F"/>
    <w:rsid w:val="0092339B"/>
    <w:rsid w:val="00927414"/>
    <w:rsid w:val="0093235A"/>
    <w:rsid w:val="00932ACD"/>
    <w:rsid w:val="009462E1"/>
    <w:rsid w:val="00947FFA"/>
    <w:rsid w:val="0095426E"/>
    <w:rsid w:val="00955A05"/>
    <w:rsid w:val="00961C96"/>
    <w:rsid w:val="00962A05"/>
    <w:rsid w:val="00971A9E"/>
    <w:rsid w:val="00983A26"/>
    <w:rsid w:val="0099233D"/>
    <w:rsid w:val="0099264E"/>
    <w:rsid w:val="00995B45"/>
    <w:rsid w:val="00996BE2"/>
    <w:rsid w:val="009B64FA"/>
    <w:rsid w:val="009C21AF"/>
    <w:rsid w:val="009D099A"/>
    <w:rsid w:val="009D1FFB"/>
    <w:rsid w:val="009D2517"/>
    <w:rsid w:val="009D5E5A"/>
    <w:rsid w:val="009D75FC"/>
    <w:rsid w:val="009E3058"/>
    <w:rsid w:val="009E6DBB"/>
    <w:rsid w:val="009E71BE"/>
    <w:rsid w:val="009F0D6B"/>
    <w:rsid w:val="009F74B7"/>
    <w:rsid w:val="00A012D4"/>
    <w:rsid w:val="00A05AC0"/>
    <w:rsid w:val="00A1392B"/>
    <w:rsid w:val="00A14F31"/>
    <w:rsid w:val="00A173D2"/>
    <w:rsid w:val="00A20FE6"/>
    <w:rsid w:val="00A3070C"/>
    <w:rsid w:val="00A32052"/>
    <w:rsid w:val="00A325F3"/>
    <w:rsid w:val="00A33BCD"/>
    <w:rsid w:val="00A42C3F"/>
    <w:rsid w:val="00A44A68"/>
    <w:rsid w:val="00A44A9C"/>
    <w:rsid w:val="00A6147E"/>
    <w:rsid w:val="00A64F06"/>
    <w:rsid w:val="00A72593"/>
    <w:rsid w:val="00A80D39"/>
    <w:rsid w:val="00A818B8"/>
    <w:rsid w:val="00AA0913"/>
    <w:rsid w:val="00AA3CBB"/>
    <w:rsid w:val="00AA5403"/>
    <w:rsid w:val="00AB0915"/>
    <w:rsid w:val="00AB637F"/>
    <w:rsid w:val="00AC4A16"/>
    <w:rsid w:val="00AD713A"/>
    <w:rsid w:val="00AE2BDA"/>
    <w:rsid w:val="00AE4E97"/>
    <w:rsid w:val="00AF0198"/>
    <w:rsid w:val="00AF5659"/>
    <w:rsid w:val="00AF5ED7"/>
    <w:rsid w:val="00AF7891"/>
    <w:rsid w:val="00B00C63"/>
    <w:rsid w:val="00B01650"/>
    <w:rsid w:val="00B12D09"/>
    <w:rsid w:val="00B253F3"/>
    <w:rsid w:val="00B321A8"/>
    <w:rsid w:val="00B32A98"/>
    <w:rsid w:val="00B32BC6"/>
    <w:rsid w:val="00B40671"/>
    <w:rsid w:val="00B40F27"/>
    <w:rsid w:val="00B424A6"/>
    <w:rsid w:val="00B44A5E"/>
    <w:rsid w:val="00B4500A"/>
    <w:rsid w:val="00B45520"/>
    <w:rsid w:val="00B45B52"/>
    <w:rsid w:val="00B5190A"/>
    <w:rsid w:val="00B536DA"/>
    <w:rsid w:val="00B6620F"/>
    <w:rsid w:val="00B66A8B"/>
    <w:rsid w:val="00B724D1"/>
    <w:rsid w:val="00B74448"/>
    <w:rsid w:val="00B83D7B"/>
    <w:rsid w:val="00B8620C"/>
    <w:rsid w:val="00B969F6"/>
    <w:rsid w:val="00B97FA6"/>
    <w:rsid w:val="00BB03DE"/>
    <w:rsid w:val="00BB3429"/>
    <w:rsid w:val="00BC0556"/>
    <w:rsid w:val="00BD2276"/>
    <w:rsid w:val="00BE08B9"/>
    <w:rsid w:val="00BE29A4"/>
    <w:rsid w:val="00BE77A1"/>
    <w:rsid w:val="00BE781F"/>
    <w:rsid w:val="00BF04AC"/>
    <w:rsid w:val="00BF1DFD"/>
    <w:rsid w:val="00BF21F2"/>
    <w:rsid w:val="00BF69F8"/>
    <w:rsid w:val="00BF745D"/>
    <w:rsid w:val="00BF7B74"/>
    <w:rsid w:val="00C005F1"/>
    <w:rsid w:val="00C04F42"/>
    <w:rsid w:val="00C1089C"/>
    <w:rsid w:val="00C13549"/>
    <w:rsid w:val="00C15CFE"/>
    <w:rsid w:val="00C1728A"/>
    <w:rsid w:val="00C17FD8"/>
    <w:rsid w:val="00C21808"/>
    <w:rsid w:val="00C23D5D"/>
    <w:rsid w:val="00C33299"/>
    <w:rsid w:val="00C3571C"/>
    <w:rsid w:val="00C3745C"/>
    <w:rsid w:val="00C44550"/>
    <w:rsid w:val="00C44999"/>
    <w:rsid w:val="00C44B16"/>
    <w:rsid w:val="00C45FF2"/>
    <w:rsid w:val="00C50A14"/>
    <w:rsid w:val="00C51270"/>
    <w:rsid w:val="00C52666"/>
    <w:rsid w:val="00C61515"/>
    <w:rsid w:val="00C6345D"/>
    <w:rsid w:val="00C7365F"/>
    <w:rsid w:val="00C74195"/>
    <w:rsid w:val="00C77077"/>
    <w:rsid w:val="00C90630"/>
    <w:rsid w:val="00C9577C"/>
    <w:rsid w:val="00CC2ADD"/>
    <w:rsid w:val="00CD6128"/>
    <w:rsid w:val="00CE1348"/>
    <w:rsid w:val="00CF38CD"/>
    <w:rsid w:val="00CF5F7A"/>
    <w:rsid w:val="00CF7D5D"/>
    <w:rsid w:val="00D02248"/>
    <w:rsid w:val="00D06782"/>
    <w:rsid w:val="00D108EE"/>
    <w:rsid w:val="00D1128F"/>
    <w:rsid w:val="00D23797"/>
    <w:rsid w:val="00D25BAC"/>
    <w:rsid w:val="00D25BD3"/>
    <w:rsid w:val="00D33914"/>
    <w:rsid w:val="00D3410C"/>
    <w:rsid w:val="00D41356"/>
    <w:rsid w:val="00D4471B"/>
    <w:rsid w:val="00D44F5E"/>
    <w:rsid w:val="00D46A6C"/>
    <w:rsid w:val="00D46BFC"/>
    <w:rsid w:val="00D51C00"/>
    <w:rsid w:val="00D51DBF"/>
    <w:rsid w:val="00D53745"/>
    <w:rsid w:val="00D56589"/>
    <w:rsid w:val="00D64F3B"/>
    <w:rsid w:val="00D666F1"/>
    <w:rsid w:val="00D66EF3"/>
    <w:rsid w:val="00D66FDE"/>
    <w:rsid w:val="00D671B9"/>
    <w:rsid w:val="00D70BF4"/>
    <w:rsid w:val="00D8528D"/>
    <w:rsid w:val="00D85F49"/>
    <w:rsid w:val="00D90C77"/>
    <w:rsid w:val="00D93846"/>
    <w:rsid w:val="00D96E79"/>
    <w:rsid w:val="00DA3994"/>
    <w:rsid w:val="00DA6002"/>
    <w:rsid w:val="00DB21A1"/>
    <w:rsid w:val="00DB5E9A"/>
    <w:rsid w:val="00DC6B0C"/>
    <w:rsid w:val="00DD6606"/>
    <w:rsid w:val="00DD7178"/>
    <w:rsid w:val="00DD74D6"/>
    <w:rsid w:val="00DF0867"/>
    <w:rsid w:val="00DF4BD5"/>
    <w:rsid w:val="00DF5E86"/>
    <w:rsid w:val="00E00265"/>
    <w:rsid w:val="00E013B7"/>
    <w:rsid w:val="00E01A18"/>
    <w:rsid w:val="00E0314F"/>
    <w:rsid w:val="00E05100"/>
    <w:rsid w:val="00E06EF3"/>
    <w:rsid w:val="00E07025"/>
    <w:rsid w:val="00E16211"/>
    <w:rsid w:val="00E23A70"/>
    <w:rsid w:val="00E27A28"/>
    <w:rsid w:val="00E35050"/>
    <w:rsid w:val="00E3543F"/>
    <w:rsid w:val="00E35EE8"/>
    <w:rsid w:val="00E43C84"/>
    <w:rsid w:val="00E5052F"/>
    <w:rsid w:val="00E50D9C"/>
    <w:rsid w:val="00E716B3"/>
    <w:rsid w:val="00E815BB"/>
    <w:rsid w:val="00E8435E"/>
    <w:rsid w:val="00E8529E"/>
    <w:rsid w:val="00E872D3"/>
    <w:rsid w:val="00E904DC"/>
    <w:rsid w:val="00E92159"/>
    <w:rsid w:val="00E96CF8"/>
    <w:rsid w:val="00EA2641"/>
    <w:rsid w:val="00EA49D1"/>
    <w:rsid w:val="00EA60BF"/>
    <w:rsid w:val="00EB54EE"/>
    <w:rsid w:val="00EC015B"/>
    <w:rsid w:val="00EC6108"/>
    <w:rsid w:val="00ED2ED3"/>
    <w:rsid w:val="00ED5706"/>
    <w:rsid w:val="00ED5CB9"/>
    <w:rsid w:val="00EE2983"/>
    <w:rsid w:val="00EE4EE8"/>
    <w:rsid w:val="00EE5D46"/>
    <w:rsid w:val="00EE68A3"/>
    <w:rsid w:val="00EF202F"/>
    <w:rsid w:val="00EF2D46"/>
    <w:rsid w:val="00F024A8"/>
    <w:rsid w:val="00F02567"/>
    <w:rsid w:val="00F071D6"/>
    <w:rsid w:val="00F14DB7"/>
    <w:rsid w:val="00F151CD"/>
    <w:rsid w:val="00F16118"/>
    <w:rsid w:val="00F16BC5"/>
    <w:rsid w:val="00F20C92"/>
    <w:rsid w:val="00F212AD"/>
    <w:rsid w:val="00F2389B"/>
    <w:rsid w:val="00F24280"/>
    <w:rsid w:val="00F2754F"/>
    <w:rsid w:val="00F35A3D"/>
    <w:rsid w:val="00F37578"/>
    <w:rsid w:val="00F376E9"/>
    <w:rsid w:val="00F41675"/>
    <w:rsid w:val="00F444EE"/>
    <w:rsid w:val="00F50ED8"/>
    <w:rsid w:val="00F553CB"/>
    <w:rsid w:val="00F652E2"/>
    <w:rsid w:val="00F7070D"/>
    <w:rsid w:val="00F717BC"/>
    <w:rsid w:val="00F74DBD"/>
    <w:rsid w:val="00F907DC"/>
    <w:rsid w:val="00F91D43"/>
    <w:rsid w:val="00F92788"/>
    <w:rsid w:val="00F95FBE"/>
    <w:rsid w:val="00F9744A"/>
    <w:rsid w:val="00FA2446"/>
    <w:rsid w:val="00FA51B5"/>
    <w:rsid w:val="00FB0E1B"/>
    <w:rsid w:val="00FB2383"/>
    <w:rsid w:val="00FB366E"/>
    <w:rsid w:val="00FB3FA6"/>
    <w:rsid w:val="00FC2A47"/>
    <w:rsid w:val="00FC3058"/>
    <w:rsid w:val="00FC4E99"/>
    <w:rsid w:val="00FC4F4D"/>
    <w:rsid w:val="00FD5499"/>
    <w:rsid w:val="00FD6685"/>
    <w:rsid w:val="00FE60F9"/>
    <w:rsid w:val="00FF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F59"/>
    <w:rPr>
      <w:color w:val="0000FF"/>
      <w:u w:val="single"/>
    </w:rPr>
  </w:style>
  <w:style w:type="paragraph" w:styleId="a4">
    <w:name w:val="No Spacing"/>
    <w:uiPriority w:val="1"/>
    <w:qFormat/>
    <w:rsid w:val="00E00265"/>
    <w:rPr>
      <w:rFonts w:ascii="Times New Roman" w:hAnsi="Times New Roman"/>
      <w:sz w:val="24"/>
      <w:szCs w:val="22"/>
      <w:lang w:eastAsia="en-US"/>
    </w:rPr>
  </w:style>
  <w:style w:type="paragraph" w:customStyle="1" w:styleId="a5">
    <w:name w:val="Комментарий пользователя"/>
    <w:basedOn w:val="a"/>
    <w:next w:val="a"/>
    <w:link w:val="a6"/>
    <w:rsid w:val="00E00265"/>
    <w:pPr>
      <w:autoSpaceDE w:val="0"/>
      <w:autoSpaceDN w:val="0"/>
      <w:adjustRightInd w:val="0"/>
      <w:ind w:left="170"/>
    </w:pPr>
    <w:rPr>
      <w:rFonts w:ascii="Arial" w:eastAsia="Times New Roman" w:hAnsi="Arial"/>
      <w:i/>
      <w:iCs/>
      <w:color w:val="000080"/>
      <w:sz w:val="20"/>
      <w:szCs w:val="20"/>
      <w:lang w:eastAsia="ru-RU"/>
    </w:rPr>
  </w:style>
  <w:style w:type="character" w:customStyle="1" w:styleId="a6">
    <w:name w:val="Комментарий пользователя Знак"/>
    <w:basedOn w:val="a0"/>
    <w:link w:val="a5"/>
    <w:rsid w:val="00E00265"/>
    <w:rPr>
      <w:rFonts w:ascii="Arial" w:eastAsia="Times New Roman" w:hAnsi="Arial"/>
      <w:i/>
      <w:iCs/>
      <w:color w:val="000080"/>
    </w:rPr>
  </w:style>
  <w:style w:type="paragraph" w:customStyle="1" w:styleId="ConsPlusNonformat">
    <w:name w:val="ConsPlusNonformat"/>
    <w:uiPriority w:val="99"/>
    <w:rsid w:val="00961C96"/>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6209B8"/>
    <w:pPr>
      <w:widowControl w:val="0"/>
      <w:overflowPunct w:val="0"/>
      <w:autoSpaceDE w:val="0"/>
      <w:autoSpaceDN w:val="0"/>
      <w:adjustRightInd w:val="0"/>
      <w:ind w:firstLine="720"/>
      <w:textAlignment w:val="baseline"/>
    </w:pPr>
    <w:rPr>
      <w:rFonts w:ascii="Arial" w:eastAsia="Times New Roman" w:hAnsi="Arial"/>
      <w:sz w:val="16"/>
    </w:rPr>
  </w:style>
  <w:style w:type="paragraph" w:customStyle="1" w:styleId="fbb">
    <w:name w:val="Об¶fbчнbй"/>
    <w:rsid w:val="006209B8"/>
    <w:pPr>
      <w:widowControl w:val="0"/>
      <w:overflowPunct w:val="0"/>
      <w:autoSpaceDE w:val="0"/>
      <w:autoSpaceDN w:val="0"/>
      <w:adjustRightInd w:val="0"/>
      <w:textAlignment w:val="baseline"/>
    </w:pPr>
    <w:rPr>
      <w:rFonts w:ascii="Times New Roman" w:eastAsia="Times New Roman" w:hAnsi="Times New Roman"/>
      <w:sz w:val="28"/>
    </w:rPr>
  </w:style>
  <w:style w:type="paragraph" w:styleId="a7">
    <w:name w:val="List Paragraph"/>
    <w:basedOn w:val="a"/>
    <w:uiPriority w:val="34"/>
    <w:qFormat/>
    <w:rsid w:val="0053780E"/>
    <w:pPr>
      <w:ind w:left="720"/>
      <w:contextualSpacing/>
    </w:pPr>
    <w:rPr>
      <w:rFonts w:ascii="Times New Roman" w:eastAsia="Times New Roman" w:hAnsi="Times New Roman"/>
      <w:sz w:val="24"/>
      <w:szCs w:val="24"/>
      <w:lang w:eastAsia="ru-RU"/>
    </w:rPr>
  </w:style>
  <w:style w:type="paragraph" w:styleId="a8">
    <w:name w:val="Body Text Indent"/>
    <w:basedOn w:val="a"/>
    <w:link w:val="a9"/>
    <w:rsid w:val="005F6ED9"/>
    <w:pPr>
      <w:spacing w:after="120"/>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5F6ED9"/>
    <w:rPr>
      <w:rFonts w:ascii="Times New Roman" w:eastAsia="Times New Roman" w:hAnsi="Times New Roman"/>
      <w:sz w:val="24"/>
      <w:szCs w:val="24"/>
    </w:rPr>
  </w:style>
  <w:style w:type="paragraph" w:customStyle="1" w:styleId="ConsPlusNormal">
    <w:name w:val="ConsPlusNormal"/>
    <w:rsid w:val="00D33914"/>
    <w:pPr>
      <w:widowControl w:val="0"/>
      <w:autoSpaceDE w:val="0"/>
      <w:autoSpaceDN w:val="0"/>
      <w:adjustRightInd w:val="0"/>
    </w:pPr>
    <w:rPr>
      <w:rFonts w:ascii="Arial" w:eastAsia="Times New Roman" w:hAnsi="Arial" w:cs="Arial"/>
    </w:rPr>
  </w:style>
  <w:style w:type="character" w:customStyle="1" w:styleId="0">
    <w:name w:val="Стиль Устав + По ширине Справа:  0 см Знак"/>
    <w:link w:val="00"/>
    <w:locked/>
    <w:rsid w:val="007A44F6"/>
    <w:rPr>
      <w:strike/>
      <w:sz w:val="24"/>
      <w:szCs w:val="24"/>
      <w:shd w:val="clear" w:color="auto" w:fill="FFFFFF"/>
    </w:rPr>
  </w:style>
  <w:style w:type="paragraph" w:customStyle="1" w:styleId="00">
    <w:name w:val="Стиль Устав + По ширине Справа:  0 см"/>
    <w:basedOn w:val="a"/>
    <w:link w:val="0"/>
    <w:autoRedefine/>
    <w:rsid w:val="007A44F6"/>
    <w:pPr>
      <w:shd w:val="clear" w:color="auto" w:fill="FFFFFF"/>
      <w:spacing w:line="278" w:lineRule="exact"/>
      <w:ind w:firstLine="540"/>
      <w:jc w:val="both"/>
    </w:pPr>
    <w:rPr>
      <w:strike/>
      <w:sz w:val="24"/>
      <w:szCs w:val="24"/>
      <w:shd w:val="clear" w:color="auto" w:fill="FFFFFF"/>
    </w:rPr>
  </w:style>
  <w:style w:type="paragraph" w:customStyle="1" w:styleId="fbb0">
    <w:name w:val="Об¶fbчнbй"/>
    <w:rsid w:val="00BC0556"/>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ConsNonformat">
    <w:name w:val="ConsNonformat"/>
    <w:rsid w:val="00BC0556"/>
    <w:pPr>
      <w:widowControl w:val="0"/>
      <w:overflowPunct w:val="0"/>
      <w:autoSpaceDE w:val="0"/>
      <w:autoSpaceDN w:val="0"/>
      <w:adjustRightInd w:val="0"/>
      <w:textAlignment w:val="baseline"/>
    </w:pPr>
    <w:rPr>
      <w:rFonts w:ascii="Courier New" w:eastAsia="Times New Roman" w:hAnsi="Courier New"/>
    </w:rPr>
  </w:style>
  <w:style w:type="paragraph" w:customStyle="1" w:styleId="2">
    <w:name w:val="заголовок 2"/>
    <w:basedOn w:val="fbb0"/>
    <w:next w:val="fbb0"/>
    <w:rsid w:val="001B452E"/>
    <w:pPr>
      <w:keepNext/>
      <w:jc w:val="center"/>
    </w:pPr>
    <w:rPr>
      <w:b/>
      <w:sz w:val="24"/>
    </w:rPr>
  </w:style>
  <w:style w:type="paragraph" w:customStyle="1" w:styleId="aa">
    <w:name w:val="Ос"/>
    <w:basedOn w:val="fbb0"/>
    <w:rsid w:val="001B452E"/>
    <w:pPr>
      <w:ind w:firstLine="567"/>
      <w:jc w:val="both"/>
    </w:pPr>
    <w:rPr>
      <w:sz w:val="24"/>
    </w:rPr>
  </w:style>
  <w:style w:type="paragraph" w:customStyle="1" w:styleId="31">
    <w:name w:val="Основной текст с отступом 31"/>
    <w:basedOn w:val="fbb0"/>
    <w:rsid w:val="001B452E"/>
    <w:pPr>
      <w:ind w:firstLine="567"/>
      <w:jc w:val="both"/>
    </w:pPr>
    <w:rPr>
      <w:b/>
      <w:sz w:val="24"/>
    </w:rPr>
  </w:style>
  <w:style w:type="paragraph" w:styleId="ab">
    <w:name w:val="Balloon Text"/>
    <w:basedOn w:val="a"/>
    <w:link w:val="ac"/>
    <w:uiPriority w:val="99"/>
    <w:semiHidden/>
    <w:unhideWhenUsed/>
    <w:rsid w:val="006B6459"/>
    <w:rPr>
      <w:rFonts w:ascii="Tahoma" w:hAnsi="Tahoma" w:cs="Tahoma"/>
      <w:sz w:val="16"/>
      <w:szCs w:val="16"/>
    </w:rPr>
  </w:style>
  <w:style w:type="character" w:customStyle="1" w:styleId="ac">
    <w:name w:val="Текст выноски Знак"/>
    <w:basedOn w:val="a0"/>
    <w:link w:val="ab"/>
    <w:uiPriority w:val="99"/>
    <w:semiHidden/>
    <w:rsid w:val="006B6459"/>
    <w:rPr>
      <w:rFonts w:ascii="Tahoma" w:hAnsi="Tahoma" w:cs="Tahoma"/>
      <w:sz w:val="16"/>
      <w:szCs w:val="16"/>
      <w:lang w:eastAsia="en-US"/>
    </w:rPr>
  </w:style>
  <w:style w:type="paragraph" w:styleId="ad">
    <w:name w:val="Body Text"/>
    <w:basedOn w:val="a"/>
    <w:link w:val="ae"/>
    <w:uiPriority w:val="99"/>
    <w:semiHidden/>
    <w:unhideWhenUsed/>
    <w:rsid w:val="00F41675"/>
    <w:pPr>
      <w:spacing w:after="120"/>
    </w:pPr>
  </w:style>
  <w:style w:type="character" w:customStyle="1" w:styleId="ae">
    <w:name w:val="Основной текст Знак"/>
    <w:basedOn w:val="a0"/>
    <w:link w:val="ad"/>
    <w:uiPriority w:val="99"/>
    <w:semiHidden/>
    <w:rsid w:val="00F41675"/>
    <w:rPr>
      <w:sz w:val="22"/>
      <w:szCs w:val="22"/>
      <w:lang w:eastAsia="en-US"/>
    </w:rPr>
  </w:style>
  <w:style w:type="paragraph" w:customStyle="1" w:styleId="b">
    <w:name w:val="Обычнbй"/>
    <w:rsid w:val="00E07025"/>
    <w:pPr>
      <w:widowControl w:val="0"/>
      <w:snapToGrid w:val="0"/>
    </w:pPr>
    <w:rPr>
      <w:rFonts w:ascii="Times New Roman" w:eastAsia="Times New Roman" w:hAnsi="Times New Roman"/>
      <w:sz w:val="28"/>
    </w:rPr>
  </w:style>
  <w:style w:type="paragraph" w:customStyle="1" w:styleId="f12">
    <w:name w:val="Основной текШf1т с отступом 2"/>
    <w:basedOn w:val="fbb0"/>
    <w:rsid w:val="00392E38"/>
    <w:pPr>
      <w:ind w:firstLine="720"/>
      <w:jc w:val="both"/>
    </w:pPr>
    <w:rPr>
      <w:sz w:val="24"/>
    </w:rPr>
  </w:style>
  <w:style w:type="paragraph" w:styleId="af">
    <w:name w:val="Normal (Web)"/>
    <w:basedOn w:val="a"/>
    <w:uiPriority w:val="99"/>
    <w:unhideWhenUsed/>
    <w:rsid w:val="0079643C"/>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79643C"/>
  </w:style>
  <w:style w:type="character" w:styleId="af0">
    <w:name w:val="page number"/>
    <w:basedOn w:val="a0"/>
    <w:rsid w:val="008C783D"/>
  </w:style>
  <w:style w:type="paragraph" w:customStyle="1" w:styleId="ConsPlusTitle">
    <w:name w:val="ConsPlusTitle"/>
    <w:uiPriority w:val="99"/>
    <w:rsid w:val="007E2ECE"/>
    <w:pPr>
      <w:widowControl w:val="0"/>
      <w:autoSpaceDE w:val="0"/>
      <w:autoSpaceDN w:val="0"/>
      <w:adjustRightInd w:val="0"/>
    </w:pPr>
    <w:rPr>
      <w:rFonts w:ascii="Times New Roman" w:eastAsia="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1857489">
      <w:bodyDiv w:val="1"/>
      <w:marLeft w:val="0"/>
      <w:marRight w:val="0"/>
      <w:marTop w:val="0"/>
      <w:marBottom w:val="0"/>
      <w:divBdr>
        <w:top w:val="none" w:sz="0" w:space="0" w:color="auto"/>
        <w:left w:val="none" w:sz="0" w:space="0" w:color="auto"/>
        <w:bottom w:val="none" w:sz="0" w:space="0" w:color="auto"/>
        <w:right w:val="none" w:sz="0" w:space="0" w:color="auto"/>
      </w:divBdr>
    </w:div>
    <w:div w:id="14937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E5181C98D9F62F238B70E08C1D0D637FD849280BBD0DC8207F25175C73E620D42E98725C627D4832738D0697ED63667A7686A916C68Q3pCH" TargetMode="External"/><Relationship Id="rId13" Type="http://schemas.openxmlformats.org/officeDocument/2006/relationships/hyperlink" Target="consultantplus://offline/ref=572DEAD8001600C20DDA65F51028C46CC86F52C8F13E98F88582FF730DF35C54168713B2DE352EEBEEAAB60B1Bj4bFH" TargetMode="External"/><Relationship Id="rId18" Type="http://schemas.openxmlformats.org/officeDocument/2006/relationships/hyperlink" Target="consultantplus://offline/ref=7DE67433A45086D20B251903B10431FF9334015F8B0020A58DFBA219504261C1D4B195DE043959A787D3E6303FK7fCH" TargetMode="External"/><Relationship Id="rId3" Type="http://schemas.openxmlformats.org/officeDocument/2006/relationships/styles" Target="styles.xml"/><Relationship Id="rId7" Type="http://schemas.openxmlformats.org/officeDocument/2006/relationships/hyperlink" Target="consultantplus://offline/ref=874E5181C98D9F62F238B70E08C1D0D637FD869181BED0DC8207F25175C73E620D42E98421C12DDBDC222DC13172DE2179A57476936EQ6pAH" TargetMode="External"/><Relationship Id="rId12" Type="http://schemas.openxmlformats.org/officeDocument/2006/relationships/hyperlink" Target="consultantplus://offline/ref=572DEAD8001600C20DDA65F51028C46CC9675CCBF23A98F88582FF730DF35C54168713B2DE352EEBEEAAB60B1Bj4bFH" TargetMode="External"/><Relationship Id="rId17" Type="http://schemas.openxmlformats.org/officeDocument/2006/relationships/hyperlink" Target="consultantplus://offline/ref=7DE67433A45086D20B251903B10431FF923C0F5C880420A58DFBA219504261C1D4B195DE043959A787D3E6303FK7fCH" TargetMode="External"/><Relationship Id="rId2" Type="http://schemas.openxmlformats.org/officeDocument/2006/relationships/numbering" Target="numbering.xml"/><Relationship Id="rId16" Type="http://schemas.openxmlformats.org/officeDocument/2006/relationships/hyperlink" Target="consultantplus://offline/ref=7DE67433A45086D20B251903B10431FF9331065A8B0720A58DFBA219504261C1D4B195DE043959A787D3E6303FK7f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72DEAD8001600C20DDA65F51028C46CC86A55CDF13998F88582FF730DF35C54168713B2DE352EEBEEAAB60B1Bj4bFH" TargetMode="External"/><Relationship Id="rId5" Type="http://schemas.openxmlformats.org/officeDocument/2006/relationships/webSettings" Target="webSettings.xml"/><Relationship Id="rId15" Type="http://schemas.openxmlformats.org/officeDocument/2006/relationships/hyperlink" Target="consultantplus://offline/ref=7DE67433A45086D20B251903B10431FF933104598F0420A58DFBA219504261C1C6B1CDD406374CF3D489B13D3C750C504E896C8243K1f5H" TargetMode="External"/><Relationship Id="rId10" Type="http://schemas.openxmlformats.org/officeDocument/2006/relationships/hyperlink" Target="consultantplus://offline/ref=572DEAD8001600C20DDA65F51028C46CC86A55CDF13998F88582FF730DF35C54168713B2DE352EEBEEAAB60B1Bj4bF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4E5181C98D9F62F238B70E08C1D0D637FD869181BED0DC8207F25175C73E620D42E98423CE25DBDC222DC13172DE2179A57476936EQ6pAH" TargetMode="External"/><Relationship Id="rId14" Type="http://schemas.openxmlformats.org/officeDocument/2006/relationships/hyperlink" Target="consultantplus://offline/ref=2FCCFD2E6B1F25683C55E9B8298CF05B4BBBD3AA3F77028565C483F8E028E58041FEBD114035A14F249B2DCC8ABDFB82B909A377F7d9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5DEC-41EE-4485-8C8F-452E92CB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13033</CharactersWithSpaces>
  <SharedDoc>false</SharedDoc>
  <HLinks>
    <vt:vector size="48" baseType="variant">
      <vt:variant>
        <vt:i4>6684727</vt:i4>
      </vt:variant>
      <vt:variant>
        <vt:i4>21</vt:i4>
      </vt:variant>
      <vt:variant>
        <vt:i4>0</vt:i4>
      </vt:variant>
      <vt:variant>
        <vt:i4>5</vt:i4>
      </vt:variant>
      <vt:variant>
        <vt:lpwstr/>
      </vt:variant>
      <vt:variant>
        <vt:lpwstr>Par1569</vt:lpwstr>
      </vt:variant>
      <vt:variant>
        <vt:i4>7209014</vt:i4>
      </vt:variant>
      <vt:variant>
        <vt:i4>18</vt:i4>
      </vt:variant>
      <vt:variant>
        <vt:i4>0</vt:i4>
      </vt:variant>
      <vt:variant>
        <vt:i4>5</vt:i4>
      </vt:variant>
      <vt:variant>
        <vt:lpwstr/>
      </vt:variant>
      <vt:variant>
        <vt:lpwstr>Par748</vt:lpwstr>
      </vt:variant>
      <vt:variant>
        <vt:i4>6553648</vt:i4>
      </vt:variant>
      <vt:variant>
        <vt:i4>15</vt:i4>
      </vt:variant>
      <vt:variant>
        <vt:i4>0</vt:i4>
      </vt:variant>
      <vt:variant>
        <vt:i4>5</vt:i4>
      </vt:variant>
      <vt:variant>
        <vt:lpwstr/>
      </vt:variant>
      <vt:variant>
        <vt:lpwstr>Par722</vt:lpwstr>
      </vt:variant>
      <vt:variant>
        <vt:i4>6357043</vt:i4>
      </vt:variant>
      <vt:variant>
        <vt:i4>12</vt:i4>
      </vt:variant>
      <vt:variant>
        <vt:i4>0</vt:i4>
      </vt:variant>
      <vt:variant>
        <vt:i4>5</vt:i4>
      </vt:variant>
      <vt:variant>
        <vt:lpwstr/>
      </vt:variant>
      <vt:variant>
        <vt:lpwstr>Par414</vt:lpwstr>
      </vt:variant>
      <vt:variant>
        <vt:i4>6553649</vt:i4>
      </vt:variant>
      <vt:variant>
        <vt:i4>9</vt:i4>
      </vt:variant>
      <vt:variant>
        <vt:i4>0</vt:i4>
      </vt:variant>
      <vt:variant>
        <vt:i4>5</vt:i4>
      </vt:variant>
      <vt:variant>
        <vt:lpwstr/>
      </vt:variant>
      <vt:variant>
        <vt:lpwstr>Par530</vt:lpwstr>
      </vt:variant>
      <vt:variant>
        <vt:i4>6946864</vt:i4>
      </vt:variant>
      <vt:variant>
        <vt:i4>6</vt:i4>
      </vt:variant>
      <vt:variant>
        <vt:i4>0</vt:i4>
      </vt:variant>
      <vt:variant>
        <vt:i4>5</vt:i4>
      </vt:variant>
      <vt:variant>
        <vt:lpwstr/>
      </vt:variant>
      <vt:variant>
        <vt:lpwstr>Par328</vt:lpwstr>
      </vt:variant>
      <vt:variant>
        <vt:i4>2097249</vt:i4>
      </vt:variant>
      <vt:variant>
        <vt:i4>3</vt:i4>
      </vt:variant>
      <vt:variant>
        <vt:i4>0</vt:i4>
      </vt:variant>
      <vt:variant>
        <vt:i4>5</vt:i4>
      </vt:variant>
      <vt:variant>
        <vt:lpwstr>consultantplus://offline/ref=49B3BB1EDC638A4DF464B2DE6A7AEB220631EA8B94D69BF172E63E71DC3450E52D0832357BC8658BX8wFE</vt:lpwstr>
      </vt:variant>
      <vt:variant>
        <vt:lpwstr/>
      </vt:variant>
      <vt:variant>
        <vt:i4>1769480</vt:i4>
      </vt:variant>
      <vt:variant>
        <vt:i4>0</vt:i4>
      </vt:variant>
      <vt:variant>
        <vt:i4>0</vt:i4>
      </vt:variant>
      <vt:variant>
        <vt:i4>5</vt:i4>
      </vt:variant>
      <vt:variant>
        <vt:lpwstr>consultantplus://offline/ref=49B3BB1EDC638A4DF464B2DE6A7AEB220631ED8D9AD79BF172E63E71DCX3w4E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 Сергей Александрович</dc:creator>
  <cp:keywords/>
  <cp:lastModifiedBy>dKozlov</cp:lastModifiedBy>
  <cp:revision>2</cp:revision>
  <cp:lastPrinted>2020-03-16T11:30:00Z</cp:lastPrinted>
  <dcterms:created xsi:type="dcterms:W3CDTF">2020-05-22T05:16:00Z</dcterms:created>
  <dcterms:modified xsi:type="dcterms:W3CDTF">2020-05-22T05:16:00Z</dcterms:modified>
</cp:coreProperties>
</file>